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0FA3" w:rsidRDefault="00950FA3" w:rsidP="00950FA3">
      <w:pPr>
        <w:autoSpaceDE w:val="0"/>
        <w:autoSpaceDN w:val="0"/>
        <w:adjustRightInd w:val="0"/>
        <w:spacing w:after="0" w:line="240" w:lineRule="auto"/>
        <w:jc w:val="both"/>
        <w:rPr>
          <w:rFonts w:ascii="Times New Roman" w:eastAsia="Calibri" w:hAnsi="Times New Roman"/>
          <w:kern w:val="2"/>
          <w:sz w:val="28"/>
          <w:szCs w:val="28"/>
        </w:rPr>
      </w:pPr>
      <w:bookmarkStart w:id="0" w:name="_GoBack"/>
      <w:bookmarkEnd w:id="0"/>
    </w:p>
    <w:p w:rsidR="00950FA3" w:rsidRDefault="00950FA3" w:rsidP="00950FA3">
      <w:pPr>
        <w:autoSpaceDE w:val="0"/>
        <w:autoSpaceDN w:val="0"/>
        <w:adjustRightInd w:val="0"/>
        <w:spacing w:after="0" w:line="240" w:lineRule="auto"/>
        <w:jc w:val="both"/>
        <w:rPr>
          <w:rFonts w:ascii="Times New Roman" w:eastAsia="Calibri" w:hAnsi="Times New Roman"/>
          <w:kern w:val="2"/>
          <w:sz w:val="28"/>
          <w:szCs w:val="28"/>
        </w:rPr>
      </w:pPr>
    </w:p>
    <w:p w:rsidR="00950FA3" w:rsidRDefault="00950FA3" w:rsidP="00950FA3">
      <w:pPr>
        <w:autoSpaceDE w:val="0"/>
        <w:autoSpaceDN w:val="0"/>
        <w:adjustRightInd w:val="0"/>
        <w:spacing w:after="0" w:line="240" w:lineRule="auto"/>
        <w:jc w:val="both"/>
        <w:rPr>
          <w:rFonts w:ascii="Times New Roman" w:eastAsia="Calibri" w:hAnsi="Times New Roman"/>
          <w:kern w:val="2"/>
          <w:sz w:val="28"/>
          <w:szCs w:val="28"/>
        </w:rPr>
      </w:pPr>
    </w:p>
    <w:p w:rsidR="00950FA3" w:rsidRDefault="00950FA3">
      <w:pPr>
        <w:spacing w:after="0" w:line="240" w:lineRule="auto"/>
        <w:rPr>
          <w:rFonts w:ascii="Times New Roman" w:hAnsi="Times New Roman" w:cs="Times New Roman"/>
          <w:sz w:val="28"/>
          <w:szCs w:val="28"/>
        </w:rPr>
      </w:pPr>
    </w:p>
    <w:p w:rsidR="000F6948" w:rsidRDefault="00834631" w:rsidP="00834631">
      <w:pPr>
        <w:spacing w:after="0" w:line="240" w:lineRule="auto"/>
        <w:jc w:val="right"/>
        <w:rPr>
          <w:rFonts w:ascii="Arial" w:hAnsi="Arial" w:cs="Arial"/>
          <w:sz w:val="24"/>
          <w:szCs w:val="24"/>
        </w:rPr>
      </w:pPr>
      <w:r w:rsidRPr="00665B4F">
        <w:rPr>
          <w:rFonts w:ascii="Arial" w:hAnsi="Arial" w:cs="Arial"/>
          <w:sz w:val="24"/>
          <w:szCs w:val="24"/>
        </w:rPr>
        <w:lastRenderedPageBreak/>
        <w:t xml:space="preserve">Приложение к </w:t>
      </w:r>
      <w:r w:rsidR="000F6948">
        <w:rPr>
          <w:rFonts w:ascii="Arial" w:hAnsi="Arial" w:cs="Arial"/>
          <w:sz w:val="24"/>
          <w:szCs w:val="24"/>
        </w:rPr>
        <w:t xml:space="preserve">постановлению </w:t>
      </w:r>
    </w:p>
    <w:p w:rsidR="000F6948" w:rsidRDefault="000F6948" w:rsidP="00834631">
      <w:pPr>
        <w:spacing w:after="0" w:line="240" w:lineRule="auto"/>
        <w:jc w:val="right"/>
        <w:rPr>
          <w:rFonts w:ascii="Arial" w:hAnsi="Arial" w:cs="Arial"/>
          <w:sz w:val="24"/>
          <w:szCs w:val="24"/>
        </w:rPr>
      </w:pPr>
      <w:r>
        <w:rPr>
          <w:rFonts w:ascii="Arial" w:hAnsi="Arial" w:cs="Arial"/>
          <w:sz w:val="24"/>
          <w:szCs w:val="24"/>
        </w:rPr>
        <w:t xml:space="preserve">администрации Тулунского </w:t>
      </w:r>
    </w:p>
    <w:p w:rsidR="00834631" w:rsidRPr="00665B4F" w:rsidRDefault="000F6948" w:rsidP="00834631">
      <w:pPr>
        <w:spacing w:after="0" w:line="240" w:lineRule="auto"/>
        <w:jc w:val="right"/>
        <w:rPr>
          <w:rFonts w:ascii="Arial" w:hAnsi="Arial" w:cs="Arial"/>
          <w:sz w:val="24"/>
          <w:szCs w:val="24"/>
        </w:rPr>
      </w:pPr>
      <w:r>
        <w:rPr>
          <w:rFonts w:ascii="Arial" w:hAnsi="Arial" w:cs="Arial"/>
          <w:sz w:val="24"/>
          <w:szCs w:val="24"/>
        </w:rPr>
        <w:t>муниципального района</w:t>
      </w:r>
    </w:p>
    <w:p w:rsidR="00834631" w:rsidRPr="00665B4F" w:rsidRDefault="00834631" w:rsidP="00834631">
      <w:pPr>
        <w:spacing w:after="0" w:line="240" w:lineRule="auto"/>
        <w:jc w:val="right"/>
        <w:rPr>
          <w:rFonts w:ascii="Arial" w:hAnsi="Arial" w:cs="Arial"/>
          <w:sz w:val="24"/>
          <w:szCs w:val="24"/>
        </w:rPr>
      </w:pPr>
      <w:r w:rsidRPr="00665B4F">
        <w:rPr>
          <w:rFonts w:ascii="Arial" w:hAnsi="Arial" w:cs="Arial"/>
          <w:sz w:val="24"/>
          <w:szCs w:val="24"/>
        </w:rPr>
        <w:t xml:space="preserve">от </w:t>
      </w:r>
      <w:r w:rsidR="00D40AE1">
        <w:rPr>
          <w:rFonts w:ascii="Arial" w:hAnsi="Arial" w:cs="Arial"/>
          <w:sz w:val="24"/>
          <w:szCs w:val="24"/>
        </w:rPr>
        <w:t>28.04.2025г.</w:t>
      </w:r>
      <w:r w:rsidRPr="00665B4F">
        <w:rPr>
          <w:rFonts w:ascii="Arial" w:hAnsi="Arial" w:cs="Arial"/>
          <w:sz w:val="24"/>
          <w:szCs w:val="24"/>
        </w:rPr>
        <w:t xml:space="preserve"> № </w:t>
      </w:r>
      <w:r w:rsidR="00D40AE1">
        <w:rPr>
          <w:rFonts w:ascii="Arial" w:hAnsi="Arial" w:cs="Arial"/>
          <w:sz w:val="24"/>
          <w:szCs w:val="24"/>
        </w:rPr>
        <w:t>108-пг</w:t>
      </w:r>
    </w:p>
    <w:p w:rsidR="00834631" w:rsidRPr="00834631" w:rsidRDefault="00834631" w:rsidP="00834631">
      <w:pPr>
        <w:spacing w:after="0" w:line="240" w:lineRule="auto"/>
        <w:jc w:val="right"/>
        <w:rPr>
          <w:rFonts w:ascii="Times New Roman" w:hAnsi="Times New Roman" w:cs="Times New Roman"/>
          <w:sz w:val="28"/>
          <w:szCs w:val="28"/>
        </w:rPr>
      </w:pPr>
    </w:p>
    <w:p w:rsidR="00985959" w:rsidRPr="000F6948" w:rsidRDefault="001F2061" w:rsidP="00985959">
      <w:pPr>
        <w:spacing w:after="0" w:line="240" w:lineRule="auto"/>
        <w:jc w:val="center"/>
        <w:rPr>
          <w:rFonts w:ascii="Arial" w:hAnsi="Arial" w:cs="Arial"/>
          <w:b/>
          <w:sz w:val="24"/>
          <w:szCs w:val="24"/>
        </w:rPr>
      </w:pPr>
      <w:r w:rsidRPr="000F6948">
        <w:rPr>
          <w:rFonts w:ascii="Arial" w:hAnsi="Arial" w:cs="Arial"/>
          <w:b/>
          <w:sz w:val="24"/>
          <w:szCs w:val="24"/>
        </w:rPr>
        <w:t xml:space="preserve">Административный регламент </w:t>
      </w:r>
    </w:p>
    <w:p w:rsidR="00985959" w:rsidRPr="000F6948" w:rsidRDefault="001F2061" w:rsidP="00985959">
      <w:pPr>
        <w:spacing w:after="0" w:line="240" w:lineRule="auto"/>
        <w:jc w:val="center"/>
        <w:rPr>
          <w:rFonts w:ascii="Arial" w:hAnsi="Arial" w:cs="Arial"/>
          <w:b/>
          <w:sz w:val="24"/>
          <w:szCs w:val="24"/>
        </w:rPr>
      </w:pPr>
      <w:r w:rsidRPr="000F6948">
        <w:rPr>
          <w:rFonts w:ascii="Arial" w:hAnsi="Arial" w:cs="Arial"/>
          <w:b/>
          <w:sz w:val="24"/>
          <w:szCs w:val="24"/>
        </w:rPr>
        <w:t xml:space="preserve">предоставления </w:t>
      </w:r>
      <w:r w:rsidR="00950FA3" w:rsidRPr="000F6948">
        <w:rPr>
          <w:rFonts w:ascii="Arial" w:hAnsi="Arial" w:cs="Arial"/>
          <w:b/>
          <w:sz w:val="24"/>
          <w:szCs w:val="24"/>
        </w:rPr>
        <w:t>муниципальной</w:t>
      </w:r>
      <w:r w:rsidRPr="000F6948">
        <w:rPr>
          <w:rFonts w:ascii="Arial" w:hAnsi="Arial" w:cs="Arial"/>
          <w:b/>
          <w:sz w:val="24"/>
          <w:szCs w:val="24"/>
        </w:rPr>
        <w:t xml:space="preserve"> услуги </w:t>
      </w:r>
    </w:p>
    <w:p w:rsidR="00E27EC1" w:rsidRPr="000F6948" w:rsidRDefault="001F2061" w:rsidP="00985959">
      <w:pPr>
        <w:spacing w:after="0" w:line="240" w:lineRule="auto"/>
        <w:jc w:val="center"/>
        <w:rPr>
          <w:rFonts w:ascii="Arial" w:hAnsi="Arial" w:cs="Arial"/>
          <w:b/>
          <w:sz w:val="24"/>
          <w:szCs w:val="24"/>
        </w:rPr>
      </w:pPr>
      <w:r w:rsidRPr="000F6948">
        <w:rPr>
          <w:rFonts w:ascii="Arial" w:hAnsi="Arial" w:cs="Arial"/>
          <w:b/>
          <w:sz w:val="24"/>
          <w:szCs w:val="24"/>
        </w:rPr>
        <w:t>«Предоставление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p>
    <w:p w:rsidR="00985959" w:rsidRPr="000F6948" w:rsidRDefault="00985959" w:rsidP="00985959">
      <w:pPr>
        <w:spacing w:after="0" w:line="240" w:lineRule="auto"/>
        <w:jc w:val="center"/>
        <w:rPr>
          <w:rFonts w:ascii="Arial" w:hAnsi="Arial" w:cs="Arial"/>
          <w:b/>
          <w:sz w:val="24"/>
          <w:szCs w:val="24"/>
        </w:rPr>
      </w:pPr>
    </w:p>
    <w:p w:rsidR="00E27EC1" w:rsidRPr="000F6948" w:rsidRDefault="001F2061" w:rsidP="00985959">
      <w:pPr>
        <w:spacing w:after="0" w:line="240" w:lineRule="auto"/>
        <w:jc w:val="center"/>
        <w:rPr>
          <w:rFonts w:ascii="Arial" w:hAnsi="Arial" w:cs="Arial"/>
          <w:b/>
          <w:sz w:val="24"/>
          <w:szCs w:val="24"/>
        </w:rPr>
      </w:pPr>
      <w:r w:rsidRPr="000F6948">
        <w:rPr>
          <w:rFonts w:ascii="Arial" w:hAnsi="Arial" w:cs="Arial"/>
          <w:b/>
          <w:sz w:val="24"/>
          <w:szCs w:val="24"/>
        </w:rPr>
        <w:t>1. Общие положения</w:t>
      </w:r>
    </w:p>
    <w:p w:rsidR="00CE38A3" w:rsidRPr="000F6948" w:rsidRDefault="00CE38A3" w:rsidP="00985959">
      <w:pPr>
        <w:spacing w:after="0" w:line="240" w:lineRule="auto"/>
        <w:jc w:val="center"/>
        <w:rPr>
          <w:rFonts w:ascii="Arial" w:hAnsi="Arial" w:cs="Arial"/>
          <w:b/>
          <w:sz w:val="24"/>
          <w:szCs w:val="24"/>
        </w:rPr>
      </w:pPr>
    </w:p>
    <w:p w:rsidR="00E27EC1" w:rsidRPr="000F6948" w:rsidRDefault="001F2061" w:rsidP="00985959">
      <w:pPr>
        <w:spacing w:after="0" w:line="240" w:lineRule="auto"/>
        <w:jc w:val="center"/>
        <w:rPr>
          <w:rFonts w:ascii="Arial" w:hAnsi="Arial" w:cs="Arial"/>
          <w:b/>
          <w:sz w:val="24"/>
          <w:szCs w:val="24"/>
        </w:rPr>
      </w:pPr>
      <w:r w:rsidRPr="000F6948">
        <w:rPr>
          <w:rFonts w:ascii="Arial" w:hAnsi="Arial" w:cs="Arial"/>
          <w:b/>
          <w:sz w:val="24"/>
          <w:szCs w:val="24"/>
        </w:rPr>
        <w:t>Предмет регулирования административного регламента</w:t>
      </w:r>
    </w:p>
    <w:p w:rsidR="00CE38A3" w:rsidRPr="000F6948" w:rsidRDefault="00CE38A3" w:rsidP="00985959">
      <w:pPr>
        <w:spacing w:after="0" w:line="240" w:lineRule="auto"/>
        <w:jc w:val="center"/>
        <w:rPr>
          <w:rFonts w:ascii="Arial" w:hAnsi="Arial" w:cs="Arial"/>
          <w:b/>
          <w:sz w:val="24"/>
          <w:szCs w:val="24"/>
        </w:rPr>
      </w:pPr>
    </w:p>
    <w:p w:rsidR="00E27EC1" w:rsidRPr="000F6948" w:rsidRDefault="00CE38A3" w:rsidP="00CE38A3">
      <w:pPr>
        <w:tabs>
          <w:tab w:val="left" w:pos="1418"/>
        </w:tabs>
        <w:spacing w:after="0" w:line="240" w:lineRule="auto"/>
        <w:ind w:firstLine="708"/>
        <w:jc w:val="both"/>
        <w:rPr>
          <w:rFonts w:ascii="Arial" w:hAnsi="Arial" w:cs="Arial"/>
          <w:sz w:val="24"/>
          <w:szCs w:val="24"/>
        </w:rPr>
      </w:pPr>
      <w:r w:rsidRPr="000F6948">
        <w:rPr>
          <w:rFonts w:ascii="Arial" w:hAnsi="Arial" w:cs="Arial"/>
          <w:sz w:val="24"/>
          <w:szCs w:val="24"/>
        </w:rPr>
        <w:t>1.</w:t>
      </w:r>
      <w:r w:rsidRPr="000F6948">
        <w:rPr>
          <w:rFonts w:ascii="Arial" w:hAnsi="Arial" w:cs="Arial"/>
          <w:sz w:val="24"/>
          <w:szCs w:val="24"/>
        </w:rPr>
        <w:tab/>
      </w:r>
      <w:r w:rsidR="001F2061" w:rsidRPr="000F6948">
        <w:rPr>
          <w:rFonts w:ascii="Arial" w:hAnsi="Arial" w:cs="Arial"/>
          <w:sz w:val="24"/>
          <w:szCs w:val="24"/>
        </w:rPr>
        <w:t>Администрат</w:t>
      </w:r>
      <w:r w:rsidR="000F6948">
        <w:rPr>
          <w:rFonts w:ascii="Arial" w:hAnsi="Arial" w:cs="Arial"/>
          <w:sz w:val="24"/>
          <w:szCs w:val="24"/>
        </w:rPr>
        <w:t>ивный регламент предоставления муниципальной</w:t>
      </w:r>
      <w:r w:rsidR="001F2061" w:rsidRPr="000F6948">
        <w:rPr>
          <w:rFonts w:ascii="Arial" w:hAnsi="Arial" w:cs="Arial"/>
          <w:sz w:val="24"/>
          <w:szCs w:val="24"/>
        </w:rPr>
        <w:t xml:space="preserve"> услуги (далее – административный регламент) «Предоставление сведений, документов и материалов, содержащихся в государственных информационных системах обеспечения градостроительной деятельности» (далее - </w:t>
      </w:r>
      <w:r w:rsidR="000F6948" w:rsidRPr="000F6948">
        <w:rPr>
          <w:rFonts w:ascii="Arial" w:hAnsi="Arial" w:cs="Arial"/>
          <w:sz w:val="24"/>
          <w:szCs w:val="24"/>
        </w:rPr>
        <w:t>муниципальн</w:t>
      </w:r>
      <w:r w:rsidR="000F6948">
        <w:rPr>
          <w:rFonts w:ascii="Arial" w:hAnsi="Arial" w:cs="Arial"/>
          <w:sz w:val="24"/>
          <w:szCs w:val="24"/>
        </w:rPr>
        <w:t>ая</w:t>
      </w:r>
      <w:r w:rsidR="001F2061" w:rsidRPr="000F6948">
        <w:rPr>
          <w:rFonts w:ascii="Arial" w:hAnsi="Arial" w:cs="Arial"/>
          <w:sz w:val="24"/>
          <w:szCs w:val="24"/>
        </w:rPr>
        <w:t xml:space="preserve"> услуга) устанавливает порядок и стандарт предоставления </w:t>
      </w:r>
      <w:r w:rsidR="0000072D" w:rsidRPr="000F6948">
        <w:rPr>
          <w:rFonts w:ascii="Arial" w:hAnsi="Arial" w:cs="Arial"/>
          <w:sz w:val="24"/>
          <w:szCs w:val="24"/>
        </w:rPr>
        <w:t xml:space="preserve">муниципальной </w:t>
      </w:r>
      <w:r w:rsidR="001F2061" w:rsidRPr="000F6948">
        <w:rPr>
          <w:rFonts w:ascii="Arial" w:hAnsi="Arial" w:cs="Arial"/>
          <w:sz w:val="24"/>
          <w:szCs w:val="24"/>
        </w:rPr>
        <w:t xml:space="preserve"> услуги, в том числе определяет сроки и последовательность административных процедур (действий), осуществляемых </w:t>
      </w:r>
      <w:r w:rsidR="002A1351" w:rsidRPr="000F6948">
        <w:rPr>
          <w:rFonts w:ascii="Arial" w:hAnsi="Arial" w:cs="Arial"/>
          <w:sz w:val="24"/>
          <w:szCs w:val="24"/>
        </w:rPr>
        <w:t xml:space="preserve">администрацией Тулунского муниципального района </w:t>
      </w:r>
      <w:r w:rsidR="001F2061" w:rsidRPr="000F6948">
        <w:rPr>
          <w:rFonts w:ascii="Arial" w:hAnsi="Arial" w:cs="Arial"/>
          <w:sz w:val="24"/>
          <w:szCs w:val="24"/>
        </w:rPr>
        <w:t xml:space="preserve"> (далее – </w:t>
      </w:r>
      <w:r w:rsidR="002A1351" w:rsidRPr="000F6948">
        <w:rPr>
          <w:rFonts w:ascii="Arial" w:hAnsi="Arial" w:cs="Arial"/>
          <w:sz w:val="24"/>
          <w:szCs w:val="24"/>
        </w:rPr>
        <w:t>администрация</w:t>
      </w:r>
      <w:r w:rsidR="001F2061" w:rsidRPr="000F6948">
        <w:rPr>
          <w:rFonts w:ascii="Arial" w:hAnsi="Arial" w:cs="Arial"/>
          <w:sz w:val="24"/>
          <w:szCs w:val="24"/>
        </w:rPr>
        <w:t xml:space="preserve">) по запросу (заявлению) физического или юридического лица либо их уполномоченных представителей (далее – заявитель) в пределах полномочий, установленных нормативными правовыми актами Российской Федерации, в соответствии с требованиями Федерального закона от 27 июля 2010 года           № 210-ФЗ «Об организации предоставления государственных и муниципальных услуг» (далее – Федеральный закон № 210-ФЗ). Административный регламент определяет также порядок выдачи дубликата документа, выданного по результатам предоставления </w:t>
      </w:r>
      <w:r w:rsidR="0000072D" w:rsidRPr="000F6948">
        <w:rPr>
          <w:rFonts w:ascii="Arial" w:hAnsi="Arial" w:cs="Arial"/>
          <w:sz w:val="24"/>
          <w:szCs w:val="24"/>
        </w:rPr>
        <w:t>муниципальной</w:t>
      </w:r>
      <w:r w:rsidR="001F2061" w:rsidRPr="000F6948">
        <w:rPr>
          <w:rFonts w:ascii="Arial" w:hAnsi="Arial" w:cs="Arial"/>
          <w:sz w:val="24"/>
          <w:szCs w:val="24"/>
        </w:rPr>
        <w:t xml:space="preserve"> услуги.</w:t>
      </w:r>
    </w:p>
    <w:p w:rsidR="00E27EC1" w:rsidRPr="000F6948" w:rsidRDefault="001F2061" w:rsidP="002A1351">
      <w:pPr>
        <w:autoSpaceDE w:val="0"/>
        <w:autoSpaceDN w:val="0"/>
        <w:adjustRightInd w:val="0"/>
        <w:spacing w:after="0" w:line="240" w:lineRule="auto"/>
        <w:ind w:firstLine="851"/>
        <w:jc w:val="both"/>
        <w:rPr>
          <w:rFonts w:ascii="Arial" w:hAnsi="Arial" w:cs="Arial"/>
          <w:sz w:val="24"/>
          <w:szCs w:val="24"/>
        </w:rPr>
      </w:pPr>
      <w:r w:rsidRPr="000F6948">
        <w:rPr>
          <w:rFonts w:ascii="Arial" w:eastAsia="Times New Roman" w:hAnsi="Arial" w:cs="Arial"/>
          <w:sz w:val="24"/>
          <w:szCs w:val="24"/>
          <w:lang w:eastAsia="ru-RU"/>
        </w:rPr>
        <w:t xml:space="preserve">Административный регламент разработан в целях повышения качества предоставления </w:t>
      </w:r>
      <w:r w:rsidR="0000072D" w:rsidRPr="000F6948">
        <w:rPr>
          <w:rFonts w:ascii="Arial" w:eastAsia="Times New Roman" w:hAnsi="Arial" w:cs="Arial"/>
          <w:sz w:val="24"/>
          <w:szCs w:val="24"/>
          <w:lang w:eastAsia="ru-RU"/>
        </w:rPr>
        <w:t>муниципальной</w:t>
      </w:r>
      <w:r w:rsidRPr="000F6948">
        <w:rPr>
          <w:rFonts w:ascii="Arial" w:eastAsia="Times New Roman" w:hAnsi="Arial" w:cs="Arial"/>
          <w:sz w:val="24"/>
          <w:szCs w:val="24"/>
          <w:lang w:eastAsia="ru-RU"/>
        </w:rPr>
        <w:t xml:space="preserve"> услуги по предоставлению сведений, документов и материалов, содержащихся в государственных информационных системах обеспечения градостроительной деятельности </w:t>
      </w:r>
      <w:r w:rsidR="000F6948">
        <w:rPr>
          <w:rFonts w:ascii="Arial" w:eastAsia="Times New Roman" w:hAnsi="Arial" w:cs="Arial"/>
          <w:sz w:val="24"/>
          <w:szCs w:val="24"/>
          <w:lang w:eastAsia="ru-RU"/>
        </w:rPr>
        <w:t>Иркутской области</w:t>
      </w:r>
      <w:r w:rsidRPr="000F6948">
        <w:rPr>
          <w:rFonts w:ascii="Arial" w:eastAsia="Times New Roman" w:hAnsi="Arial" w:cs="Arial"/>
          <w:sz w:val="24"/>
          <w:szCs w:val="24"/>
          <w:lang w:eastAsia="ru-RU"/>
        </w:rPr>
        <w:t xml:space="preserve"> с учетом положений части 6 статьи 57 Градостроительного кодекса Российской Федерации, статьи </w:t>
      </w:r>
      <w:r w:rsidR="00FD6B48" w:rsidRPr="000F6948">
        <w:rPr>
          <w:rFonts w:ascii="Arial" w:eastAsia="Times New Roman" w:hAnsi="Arial" w:cs="Arial"/>
          <w:sz w:val="24"/>
          <w:szCs w:val="24"/>
          <w:lang w:eastAsia="ru-RU"/>
        </w:rPr>
        <w:t xml:space="preserve"> 16(5)</w:t>
      </w:r>
      <w:r w:rsidRPr="000F6948">
        <w:rPr>
          <w:rFonts w:ascii="Arial" w:eastAsia="Times New Roman" w:hAnsi="Arial" w:cs="Arial"/>
          <w:sz w:val="24"/>
          <w:szCs w:val="24"/>
          <w:lang w:eastAsia="ru-RU"/>
        </w:rPr>
        <w:t xml:space="preserve"> </w:t>
      </w:r>
      <w:r w:rsidR="00FD6B48" w:rsidRPr="000F6948">
        <w:rPr>
          <w:rFonts w:ascii="Arial" w:hAnsi="Arial" w:cs="Arial"/>
          <w:sz w:val="24"/>
          <w:szCs w:val="24"/>
        </w:rPr>
        <w:t>Закон Иркутской области от 23.07.2008 N 59-</w:t>
      </w:r>
      <w:r w:rsidR="00F676CA">
        <w:rPr>
          <w:rFonts w:ascii="Arial" w:hAnsi="Arial" w:cs="Arial"/>
          <w:sz w:val="24"/>
          <w:szCs w:val="24"/>
        </w:rPr>
        <w:t>ОЗ</w:t>
      </w:r>
      <w:r w:rsidR="00FD6B48" w:rsidRPr="000F6948">
        <w:rPr>
          <w:rFonts w:ascii="Arial" w:hAnsi="Arial" w:cs="Arial"/>
          <w:sz w:val="24"/>
          <w:szCs w:val="24"/>
        </w:rPr>
        <w:t xml:space="preserve"> "О градостроительной деятельности в Иркутской области"</w:t>
      </w:r>
    </w:p>
    <w:p w:rsidR="00FD6B48" w:rsidRPr="000F6948" w:rsidRDefault="00FD6B48" w:rsidP="00FD6B48">
      <w:pPr>
        <w:autoSpaceDE w:val="0"/>
        <w:autoSpaceDN w:val="0"/>
        <w:adjustRightInd w:val="0"/>
        <w:spacing w:after="0" w:line="240" w:lineRule="auto"/>
        <w:jc w:val="both"/>
        <w:rPr>
          <w:rFonts w:ascii="Arial" w:hAnsi="Arial" w:cs="Arial"/>
          <w:sz w:val="24"/>
          <w:szCs w:val="24"/>
        </w:rPr>
      </w:pPr>
    </w:p>
    <w:p w:rsidR="00E27EC1" w:rsidRDefault="001F2061" w:rsidP="00FD6B48">
      <w:pPr>
        <w:tabs>
          <w:tab w:val="left" w:pos="1134"/>
        </w:tabs>
        <w:spacing w:after="0" w:line="240" w:lineRule="auto"/>
        <w:ind w:firstLine="708"/>
        <w:jc w:val="center"/>
        <w:rPr>
          <w:rFonts w:ascii="Arial" w:hAnsi="Arial" w:cs="Arial"/>
          <w:b/>
          <w:sz w:val="24"/>
          <w:szCs w:val="24"/>
        </w:rPr>
      </w:pPr>
      <w:r w:rsidRPr="000F6948">
        <w:rPr>
          <w:rFonts w:ascii="Arial" w:hAnsi="Arial" w:cs="Arial"/>
          <w:b/>
          <w:sz w:val="24"/>
          <w:szCs w:val="24"/>
        </w:rPr>
        <w:t>Круг заявителей</w:t>
      </w:r>
    </w:p>
    <w:p w:rsidR="00F676CA" w:rsidRPr="000F6948" w:rsidRDefault="00F676CA" w:rsidP="00FD6B48">
      <w:pPr>
        <w:tabs>
          <w:tab w:val="left" w:pos="1134"/>
        </w:tabs>
        <w:spacing w:after="0" w:line="240" w:lineRule="auto"/>
        <w:ind w:firstLine="708"/>
        <w:jc w:val="center"/>
        <w:rPr>
          <w:rFonts w:ascii="Arial" w:hAnsi="Arial" w:cs="Arial"/>
          <w:b/>
          <w:sz w:val="24"/>
          <w:szCs w:val="24"/>
        </w:rPr>
      </w:pPr>
    </w:p>
    <w:p w:rsidR="00E27EC1" w:rsidRPr="000F6948" w:rsidRDefault="001F2061" w:rsidP="00CE38A3">
      <w:pPr>
        <w:tabs>
          <w:tab w:val="left" w:pos="1134"/>
          <w:tab w:val="left" w:pos="1418"/>
        </w:tabs>
        <w:spacing w:after="0" w:line="240" w:lineRule="auto"/>
        <w:ind w:firstLine="708"/>
        <w:jc w:val="both"/>
        <w:rPr>
          <w:rFonts w:ascii="Arial" w:hAnsi="Arial" w:cs="Arial"/>
          <w:sz w:val="24"/>
          <w:szCs w:val="24"/>
        </w:rPr>
      </w:pPr>
      <w:bookmarkStart w:id="1" w:name="sub_12"/>
      <w:r w:rsidRPr="000F6948">
        <w:rPr>
          <w:rFonts w:ascii="Arial" w:hAnsi="Arial" w:cs="Arial"/>
          <w:sz w:val="24"/>
          <w:szCs w:val="24"/>
        </w:rPr>
        <w:t>2.</w:t>
      </w:r>
      <w:bookmarkEnd w:id="1"/>
      <w:r w:rsidR="00CE38A3" w:rsidRPr="000F6948">
        <w:rPr>
          <w:rFonts w:ascii="Arial" w:hAnsi="Arial" w:cs="Arial"/>
          <w:sz w:val="24"/>
          <w:szCs w:val="24"/>
        </w:rPr>
        <w:tab/>
      </w:r>
      <w:r w:rsidR="00CE38A3" w:rsidRPr="000F6948">
        <w:rPr>
          <w:rFonts w:ascii="Arial" w:hAnsi="Arial" w:cs="Arial"/>
          <w:sz w:val="24"/>
          <w:szCs w:val="24"/>
        </w:rPr>
        <w:tab/>
      </w:r>
      <w:r w:rsidRPr="000F6948">
        <w:rPr>
          <w:rFonts w:ascii="Arial" w:hAnsi="Arial" w:cs="Arial"/>
          <w:sz w:val="24"/>
          <w:szCs w:val="24"/>
        </w:rPr>
        <w:t>Заявителями являются физические или (и) юридические лица, обратившиеся в министерство с запросом (заявлением) о предоставлении услуги.</w:t>
      </w:r>
    </w:p>
    <w:p w:rsidR="00E27EC1" w:rsidRPr="000F6948" w:rsidRDefault="00446856"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 xml:space="preserve">3. </w:t>
      </w:r>
      <w:r w:rsidR="001F2061" w:rsidRPr="000F6948">
        <w:rPr>
          <w:rFonts w:ascii="Arial" w:hAnsi="Arial" w:cs="Arial"/>
          <w:sz w:val="24"/>
          <w:szCs w:val="24"/>
        </w:rP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rsidR="00E27EC1" w:rsidRPr="000F6948" w:rsidRDefault="00E27EC1" w:rsidP="00985959">
      <w:pPr>
        <w:tabs>
          <w:tab w:val="left" w:pos="1134"/>
        </w:tabs>
        <w:spacing w:after="0" w:line="240" w:lineRule="auto"/>
        <w:ind w:firstLine="708"/>
        <w:jc w:val="both"/>
        <w:rPr>
          <w:rFonts w:ascii="Arial" w:hAnsi="Arial" w:cs="Arial"/>
          <w:sz w:val="24"/>
          <w:szCs w:val="24"/>
        </w:rPr>
      </w:pPr>
    </w:p>
    <w:p w:rsidR="00E27EC1" w:rsidRDefault="00E27EC1" w:rsidP="00985959">
      <w:pPr>
        <w:tabs>
          <w:tab w:val="left" w:pos="1134"/>
        </w:tabs>
        <w:spacing w:after="0" w:line="240" w:lineRule="auto"/>
        <w:ind w:firstLine="708"/>
        <w:jc w:val="center"/>
        <w:rPr>
          <w:rFonts w:ascii="Arial" w:hAnsi="Arial" w:cs="Arial"/>
          <w:b/>
          <w:sz w:val="24"/>
          <w:szCs w:val="24"/>
        </w:rPr>
      </w:pPr>
    </w:p>
    <w:p w:rsidR="00F676CA" w:rsidRPr="000F6948" w:rsidRDefault="00F676CA" w:rsidP="00985959">
      <w:pPr>
        <w:tabs>
          <w:tab w:val="left" w:pos="1134"/>
        </w:tabs>
        <w:spacing w:after="0" w:line="240" w:lineRule="auto"/>
        <w:ind w:firstLine="708"/>
        <w:jc w:val="center"/>
        <w:rPr>
          <w:rFonts w:ascii="Arial" w:hAnsi="Arial" w:cs="Arial"/>
          <w:b/>
          <w:sz w:val="24"/>
          <w:szCs w:val="24"/>
        </w:rPr>
      </w:pPr>
    </w:p>
    <w:p w:rsidR="00E27EC1" w:rsidRPr="000F6948" w:rsidRDefault="001F2061" w:rsidP="00985959">
      <w:pPr>
        <w:tabs>
          <w:tab w:val="left" w:pos="1134"/>
        </w:tabs>
        <w:spacing w:after="0" w:line="240" w:lineRule="auto"/>
        <w:ind w:firstLine="708"/>
        <w:jc w:val="center"/>
        <w:rPr>
          <w:rFonts w:ascii="Arial" w:hAnsi="Arial" w:cs="Arial"/>
          <w:b/>
          <w:sz w:val="24"/>
          <w:szCs w:val="24"/>
        </w:rPr>
      </w:pPr>
      <w:r w:rsidRPr="000F6948">
        <w:rPr>
          <w:rFonts w:ascii="Arial" w:hAnsi="Arial" w:cs="Arial"/>
          <w:b/>
          <w:sz w:val="24"/>
          <w:szCs w:val="24"/>
          <w:lang w:val="en-US"/>
        </w:rPr>
        <w:t>II</w:t>
      </w:r>
      <w:r w:rsidRPr="000F6948">
        <w:rPr>
          <w:rFonts w:ascii="Arial" w:hAnsi="Arial" w:cs="Arial"/>
          <w:b/>
          <w:sz w:val="24"/>
          <w:szCs w:val="24"/>
        </w:rPr>
        <w:t xml:space="preserve">. Стандарт предоставления </w:t>
      </w:r>
      <w:r w:rsidR="00446856" w:rsidRPr="000F6948">
        <w:rPr>
          <w:rFonts w:ascii="Arial" w:hAnsi="Arial" w:cs="Arial"/>
          <w:b/>
          <w:sz w:val="24"/>
          <w:szCs w:val="24"/>
        </w:rPr>
        <w:t>муниципальной услуги</w:t>
      </w:r>
    </w:p>
    <w:p w:rsidR="00E27EC1" w:rsidRPr="000F6948" w:rsidRDefault="00E27EC1" w:rsidP="00985959">
      <w:pPr>
        <w:tabs>
          <w:tab w:val="left" w:pos="1134"/>
        </w:tabs>
        <w:spacing w:after="0" w:line="240" w:lineRule="auto"/>
        <w:ind w:firstLine="708"/>
        <w:jc w:val="center"/>
        <w:rPr>
          <w:rFonts w:ascii="Arial" w:hAnsi="Arial" w:cs="Arial"/>
          <w:b/>
          <w:sz w:val="24"/>
          <w:szCs w:val="24"/>
        </w:rPr>
      </w:pPr>
    </w:p>
    <w:p w:rsidR="00E27EC1" w:rsidRPr="000F6948" w:rsidRDefault="001F2061" w:rsidP="00985959">
      <w:pPr>
        <w:tabs>
          <w:tab w:val="left" w:pos="1134"/>
        </w:tabs>
        <w:spacing w:after="0" w:line="240" w:lineRule="auto"/>
        <w:ind w:firstLine="708"/>
        <w:jc w:val="center"/>
        <w:rPr>
          <w:rFonts w:ascii="Arial" w:hAnsi="Arial" w:cs="Arial"/>
          <w:b/>
          <w:sz w:val="24"/>
          <w:szCs w:val="24"/>
        </w:rPr>
      </w:pPr>
      <w:r w:rsidRPr="000F6948">
        <w:rPr>
          <w:rFonts w:ascii="Arial" w:hAnsi="Arial" w:cs="Arial"/>
          <w:b/>
          <w:sz w:val="24"/>
          <w:szCs w:val="24"/>
        </w:rPr>
        <w:t xml:space="preserve">Наименование </w:t>
      </w:r>
      <w:r w:rsidR="00446856" w:rsidRPr="000F6948">
        <w:rPr>
          <w:rFonts w:ascii="Arial" w:hAnsi="Arial" w:cs="Arial"/>
          <w:b/>
          <w:sz w:val="24"/>
          <w:szCs w:val="24"/>
        </w:rPr>
        <w:t>муниципальной</w:t>
      </w:r>
      <w:r w:rsidRPr="000F6948">
        <w:rPr>
          <w:rFonts w:ascii="Arial" w:hAnsi="Arial" w:cs="Arial"/>
          <w:b/>
          <w:sz w:val="24"/>
          <w:szCs w:val="24"/>
        </w:rPr>
        <w:t xml:space="preserve"> услуги</w:t>
      </w:r>
    </w:p>
    <w:p w:rsidR="00E27EC1" w:rsidRPr="000F6948" w:rsidRDefault="00E27EC1" w:rsidP="00985959">
      <w:pPr>
        <w:tabs>
          <w:tab w:val="left" w:pos="1134"/>
        </w:tabs>
        <w:spacing w:after="0" w:line="240" w:lineRule="auto"/>
        <w:ind w:firstLine="708"/>
        <w:jc w:val="center"/>
        <w:rPr>
          <w:rFonts w:ascii="Arial" w:hAnsi="Arial" w:cs="Arial"/>
          <w:b/>
          <w:sz w:val="24"/>
          <w:szCs w:val="24"/>
        </w:rPr>
      </w:pPr>
    </w:p>
    <w:p w:rsidR="00E27EC1" w:rsidRPr="000F6948" w:rsidRDefault="00CE38A3"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lastRenderedPageBreak/>
        <w:t>4.</w:t>
      </w:r>
      <w:r w:rsidRPr="000F6948">
        <w:rPr>
          <w:rFonts w:ascii="Arial" w:hAnsi="Arial" w:cs="Arial"/>
          <w:sz w:val="24"/>
          <w:szCs w:val="24"/>
        </w:rPr>
        <w:tab/>
      </w:r>
      <w:r w:rsidRPr="000F6948">
        <w:rPr>
          <w:rFonts w:ascii="Arial" w:hAnsi="Arial" w:cs="Arial"/>
          <w:sz w:val="24"/>
          <w:szCs w:val="24"/>
        </w:rPr>
        <w:tab/>
      </w:r>
      <w:r w:rsidR="001F2061" w:rsidRPr="000F6948">
        <w:rPr>
          <w:rFonts w:ascii="Arial" w:hAnsi="Arial" w:cs="Arial"/>
          <w:sz w:val="24"/>
          <w:szCs w:val="24"/>
        </w:rPr>
        <w:t xml:space="preserve">Наименование </w:t>
      </w:r>
      <w:r w:rsidR="00446856" w:rsidRPr="000F6948">
        <w:rPr>
          <w:rFonts w:ascii="Arial" w:hAnsi="Arial" w:cs="Arial"/>
          <w:sz w:val="24"/>
          <w:szCs w:val="24"/>
        </w:rPr>
        <w:t>муниципальной</w:t>
      </w:r>
      <w:r w:rsidR="001F2061" w:rsidRPr="000F6948">
        <w:rPr>
          <w:rFonts w:ascii="Arial" w:hAnsi="Arial" w:cs="Arial"/>
          <w:sz w:val="24"/>
          <w:szCs w:val="24"/>
        </w:rPr>
        <w:t xml:space="preserve"> услуги: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p>
    <w:p w:rsidR="00E27EC1" w:rsidRPr="000F6948" w:rsidRDefault="00CE38A3"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5.</w:t>
      </w:r>
      <w:r w:rsidRPr="000F6948">
        <w:rPr>
          <w:rFonts w:ascii="Arial" w:hAnsi="Arial" w:cs="Arial"/>
          <w:sz w:val="24"/>
          <w:szCs w:val="24"/>
        </w:rPr>
        <w:tab/>
      </w:r>
      <w:r w:rsidRPr="000F6948">
        <w:rPr>
          <w:rFonts w:ascii="Arial" w:hAnsi="Arial" w:cs="Arial"/>
          <w:sz w:val="24"/>
          <w:szCs w:val="24"/>
        </w:rPr>
        <w:tab/>
      </w:r>
      <w:r w:rsidR="00446856" w:rsidRPr="000F6948">
        <w:rPr>
          <w:rFonts w:ascii="Arial" w:hAnsi="Arial" w:cs="Arial"/>
          <w:sz w:val="24"/>
          <w:szCs w:val="24"/>
        </w:rPr>
        <w:t>Муниципальная</w:t>
      </w:r>
      <w:r w:rsidR="001F2061" w:rsidRPr="000F6948">
        <w:rPr>
          <w:rFonts w:ascii="Arial" w:hAnsi="Arial" w:cs="Arial"/>
          <w:sz w:val="24"/>
          <w:szCs w:val="24"/>
        </w:rPr>
        <w:t xml:space="preserve"> услуга носит заявительный порядок обращения.</w:t>
      </w:r>
    </w:p>
    <w:p w:rsidR="00E27EC1" w:rsidRPr="000F6948" w:rsidRDefault="00E27EC1" w:rsidP="00985959">
      <w:pPr>
        <w:tabs>
          <w:tab w:val="left" w:pos="1134"/>
        </w:tabs>
        <w:spacing w:after="0" w:line="240" w:lineRule="auto"/>
        <w:ind w:firstLine="708"/>
        <w:jc w:val="both"/>
        <w:rPr>
          <w:rFonts w:ascii="Arial" w:hAnsi="Arial" w:cs="Arial"/>
          <w:sz w:val="24"/>
          <w:szCs w:val="24"/>
        </w:rPr>
      </w:pPr>
      <w:bookmarkStart w:id="2" w:name="sub_21"/>
      <w:bookmarkEnd w:id="2"/>
    </w:p>
    <w:p w:rsidR="00E27EC1" w:rsidRPr="000F6948" w:rsidRDefault="001F2061" w:rsidP="00985959">
      <w:pPr>
        <w:tabs>
          <w:tab w:val="left" w:pos="1134"/>
        </w:tabs>
        <w:spacing w:after="0" w:line="240" w:lineRule="auto"/>
        <w:ind w:firstLine="708"/>
        <w:jc w:val="center"/>
        <w:rPr>
          <w:rFonts w:ascii="Arial" w:hAnsi="Arial" w:cs="Arial"/>
          <w:b/>
          <w:sz w:val="24"/>
          <w:szCs w:val="24"/>
        </w:rPr>
      </w:pPr>
      <w:r w:rsidRPr="000F6948">
        <w:rPr>
          <w:rFonts w:ascii="Arial" w:hAnsi="Arial" w:cs="Arial"/>
          <w:b/>
          <w:sz w:val="24"/>
          <w:szCs w:val="24"/>
        </w:rPr>
        <w:t xml:space="preserve">Наименование органа, предоставляющего </w:t>
      </w:r>
      <w:r w:rsidR="00F676CA" w:rsidRPr="00F676CA">
        <w:rPr>
          <w:rFonts w:ascii="Arial" w:hAnsi="Arial" w:cs="Arial"/>
          <w:b/>
          <w:sz w:val="24"/>
          <w:szCs w:val="24"/>
        </w:rPr>
        <w:t>муниципальн</w:t>
      </w:r>
      <w:r w:rsidR="00F676CA">
        <w:rPr>
          <w:rFonts w:ascii="Arial" w:hAnsi="Arial" w:cs="Arial"/>
          <w:b/>
          <w:sz w:val="24"/>
          <w:szCs w:val="24"/>
        </w:rPr>
        <w:t>ую</w:t>
      </w:r>
      <w:r w:rsidRPr="000F6948">
        <w:rPr>
          <w:rFonts w:ascii="Arial" w:hAnsi="Arial" w:cs="Arial"/>
          <w:b/>
          <w:sz w:val="24"/>
          <w:szCs w:val="24"/>
        </w:rPr>
        <w:t xml:space="preserve"> услугу</w:t>
      </w:r>
    </w:p>
    <w:p w:rsidR="00E27EC1" w:rsidRPr="000F6948" w:rsidRDefault="00E27EC1" w:rsidP="00985959">
      <w:pPr>
        <w:tabs>
          <w:tab w:val="left" w:pos="1134"/>
        </w:tabs>
        <w:spacing w:after="0" w:line="240" w:lineRule="auto"/>
        <w:ind w:firstLine="708"/>
        <w:jc w:val="both"/>
        <w:rPr>
          <w:rFonts w:ascii="Arial" w:hAnsi="Arial" w:cs="Arial"/>
          <w:sz w:val="24"/>
          <w:szCs w:val="24"/>
        </w:rPr>
      </w:pPr>
    </w:p>
    <w:p w:rsidR="00446856" w:rsidRPr="000F6948" w:rsidRDefault="00CE38A3" w:rsidP="00446856">
      <w:pPr>
        <w:autoSpaceDE w:val="0"/>
        <w:autoSpaceDN w:val="0"/>
        <w:spacing w:after="0" w:line="240" w:lineRule="auto"/>
        <w:ind w:firstLine="709"/>
        <w:jc w:val="both"/>
        <w:rPr>
          <w:rFonts w:ascii="Arial" w:eastAsia="Times New Roman" w:hAnsi="Arial" w:cs="Arial"/>
          <w:kern w:val="2"/>
          <w:sz w:val="24"/>
          <w:szCs w:val="24"/>
          <w:lang w:eastAsia="ru-RU"/>
        </w:rPr>
      </w:pPr>
      <w:r w:rsidRPr="000F6948">
        <w:rPr>
          <w:rFonts w:ascii="Arial" w:hAnsi="Arial" w:cs="Arial"/>
          <w:sz w:val="24"/>
          <w:szCs w:val="24"/>
        </w:rPr>
        <w:t>6.</w:t>
      </w:r>
      <w:r w:rsidRPr="000F6948">
        <w:rPr>
          <w:rFonts w:ascii="Arial" w:hAnsi="Arial" w:cs="Arial"/>
          <w:sz w:val="24"/>
          <w:szCs w:val="24"/>
        </w:rPr>
        <w:tab/>
      </w:r>
      <w:r w:rsidR="00446856" w:rsidRPr="000F6948">
        <w:rPr>
          <w:rFonts w:ascii="Arial" w:eastAsia="Times New Roman" w:hAnsi="Arial" w:cs="Arial"/>
          <w:kern w:val="2"/>
          <w:sz w:val="24"/>
          <w:szCs w:val="24"/>
          <w:lang w:eastAsia="ru-RU"/>
        </w:rPr>
        <w:t>Муниципальная услуга предоставляется администрацией Тулунского муниципального района.</w:t>
      </w:r>
    </w:p>
    <w:p w:rsidR="00446856" w:rsidRPr="000F6948" w:rsidRDefault="00446856" w:rsidP="00446856">
      <w:pPr>
        <w:autoSpaceDE w:val="0"/>
        <w:autoSpaceDN w:val="0"/>
        <w:spacing w:after="0" w:line="240" w:lineRule="auto"/>
        <w:ind w:firstLine="709"/>
        <w:jc w:val="both"/>
        <w:rPr>
          <w:rFonts w:ascii="Arial" w:eastAsia="Times New Roman" w:hAnsi="Arial" w:cs="Arial"/>
          <w:kern w:val="2"/>
          <w:sz w:val="24"/>
          <w:szCs w:val="24"/>
          <w:lang w:eastAsia="ru-RU"/>
        </w:rPr>
      </w:pPr>
      <w:r w:rsidRPr="000F6948">
        <w:rPr>
          <w:rFonts w:ascii="Arial" w:eastAsia="Times New Roman" w:hAnsi="Arial" w:cs="Arial"/>
          <w:kern w:val="2"/>
          <w:sz w:val="24"/>
          <w:szCs w:val="24"/>
          <w:lang w:eastAsia="ru-RU"/>
        </w:rPr>
        <w:t>местонахождение: Иркутская область, г. Тулун, ул. Ленина, д. 75;</w:t>
      </w:r>
    </w:p>
    <w:p w:rsidR="00446856" w:rsidRPr="000F6948" w:rsidRDefault="00446856" w:rsidP="00446856">
      <w:pPr>
        <w:autoSpaceDE w:val="0"/>
        <w:autoSpaceDN w:val="0"/>
        <w:spacing w:after="0" w:line="240" w:lineRule="auto"/>
        <w:ind w:firstLine="709"/>
        <w:jc w:val="both"/>
        <w:rPr>
          <w:rFonts w:ascii="Arial" w:eastAsia="Times New Roman" w:hAnsi="Arial" w:cs="Arial"/>
          <w:kern w:val="2"/>
          <w:sz w:val="24"/>
          <w:szCs w:val="24"/>
          <w:lang w:eastAsia="ru-RU"/>
        </w:rPr>
      </w:pPr>
      <w:r w:rsidRPr="000F6948">
        <w:rPr>
          <w:rFonts w:ascii="Arial" w:eastAsia="Times New Roman" w:hAnsi="Arial" w:cs="Arial"/>
          <w:kern w:val="2"/>
          <w:sz w:val="24"/>
          <w:szCs w:val="24"/>
          <w:lang w:eastAsia="ru-RU"/>
        </w:rPr>
        <w:t xml:space="preserve">почтовый адрес: 665268, Иркутская </w:t>
      </w:r>
      <w:proofErr w:type="gramStart"/>
      <w:r w:rsidRPr="000F6948">
        <w:rPr>
          <w:rFonts w:ascii="Arial" w:eastAsia="Times New Roman" w:hAnsi="Arial" w:cs="Arial"/>
          <w:kern w:val="2"/>
          <w:sz w:val="24"/>
          <w:szCs w:val="24"/>
          <w:lang w:eastAsia="ru-RU"/>
        </w:rPr>
        <w:t>область,  г.</w:t>
      </w:r>
      <w:proofErr w:type="gramEnd"/>
      <w:r w:rsidRPr="000F6948">
        <w:rPr>
          <w:rFonts w:ascii="Arial" w:eastAsia="Times New Roman" w:hAnsi="Arial" w:cs="Arial"/>
          <w:kern w:val="2"/>
          <w:sz w:val="24"/>
          <w:szCs w:val="24"/>
          <w:lang w:eastAsia="ru-RU"/>
        </w:rPr>
        <w:t xml:space="preserve"> Тулун, ул. Ленина, д. 75;</w:t>
      </w:r>
    </w:p>
    <w:p w:rsidR="00446856" w:rsidRPr="000F6948" w:rsidRDefault="00446856" w:rsidP="00446856">
      <w:pPr>
        <w:autoSpaceDE w:val="0"/>
        <w:autoSpaceDN w:val="0"/>
        <w:spacing w:after="0" w:line="240" w:lineRule="auto"/>
        <w:ind w:firstLine="709"/>
        <w:jc w:val="both"/>
        <w:rPr>
          <w:rFonts w:ascii="Arial" w:eastAsia="Times New Roman" w:hAnsi="Arial" w:cs="Arial"/>
          <w:kern w:val="2"/>
          <w:sz w:val="24"/>
          <w:szCs w:val="24"/>
          <w:lang w:eastAsia="ru-RU"/>
        </w:rPr>
      </w:pPr>
      <w:r w:rsidRPr="000F6948">
        <w:rPr>
          <w:rFonts w:ascii="Arial" w:eastAsia="Times New Roman" w:hAnsi="Arial" w:cs="Arial"/>
          <w:kern w:val="2"/>
          <w:sz w:val="24"/>
          <w:szCs w:val="24"/>
          <w:lang w:eastAsia="ru-RU"/>
        </w:rPr>
        <w:t>адрес электронной почты: tulunraion@govirk.ru;</w:t>
      </w:r>
    </w:p>
    <w:p w:rsidR="00446856" w:rsidRPr="000F6948" w:rsidRDefault="00446856" w:rsidP="00446856">
      <w:pPr>
        <w:autoSpaceDE w:val="0"/>
        <w:autoSpaceDN w:val="0"/>
        <w:spacing w:after="0" w:line="240" w:lineRule="auto"/>
        <w:ind w:firstLine="709"/>
        <w:jc w:val="both"/>
        <w:rPr>
          <w:rFonts w:ascii="Arial" w:eastAsia="Times New Roman" w:hAnsi="Arial" w:cs="Arial"/>
          <w:kern w:val="2"/>
          <w:sz w:val="24"/>
          <w:szCs w:val="24"/>
          <w:lang w:eastAsia="ru-RU"/>
        </w:rPr>
      </w:pPr>
      <w:r w:rsidRPr="000F6948">
        <w:rPr>
          <w:rFonts w:ascii="Arial" w:eastAsia="Times New Roman" w:hAnsi="Arial" w:cs="Arial"/>
          <w:kern w:val="2"/>
          <w:sz w:val="24"/>
          <w:szCs w:val="24"/>
          <w:lang w:eastAsia="ru-RU"/>
        </w:rPr>
        <w:t>официальный сайт:  http://tulunr.irkobl.ru/</w:t>
      </w:r>
    </w:p>
    <w:p w:rsidR="00446856" w:rsidRPr="000F6948" w:rsidRDefault="00446856" w:rsidP="00446856">
      <w:pPr>
        <w:autoSpaceDE w:val="0"/>
        <w:autoSpaceDN w:val="0"/>
        <w:spacing w:after="0" w:line="240" w:lineRule="auto"/>
        <w:ind w:firstLine="709"/>
        <w:jc w:val="both"/>
        <w:rPr>
          <w:rFonts w:ascii="Arial" w:eastAsia="Times New Roman" w:hAnsi="Arial" w:cs="Arial"/>
          <w:kern w:val="2"/>
          <w:sz w:val="24"/>
          <w:szCs w:val="24"/>
          <w:lang w:eastAsia="ru-RU"/>
        </w:rPr>
      </w:pPr>
      <w:r w:rsidRPr="000F6948">
        <w:rPr>
          <w:rFonts w:ascii="Arial" w:eastAsia="Times New Roman" w:hAnsi="Arial" w:cs="Arial"/>
          <w:kern w:val="2"/>
          <w:sz w:val="24"/>
          <w:szCs w:val="24"/>
          <w:lang w:eastAsia="ru-RU"/>
        </w:rPr>
        <w:t>телефоны: (39530)40925, факс: (39530)40925</w:t>
      </w:r>
    </w:p>
    <w:p w:rsidR="00446856" w:rsidRPr="000F6948" w:rsidRDefault="00446856" w:rsidP="00446856">
      <w:pPr>
        <w:autoSpaceDE w:val="0"/>
        <w:autoSpaceDN w:val="0"/>
        <w:spacing w:after="0" w:line="240" w:lineRule="auto"/>
        <w:ind w:firstLine="709"/>
        <w:jc w:val="both"/>
        <w:rPr>
          <w:rFonts w:ascii="Arial" w:eastAsia="Times New Roman" w:hAnsi="Arial" w:cs="Arial"/>
          <w:kern w:val="2"/>
          <w:sz w:val="24"/>
          <w:szCs w:val="24"/>
          <w:lang w:eastAsia="ru-RU"/>
        </w:rPr>
      </w:pPr>
      <w:r w:rsidRPr="000F6948">
        <w:rPr>
          <w:rFonts w:ascii="Arial" w:eastAsia="Times New Roman" w:hAnsi="Arial" w:cs="Arial"/>
          <w:kern w:val="2"/>
          <w:sz w:val="24"/>
          <w:szCs w:val="24"/>
          <w:lang w:eastAsia="ru-RU"/>
        </w:rPr>
        <w:t>В предоставлении муниципальной услуги принимают участие: Комитет по строительству, дорожному хозяйству администрации Тулунского муниципального района (далее - Комитет):</w:t>
      </w:r>
    </w:p>
    <w:p w:rsidR="00446856" w:rsidRPr="000F6948" w:rsidRDefault="00446856" w:rsidP="00446856">
      <w:pPr>
        <w:autoSpaceDE w:val="0"/>
        <w:autoSpaceDN w:val="0"/>
        <w:spacing w:after="0" w:line="240" w:lineRule="auto"/>
        <w:ind w:firstLine="709"/>
        <w:jc w:val="both"/>
        <w:rPr>
          <w:rFonts w:ascii="Arial" w:eastAsia="Times New Roman" w:hAnsi="Arial" w:cs="Arial"/>
          <w:kern w:val="2"/>
          <w:sz w:val="24"/>
          <w:szCs w:val="24"/>
          <w:lang w:eastAsia="ru-RU"/>
        </w:rPr>
      </w:pPr>
      <w:r w:rsidRPr="000F6948">
        <w:rPr>
          <w:rFonts w:ascii="Arial" w:eastAsia="Times New Roman" w:hAnsi="Arial" w:cs="Arial"/>
          <w:kern w:val="2"/>
          <w:sz w:val="24"/>
          <w:szCs w:val="24"/>
          <w:lang w:eastAsia="ru-RU"/>
        </w:rPr>
        <w:t>местонахождение: Иркутская область, г. Тулун, ул. Ленина, д. 75;</w:t>
      </w:r>
    </w:p>
    <w:p w:rsidR="00446856" w:rsidRPr="000F6948" w:rsidRDefault="00446856" w:rsidP="00446856">
      <w:pPr>
        <w:autoSpaceDE w:val="0"/>
        <w:autoSpaceDN w:val="0"/>
        <w:spacing w:after="0" w:line="240" w:lineRule="auto"/>
        <w:ind w:firstLine="709"/>
        <w:jc w:val="both"/>
        <w:rPr>
          <w:rFonts w:ascii="Arial" w:eastAsia="Times New Roman" w:hAnsi="Arial" w:cs="Arial"/>
          <w:kern w:val="2"/>
          <w:sz w:val="24"/>
          <w:szCs w:val="24"/>
          <w:lang w:eastAsia="ru-RU"/>
        </w:rPr>
      </w:pPr>
      <w:r w:rsidRPr="000F6948">
        <w:rPr>
          <w:rFonts w:ascii="Arial" w:eastAsia="Times New Roman" w:hAnsi="Arial" w:cs="Arial"/>
          <w:kern w:val="2"/>
          <w:sz w:val="24"/>
          <w:szCs w:val="24"/>
          <w:lang w:eastAsia="ru-RU"/>
        </w:rPr>
        <w:t xml:space="preserve">почтовый адрес: 665268, Иркутская </w:t>
      </w:r>
      <w:proofErr w:type="gramStart"/>
      <w:r w:rsidRPr="000F6948">
        <w:rPr>
          <w:rFonts w:ascii="Arial" w:eastAsia="Times New Roman" w:hAnsi="Arial" w:cs="Arial"/>
          <w:kern w:val="2"/>
          <w:sz w:val="24"/>
          <w:szCs w:val="24"/>
          <w:lang w:eastAsia="ru-RU"/>
        </w:rPr>
        <w:t>область,  г.</w:t>
      </w:r>
      <w:proofErr w:type="gramEnd"/>
      <w:r w:rsidRPr="000F6948">
        <w:rPr>
          <w:rFonts w:ascii="Arial" w:eastAsia="Times New Roman" w:hAnsi="Arial" w:cs="Arial"/>
          <w:kern w:val="2"/>
          <w:sz w:val="24"/>
          <w:szCs w:val="24"/>
          <w:lang w:eastAsia="ru-RU"/>
        </w:rPr>
        <w:t xml:space="preserve"> Тулун, ул. Ленина, д. 75;</w:t>
      </w:r>
    </w:p>
    <w:p w:rsidR="00446856" w:rsidRPr="000F6948" w:rsidRDefault="00446856" w:rsidP="00446856">
      <w:pPr>
        <w:autoSpaceDE w:val="0"/>
        <w:autoSpaceDN w:val="0"/>
        <w:spacing w:after="0" w:line="240" w:lineRule="auto"/>
        <w:ind w:firstLine="709"/>
        <w:jc w:val="both"/>
        <w:rPr>
          <w:rFonts w:ascii="Arial" w:eastAsia="Times New Roman" w:hAnsi="Arial" w:cs="Arial"/>
          <w:kern w:val="2"/>
          <w:sz w:val="24"/>
          <w:szCs w:val="24"/>
          <w:lang w:eastAsia="ru-RU"/>
        </w:rPr>
      </w:pPr>
      <w:r w:rsidRPr="000F6948">
        <w:rPr>
          <w:rFonts w:ascii="Arial" w:eastAsia="Times New Roman" w:hAnsi="Arial" w:cs="Arial"/>
          <w:kern w:val="2"/>
          <w:sz w:val="24"/>
          <w:szCs w:val="24"/>
          <w:lang w:eastAsia="ru-RU"/>
        </w:rPr>
        <w:t>адрес электронной почты: tulunraion@govirk.ru;</w:t>
      </w:r>
    </w:p>
    <w:p w:rsidR="00446856" w:rsidRPr="000F6948" w:rsidRDefault="00446856" w:rsidP="00446856">
      <w:pPr>
        <w:autoSpaceDE w:val="0"/>
        <w:autoSpaceDN w:val="0"/>
        <w:spacing w:after="0" w:line="240" w:lineRule="auto"/>
        <w:ind w:firstLine="709"/>
        <w:jc w:val="both"/>
        <w:rPr>
          <w:rFonts w:ascii="Arial" w:eastAsia="Times New Roman" w:hAnsi="Arial" w:cs="Arial"/>
          <w:kern w:val="2"/>
          <w:sz w:val="24"/>
          <w:szCs w:val="24"/>
          <w:lang w:eastAsia="ru-RU"/>
        </w:rPr>
      </w:pPr>
      <w:r w:rsidRPr="000F6948">
        <w:rPr>
          <w:rFonts w:ascii="Arial" w:eastAsia="Times New Roman" w:hAnsi="Arial" w:cs="Arial"/>
          <w:kern w:val="2"/>
          <w:sz w:val="24"/>
          <w:szCs w:val="24"/>
          <w:lang w:eastAsia="ru-RU"/>
        </w:rPr>
        <w:t>официальный сайт:  http://tulunr.irkobl.ru/</w:t>
      </w:r>
    </w:p>
    <w:p w:rsidR="00446856" w:rsidRPr="000F6948" w:rsidRDefault="00446856" w:rsidP="00446856">
      <w:pPr>
        <w:autoSpaceDE w:val="0"/>
        <w:autoSpaceDN w:val="0"/>
        <w:spacing w:after="0" w:line="240" w:lineRule="auto"/>
        <w:ind w:firstLine="709"/>
        <w:jc w:val="both"/>
        <w:rPr>
          <w:rFonts w:ascii="Arial" w:eastAsia="Times New Roman" w:hAnsi="Arial" w:cs="Arial"/>
          <w:kern w:val="2"/>
          <w:sz w:val="24"/>
          <w:szCs w:val="24"/>
          <w:lang w:eastAsia="ru-RU"/>
        </w:rPr>
      </w:pPr>
      <w:r w:rsidRPr="000F6948">
        <w:rPr>
          <w:rFonts w:ascii="Arial" w:eastAsia="Times New Roman" w:hAnsi="Arial" w:cs="Arial"/>
          <w:kern w:val="2"/>
          <w:sz w:val="24"/>
          <w:szCs w:val="24"/>
          <w:lang w:eastAsia="ru-RU"/>
        </w:rPr>
        <w:t>телефоны: (39530)40566, факс: (39530)40566</w:t>
      </w:r>
    </w:p>
    <w:p w:rsidR="00F676CA" w:rsidRDefault="00446856" w:rsidP="00446856">
      <w:pPr>
        <w:autoSpaceDE w:val="0"/>
        <w:autoSpaceDN w:val="0"/>
        <w:spacing w:after="0" w:line="240" w:lineRule="auto"/>
        <w:ind w:firstLine="709"/>
        <w:jc w:val="both"/>
        <w:rPr>
          <w:rFonts w:ascii="Arial" w:eastAsia="Times New Roman" w:hAnsi="Arial" w:cs="Arial"/>
          <w:kern w:val="2"/>
          <w:sz w:val="24"/>
          <w:szCs w:val="24"/>
          <w:lang w:eastAsia="ru-RU"/>
        </w:rPr>
      </w:pPr>
      <w:r w:rsidRPr="000F6948">
        <w:rPr>
          <w:rFonts w:ascii="Arial" w:eastAsia="Times New Roman" w:hAnsi="Arial" w:cs="Arial"/>
          <w:kern w:val="2"/>
          <w:sz w:val="24"/>
          <w:szCs w:val="24"/>
          <w:lang w:eastAsia="ru-RU"/>
        </w:rPr>
        <w:t xml:space="preserve">телефоны: (39530)40719.Глава </w:t>
      </w:r>
    </w:p>
    <w:p w:rsidR="00E27EC1" w:rsidRPr="000F6948" w:rsidRDefault="00B60BA9"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7</w:t>
      </w:r>
      <w:r w:rsidR="001F2061" w:rsidRPr="000F6948">
        <w:rPr>
          <w:rFonts w:ascii="Arial" w:hAnsi="Arial" w:cs="Arial"/>
          <w:sz w:val="24"/>
          <w:szCs w:val="24"/>
        </w:rPr>
        <w:t>.</w:t>
      </w:r>
      <w:r w:rsidR="00CE38A3" w:rsidRPr="000F6948">
        <w:rPr>
          <w:rFonts w:ascii="Arial" w:eastAsia="Times New Roman" w:hAnsi="Arial" w:cs="Arial"/>
          <w:sz w:val="24"/>
          <w:szCs w:val="24"/>
        </w:rPr>
        <w:tab/>
      </w:r>
      <w:r w:rsidR="00CE38A3" w:rsidRPr="000F6948">
        <w:rPr>
          <w:rFonts w:ascii="Arial" w:eastAsia="Times New Roman" w:hAnsi="Arial" w:cs="Arial"/>
          <w:sz w:val="24"/>
          <w:szCs w:val="24"/>
        </w:rPr>
        <w:tab/>
      </w:r>
      <w:r w:rsidR="001F2061" w:rsidRPr="000F6948">
        <w:rPr>
          <w:rFonts w:ascii="Arial" w:eastAsia="Times New Roman" w:hAnsi="Arial" w:cs="Arial"/>
          <w:sz w:val="24"/>
          <w:szCs w:val="24"/>
        </w:rPr>
        <w:t xml:space="preserve">Запрещается требовать от заявителя осуществления действий, в том числе согласований, необходимых для получения </w:t>
      </w:r>
      <w:r w:rsidRPr="000F6948">
        <w:rPr>
          <w:rFonts w:ascii="Arial" w:eastAsia="Times New Roman" w:hAnsi="Arial" w:cs="Arial"/>
          <w:sz w:val="24"/>
          <w:szCs w:val="24"/>
        </w:rPr>
        <w:t xml:space="preserve">муниципальной </w:t>
      </w:r>
      <w:r w:rsidR="001F2061" w:rsidRPr="000F6948">
        <w:rPr>
          <w:rFonts w:ascii="Arial" w:eastAsia="Times New Roman" w:hAnsi="Arial" w:cs="Arial"/>
          <w:sz w:val="24"/>
          <w:szCs w:val="24"/>
        </w:rPr>
        <w:t xml:space="preserve">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Pr="000F6948">
        <w:rPr>
          <w:rFonts w:ascii="Arial" w:eastAsia="Times New Roman" w:hAnsi="Arial" w:cs="Arial"/>
          <w:sz w:val="24"/>
          <w:szCs w:val="24"/>
        </w:rPr>
        <w:t>муниципальной</w:t>
      </w:r>
      <w:r w:rsidR="001F2061" w:rsidRPr="000F6948">
        <w:rPr>
          <w:rFonts w:ascii="Arial" w:eastAsia="Times New Roman" w:hAnsi="Arial" w:cs="Arial"/>
          <w:sz w:val="24"/>
          <w:szCs w:val="24"/>
        </w:rPr>
        <w:t xml:space="preserve"> услуг, утвержденный в порядке, установленном законодательством Российской Федерации</w:t>
      </w:r>
      <w:r w:rsidR="001F2061" w:rsidRPr="000F6948">
        <w:rPr>
          <w:rFonts w:ascii="Arial" w:hAnsi="Arial" w:cs="Arial"/>
          <w:sz w:val="24"/>
          <w:szCs w:val="24"/>
        </w:rPr>
        <w:t>.</w:t>
      </w:r>
      <w:bookmarkStart w:id="3" w:name="sub_25"/>
      <w:bookmarkEnd w:id="3"/>
    </w:p>
    <w:p w:rsidR="00E27EC1" w:rsidRPr="000F6948" w:rsidRDefault="00E27EC1" w:rsidP="00985959">
      <w:pPr>
        <w:tabs>
          <w:tab w:val="left" w:pos="1134"/>
        </w:tabs>
        <w:spacing w:after="0" w:line="240" w:lineRule="auto"/>
        <w:ind w:firstLine="708"/>
        <w:jc w:val="both"/>
        <w:rPr>
          <w:rFonts w:ascii="Arial" w:hAnsi="Arial" w:cs="Arial"/>
          <w:sz w:val="24"/>
          <w:szCs w:val="24"/>
        </w:rPr>
      </w:pPr>
    </w:p>
    <w:p w:rsidR="00E27EC1" w:rsidRPr="000F6948" w:rsidRDefault="001F2061" w:rsidP="00985959">
      <w:pPr>
        <w:tabs>
          <w:tab w:val="left" w:pos="1134"/>
        </w:tabs>
        <w:spacing w:after="0" w:line="240" w:lineRule="auto"/>
        <w:ind w:firstLine="708"/>
        <w:jc w:val="center"/>
        <w:rPr>
          <w:rFonts w:ascii="Arial" w:hAnsi="Arial" w:cs="Arial"/>
          <w:b/>
          <w:sz w:val="24"/>
          <w:szCs w:val="24"/>
        </w:rPr>
      </w:pPr>
      <w:r w:rsidRPr="000F6948">
        <w:rPr>
          <w:rFonts w:ascii="Arial" w:hAnsi="Arial" w:cs="Arial"/>
          <w:b/>
          <w:sz w:val="24"/>
          <w:szCs w:val="24"/>
        </w:rPr>
        <w:t xml:space="preserve">Результат предоставления </w:t>
      </w:r>
      <w:r w:rsidR="00A40B9C" w:rsidRPr="000F6948">
        <w:rPr>
          <w:rFonts w:ascii="Arial" w:hAnsi="Arial" w:cs="Arial"/>
          <w:b/>
          <w:sz w:val="24"/>
          <w:szCs w:val="24"/>
        </w:rPr>
        <w:t>муниципальной</w:t>
      </w:r>
      <w:r w:rsidRPr="000F6948">
        <w:rPr>
          <w:rFonts w:ascii="Arial" w:hAnsi="Arial" w:cs="Arial"/>
          <w:b/>
          <w:sz w:val="24"/>
          <w:szCs w:val="24"/>
        </w:rPr>
        <w:t xml:space="preserve"> услуги</w:t>
      </w:r>
    </w:p>
    <w:p w:rsidR="00E27EC1" w:rsidRPr="000F6948" w:rsidRDefault="00E27EC1" w:rsidP="00985959">
      <w:pPr>
        <w:tabs>
          <w:tab w:val="left" w:pos="1134"/>
        </w:tabs>
        <w:spacing w:after="0" w:line="240" w:lineRule="auto"/>
        <w:ind w:firstLine="708"/>
        <w:jc w:val="center"/>
        <w:rPr>
          <w:rFonts w:ascii="Arial" w:hAnsi="Arial" w:cs="Arial"/>
          <w:b/>
          <w:sz w:val="24"/>
          <w:szCs w:val="24"/>
        </w:rPr>
      </w:pPr>
    </w:p>
    <w:p w:rsidR="00E27EC1" w:rsidRPr="000F6948" w:rsidRDefault="00B60BA9" w:rsidP="00CE38A3">
      <w:pPr>
        <w:tabs>
          <w:tab w:val="left" w:pos="1418"/>
        </w:tabs>
        <w:spacing w:after="0" w:line="240" w:lineRule="auto"/>
        <w:ind w:firstLine="708"/>
        <w:jc w:val="both"/>
        <w:rPr>
          <w:rFonts w:ascii="Arial" w:hAnsi="Arial" w:cs="Arial"/>
          <w:sz w:val="24"/>
          <w:szCs w:val="24"/>
        </w:rPr>
      </w:pPr>
      <w:r w:rsidRPr="000F6948">
        <w:rPr>
          <w:rFonts w:ascii="Arial" w:hAnsi="Arial" w:cs="Arial"/>
          <w:sz w:val="24"/>
          <w:szCs w:val="24"/>
        </w:rPr>
        <w:t>8</w:t>
      </w:r>
      <w:r w:rsidR="00CE38A3" w:rsidRPr="000F6948">
        <w:rPr>
          <w:rFonts w:ascii="Arial" w:hAnsi="Arial" w:cs="Arial"/>
          <w:sz w:val="24"/>
          <w:szCs w:val="24"/>
        </w:rPr>
        <w:t>.</w:t>
      </w:r>
      <w:r w:rsidR="00CE38A3" w:rsidRPr="000F6948">
        <w:rPr>
          <w:rFonts w:ascii="Arial" w:hAnsi="Arial" w:cs="Arial"/>
          <w:sz w:val="24"/>
          <w:szCs w:val="24"/>
        </w:rPr>
        <w:tab/>
      </w:r>
      <w:r w:rsidR="001F2061" w:rsidRPr="000F6948">
        <w:rPr>
          <w:rFonts w:ascii="Arial" w:hAnsi="Arial" w:cs="Arial"/>
          <w:sz w:val="24"/>
          <w:szCs w:val="24"/>
        </w:rPr>
        <w:t xml:space="preserve">Результатом предоставления </w:t>
      </w:r>
      <w:r w:rsidR="00A40B9C" w:rsidRPr="000F6948">
        <w:rPr>
          <w:rFonts w:ascii="Arial" w:hAnsi="Arial" w:cs="Arial"/>
          <w:sz w:val="24"/>
          <w:szCs w:val="24"/>
        </w:rPr>
        <w:t>муниципальной</w:t>
      </w:r>
      <w:r w:rsidR="001F2061" w:rsidRPr="000F6948">
        <w:rPr>
          <w:rFonts w:ascii="Arial" w:hAnsi="Arial" w:cs="Arial"/>
          <w:sz w:val="24"/>
          <w:szCs w:val="24"/>
        </w:rPr>
        <w:t xml:space="preserve"> услуги являются:</w:t>
      </w:r>
    </w:p>
    <w:p w:rsidR="00E27EC1" w:rsidRPr="000F6948" w:rsidRDefault="00CE38A3"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1)</w:t>
      </w:r>
      <w:r w:rsidRPr="000F6948">
        <w:rPr>
          <w:rFonts w:ascii="Arial" w:hAnsi="Arial" w:cs="Arial"/>
          <w:sz w:val="24"/>
          <w:szCs w:val="24"/>
        </w:rPr>
        <w:tab/>
      </w:r>
      <w:r w:rsidRPr="000F6948">
        <w:rPr>
          <w:rFonts w:ascii="Arial" w:hAnsi="Arial" w:cs="Arial"/>
          <w:sz w:val="24"/>
          <w:szCs w:val="24"/>
        </w:rPr>
        <w:tab/>
      </w:r>
      <w:r w:rsidR="001F2061" w:rsidRPr="000F6948">
        <w:rPr>
          <w:rFonts w:ascii="Arial" w:hAnsi="Arial" w:cs="Arial"/>
          <w:sz w:val="24"/>
          <w:szCs w:val="24"/>
        </w:rPr>
        <w:t>выдача (направление) заявителю сведений, документов и материалов, содержащихся в государственной информационной системе обеспечения градостроительной деятельности (далее – ГИСОГД) в форме выписки из ГИСОГД, копий документов, материалов;</w:t>
      </w:r>
    </w:p>
    <w:p w:rsidR="00E27EC1" w:rsidRPr="000F6948" w:rsidRDefault="00CE38A3"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2)</w:t>
      </w:r>
      <w:r w:rsidRPr="000F6948">
        <w:rPr>
          <w:rFonts w:ascii="Arial" w:hAnsi="Arial" w:cs="Arial"/>
          <w:sz w:val="24"/>
          <w:szCs w:val="24"/>
        </w:rPr>
        <w:tab/>
      </w:r>
      <w:r w:rsidRPr="000F6948">
        <w:rPr>
          <w:rFonts w:ascii="Arial" w:hAnsi="Arial" w:cs="Arial"/>
          <w:sz w:val="24"/>
          <w:szCs w:val="24"/>
        </w:rPr>
        <w:tab/>
      </w:r>
      <w:r w:rsidR="001F2061" w:rsidRPr="000F6948">
        <w:rPr>
          <w:rFonts w:ascii="Arial" w:hAnsi="Arial" w:cs="Arial"/>
          <w:sz w:val="24"/>
          <w:szCs w:val="24"/>
        </w:rPr>
        <w:t>выдача заявителю письменного уведомления об отказе в предоставлении сведений, документов и материалов из ГИСОГД, а в случае если указанные в запросе (заявлении) сведения, документы и материалы, содержащиеся в ГИСОГД относятся к информации ограниченного доступа, – уведомления о порядке получения сведений, документов, материалов, содержащихся в ГИСОГД с учетом требований о защите информации ограниченного доступа, предусмотренных законодательством Российской Федерации.</w:t>
      </w:r>
    </w:p>
    <w:p w:rsidR="00E27EC1" w:rsidRPr="000F6948" w:rsidRDefault="00A40B9C"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 xml:space="preserve">9. </w:t>
      </w:r>
      <w:r w:rsidR="001F2061" w:rsidRPr="000F6948">
        <w:rPr>
          <w:rFonts w:ascii="Arial" w:hAnsi="Arial" w:cs="Arial"/>
          <w:sz w:val="24"/>
          <w:szCs w:val="24"/>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E27EC1" w:rsidRPr="000F6948" w:rsidRDefault="001F2061"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 xml:space="preserve">В качестве результата предоставления </w:t>
      </w:r>
      <w:r w:rsidR="00A40B9C" w:rsidRPr="000F6948">
        <w:rPr>
          <w:rFonts w:ascii="Arial" w:hAnsi="Arial" w:cs="Arial"/>
          <w:sz w:val="24"/>
          <w:szCs w:val="24"/>
        </w:rPr>
        <w:t>муниципальной</w:t>
      </w:r>
      <w:r w:rsidRPr="000F6948">
        <w:rPr>
          <w:rFonts w:ascii="Arial" w:hAnsi="Arial" w:cs="Arial"/>
          <w:sz w:val="24"/>
          <w:szCs w:val="24"/>
        </w:rPr>
        <w:t xml:space="preserve"> услуги заявитель по его выбору вправе получить:</w:t>
      </w:r>
    </w:p>
    <w:p w:rsidR="00E27EC1" w:rsidRPr="000F6948" w:rsidRDefault="00CE38A3"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lastRenderedPageBreak/>
        <w:t>а)</w:t>
      </w:r>
      <w:r w:rsidRPr="000F6948">
        <w:rPr>
          <w:rFonts w:ascii="Arial" w:hAnsi="Arial" w:cs="Arial"/>
          <w:sz w:val="24"/>
          <w:szCs w:val="24"/>
        </w:rPr>
        <w:tab/>
      </w:r>
      <w:r w:rsidRPr="000F6948">
        <w:rPr>
          <w:rFonts w:ascii="Arial" w:hAnsi="Arial" w:cs="Arial"/>
          <w:sz w:val="24"/>
          <w:szCs w:val="24"/>
        </w:rPr>
        <w:tab/>
      </w:r>
      <w:r w:rsidR="001F2061" w:rsidRPr="000F6948">
        <w:rPr>
          <w:rFonts w:ascii="Arial" w:hAnsi="Arial" w:cs="Arial"/>
          <w:sz w:val="24"/>
          <w:szCs w:val="24"/>
        </w:rPr>
        <w:t>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E27EC1" w:rsidRPr="000F6948" w:rsidRDefault="00CE38A3"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б)</w:t>
      </w:r>
      <w:r w:rsidRPr="000F6948">
        <w:rPr>
          <w:rFonts w:ascii="Arial" w:hAnsi="Arial" w:cs="Arial"/>
          <w:sz w:val="24"/>
          <w:szCs w:val="24"/>
        </w:rPr>
        <w:tab/>
      </w:r>
      <w:r w:rsidRPr="000F6948">
        <w:rPr>
          <w:rFonts w:ascii="Arial" w:hAnsi="Arial" w:cs="Arial"/>
          <w:sz w:val="24"/>
          <w:szCs w:val="24"/>
        </w:rPr>
        <w:tab/>
      </w:r>
      <w:r w:rsidR="001F2061" w:rsidRPr="000F6948">
        <w:rPr>
          <w:rFonts w:ascii="Arial" w:hAnsi="Arial" w:cs="Arial"/>
          <w:sz w:val="24"/>
          <w:szCs w:val="24"/>
        </w:rPr>
        <w:t>на бумажном носителе.</w:t>
      </w:r>
    </w:p>
    <w:p w:rsidR="00E27EC1" w:rsidRPr="000F6948" w:rsidRDefault="001F2061"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 xml:space="preserve">Факт получения заявителем результата предоставления </w:t>
      </w:r>
      <w:r w:rsidR="00A40B9C" w:rsidRPr="000F6948">
        <w:rPr>
          <w:rFonts w:ascii="Arial" w:hAnsi="Arial" w:cs="Arial"/>
          <w:sz w:val="24"/>
          <w:szCs w:val="24"/>
        </w:rPr>
        <w:t>муниципальной</w:t>
      </w:r>
      <w:r w:rsidRPr="000F6948">
        <w:rPr>
          <w:rFonts w:ascii="Arial" w:hAnsi="Arial" w:cs="Arial"/>
          <w:sz w:val="24"/>
          <w:szCs w:val="24"/>
        </w:rPr>
        <w:t xml:space="preserve"> услуги фиксируется уполномоченными должностными лицами </w:t>
      </w:r>
      <w:r w:rsidR="00A40B9C" w:rsidRPr="000F6948">
        <w:rPr>
          <w:rFonts w:ascii="Arial" w:hAnsi="Arial" w:cs="Arial"/>
          <w:sz w:val="24"/>
          <w:szCs w:val="24"/>
        </w:rPr>
        <w:t xml:space="preserve">администрации </w:t>
      </w:r>
      <w:r w:rsidRPr="000F6948">
        <w:rPr>
          <w:rFonts w:ascii="Arial" w:hAnsi="Arial" w:cs="Arial"/>
          <w:sz w:val="24"/>
          <w:szCs w:val="24"/>
        </w:rPr>
        <w:t xml:space="preserve">в ГИСОГД </w:t>
      </w:r>
      <w:r w:rsidR="00F676CA">
        <w:rPr>
          <w:rFonts w:ascii="Arial" w:hAnsi="Arial" w:cs="Arial"/>
          <w:sz w:val="24"/>
          <w:szCs w:val="24"/>
        </w:rPr>
        <w:t>Иркутской области</w:t>
      </w:r>
      <w:r w:rsidRPr="000F6948">
        <w:rPr>
          <w:rFonts w:ascii="Arial" w:hAnsi="Arial" w:cs="Arial"/>
          <w:sz w:val="24"/>
          <w:szCs w:val="24"/>
        </w:rPr>
        <w:t>.</w:t>
      </w:r>
    </w:p>
    <w:p w:rsidR="00E27EC1" w:rsidRPr="000F6948" w:rsidRDefault="001F2061"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Способ получения результата предоставления услуги указывается заявителем в запрос</w:t>
      </w:r>
      <w:r w:rsidR="00A40B9C" w:rsidRPr="000F6948">
        <w:rPr>
          <w:rFonts w:ascii="Arial" w:hAnsi="Arial" w:cs="Arial"/>
          <w:sz w:val="24"/>
          <w:szCs w:val="24"/>
        </w:rPr>
        <w:t>е (заявлении) о предоставлении муниципальной</w:t>
      </w:r>
      <w:r w:rsidRPr="000F6948">
        <w:rPr>
          <w:rFonts w:ascii="Arial" w:hAnsi="Arial" w:cs="Arial"/>
          <w:sz w:val="24"/>
          <w:szCs w:val="24"/>
        </w:rPr>
        <w:t xml:space="preserve"> услуги. </w:t>
      </w:r>
    </w:p>
    <w:p w:rsidR="00E27EC1" w:rsidRPr="000F6948" w:rsidRDefault="00E27EC1" w:rsidP="00985959">
      <w:pPr>
        <w:tabs>
          <w:tab w:val="left" w:pos="1134"/>
        </w:tabs>
        <w:spacing w:after="0" w:line="240" w:lineRule="auto"/>
        <w:ind w:firstLine="708"/>
        <w:jc w:val="center"/>
        <w:rPr>
          <w:rFonts w:ascii="Arial" w:hAnsi="Arial" w:cs="Arial"/>
          <w:b/>
          <w:sz w:val="24"/>
          <w:szCs w:val="24"/>
        </w:rPr>
      </w:pPr>
    </w:p>
    <w:p w:rsidR="00E27EC1" w:rsidRPr="000F6948" w:rsidRDefault="001F2061" w:rsidP="00985959">
      <w:pPr>
        <w:tabs>
          <w:tab w:val="left" w:pos="1134"/>
        </w:tabs>
        <w:spacing w:after="0" w:line="240" w:lineRule="auto"/>
        <w:ind w:firstLine="708"/>
        <w:jc w:val="center"/>
        <w:rPr>
          <w:rFonts w:ascii="Arial" w:hAnsi="Arial" w:cs="Arial"/>
          <w:b/>
          <w:sz w:val="24"/>
          <w:szCs w:val="24"/>
        </w:rPr>
      </w:pPr>
      <w:r w:rsidRPr="000F6948">
        <w:rPr>
          <w:rFonts w:ascii="Arial" w:hAnsi="Arial" w:cs="Arial"/>
          <w:b/>
          <w:sz w:val="24"/>
          <w:szCs w:val="24"/>
        </w:rPr>
        <w:t xml:space="preserve">Срок предоставления </w:t>
      </w:r>
      <w:r w:rsidR="00A40B9C" w:rsidRPr="000F6948">
        <w:rPr>
          <w:rFonts w:ascii="Arial" w:hAnsi="Arial" w:cs="Arial"/>
          <w:b/>
          <w:sz w:val="24"/>
          <w:szCs w:val="24"/>
        </w:rPr>
        <w:t xml:space="preserve">муниципальной </w:t>
      </w:r>
      <w:r w:rsidRPr="000F6948">
        <w:rPr>
          <w:rFonts w:ascii="Arial" w:hAnsi="Arial" w:cs="Arial"/>
          <w:b/>
          <w:sz w:val="24"/>
          <w:szCs w:val="24"/>
        </w:rPr>
        <w:t xml:space="preserve"> услуги</w:t>
      </w:r>
    </w:p>
    <w:p w:rsidR="00E27EC1" w:rsidRPr="000F6948" w:rsidRDefault="00E27EC1" w:rsidP="00985959">
      <w:pPr>
        <w:tabs>
          <w:tab w:val="left" w:pos="1134"/>
        </w:tabs>
        <w:spacing w:after="0" w:line="240" w:lineRule="auto"/>
        <w:ind w:firstLine="708"/>
        <w:jc w:val="center"/>
        <w:rPr>
          <w:rFonts w:ascii="Arial" w:hAnsi="Arial" w:cs="Arial"/>
          <w:b/>
          <w:sz w:val="24"/>
          <w:szCs w:val="24"/>
        </w:rPr>
      </w:pPr>
    </w:p>
    <w:p w:rsidR="00B7796B" w:rsidRPr="000F6948" w:rsidRDefault="00B7796B" w:rsidP="00985959">
      <w:pPr>
        <w:pStyle w:val="pt-consplusnormal-000053"/>
        <w:shd w:val="clear" w:color="auto" w:fill="FFFFFF"/>
        <w:spacing w:before="0" w:beforeAutospacing="0" w:after="0" w:afterAutospacing="0"/>
        <w:ind w:firstLine="562"/>
        <w:jc w:val="both"/>
        <w:rPr>
          <w:rFonts w:ascii="Arial" w:hAnsi="Arial" w:cs="Arial"/>
          <w:color w:val="000000"/>
        </w:rPr>
      </w:pPr>
      <w:r w:rsidRPr="000F6948">
        <w:rPr>
          <w:rFonts w:ascii="Arial" w:hAnsi="Arial" w:cs="Arial"/>
        </w:rPr>
        <w:t>10.</w:t>
      </w:r>
      <w:r w:rsidR="00CE38A3" w:rsidRPr="000F6948">
        <w:rPr>
          <w:rStyle w:val="pt-a0-000014"/>
          <w:rFonts w:ascii="Arial" w:hAnsi="Arial" w:cs="Arial"/>
          <w:color w:val="000000"/>
        </w:rPr>
        <w:tab/>
      </w:r>
      <w:r w:rsidRPr="000F6948">
        <w:rPr>
          <w:rStyle w:val="pt-a0-000014"/>
          <w:rFonts w:ascii="Arial" w:hAnsi="Arial" w:cs="Arial"/>
          <w:color w:val="000000"/>
        </w:rPr>
        <w:t>Ма</w:t>
      </w:r>
      <w:r w:rsidR="00A40B9C" w:rsidRPr="000F6948">
        <w:rPr>
          <w:rStyle w:val="pt-a0-000014"/>
          <w:rFonts w:ascii="Arial" w:hAnsi="Arial" w:cs="Arial"/>
          <w:color w:val="000000"/>
        </w:rPr>
        <w:t>ксимальный срок предоставления муниципальной</w:t>
      </w:r>
      <w:r w:rsidRPr="000F6948">
        <w:rPr>
          <w:rStyle w:val="pt-a0-000014"/>
          <w:rFonts w:ascii="Arial" w:hAnsi="Arial" w:cs="Arial"/>
          <w:color w:val="000000"/>
        </w:rPr>
        <w:t xml:space="preserve"> услуги, который исчисляется со дня регистрации заявления и документов и (или) информации, необходимых для предоставления </w:t>
      </w:r>
      <w:r w:rsidR="00A40B9C" w:rsidRPr="000F6948">
        <w:rPr>
          <w:rStyle w:val="pt-a0-000014"/>
          <w:rFonts w:ascii="Arial" w:hAnsi="Arial" w:cs="Arial"/>
          <w:color w:val="000000"/>
        </w:rPr>
        <w:t>муниципальной</w:t>
      </w:r>
      <w:r w:rsidRPr="000F6948">
        <w:rPr>
          <w:rStyle w:val="pt-a0-000014"/>
          <w:rFonts w:ascii="Arial" w:hAnsi="Arial" w:cs="Arial"/>
          <w:color w:val="000000"/>
        </w:rPr>
        <w:t xml:space="preserve"> услуги в </w:t>
      </w:r>
      <w:r w:rsidR="00A40B9C" w:rsidRPr="000F6948">
        <w:rPr>
          <w:rStyle w:val="pt-a0-000014"/>
          <w:rFonts w:ascii="Arial" w:hAnsi="Arial" w:cs="Arial"/>
          <w:color w:val="000000"/>
        </w:rPr>
        <w:t>администрации</w:t>
      </w:r>
      <w:r w:rsidRPr="000F6948">
        <w:rPr>
          <w:rStyle w:val="pt-a0-000014"/>
          <w:rFonts w:ascii="Arial" w:hAnsi="Arial" w:cs="Arial"/>
          <w:color w:val="000000"/>
        </w:rPr>
        <w:t>, составляет не более 14 рабочих дней;</w:t>
      </w:r>
    </w:p>
    <w:p w:rsidR="00B7796B" w:rsidRPr="000F6948" w:rsidRDefault="00B7796B" w:rsidP="00985959">
      <w:pPr>
        <w:pStyle w:val="pt-consplusnormal-000053"/>
        <w:shd w:val="clear" w:color="auto" w:fill="FFFFFF"/>
        <w:spacing w:before="0" w:beforeAutospacing="0" w:after="0" w:afterAutospacing="0"/>
        <w:ind w:firstLine="562"/>
        <w:jc w:val="both"/>
        <w:rPr>
          <w:rFonts w:ascii="Arial" w:hAnsi="Arial" w:cs="Arial"/>
          <w:color w:val="000000"/>
        </w:rPr>
      </w:pPr>
      <w:r w:rsidRPr="000F6948">
        <w:rPr>
          <w:rStyle w:val="pt-a0-000014"/>
          <w:rFonts w:ascii="Arial" w:hAnsi="Arial" w:cs="Arial"/>
          <w:color w:val="000000"/>
        </w:rPr>
        <w:t xml:space="preserve">Максимальный срок предоставления </w:t>
      </w:r>
      <w:r w:rsidR="00A40B9C" w:rsidRPr="000F6948">
        <w:rPr>
          <w:rStyle w:val="pt-a0-000014"/>
          <w:rFonts w:ascii="Arial" w:hAnsi="Arial" w:cs="Arial"/>
          <w:color w:val="000000"/>
        </w:rPr>
        <w:t>муниципальной</w:t>
      </w:r>
      <w:r w:rsidRPr="000F6948">
        <w:rPr>
          <w:rStyle w:val="pt-a0-000014"/>
          <w:rFonts w:ascii="Arial" w:hAnsi="Arial" w:cs="Arial"/>
          <w:color w:val="000000"/>
        </w:rPr>
        <w:t xml:space="preserve"> услуги, который исчисляется со дня регистрации заявления и документов и (или) информации, </w:t>
      </w:r>
      <w:r w:rsidR="00A40B9C" w:rsidRPr="000F6948">
        <w:rPr>
          <w:rStyle w:val="pt-a0-000014"/>
          <w:rFonts w:ascii="Arial" w:hAnsi="Arial" w:cs="Arial"/>
          <w:color w:val="000000"/>
        </w:rPr>
        <w:t>необходимых для предоставления муниципальной</w:t>
      </w:r>
      <w:r w:rsidRPr="000F6948">
        <w:rPr>
          <w:rStyle w:val="pt-a0-000014"/>
          <w:rFonts w:ascii="Arial" w:hAnsi="Arial" w:cs="Arial"/>
          <w:color w:val="000000"/>
        </w:rPr>
        <w:t xml:space="preserve"> услуги на Портале составляет не более 15 рабочих дней;</w:t>
      </w:r>
    </w:p>
    <w:p w:rsidR="00E27EC1" w:rsidRPr="000F6948" w:rsidRDefault="001061C1"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Сведения, документы и материалы, содержащихся в ГИСОГД предоставляются</w:t>
      </w:r>
      <w:r w:rsidR="001F2061" w:rsidRPr="000F6948">
        <w:rPr>
          <w:rFonts w:ascii="Arial" w:hAnsi="Arial" w:cs="Arial"/>
          <w:sz w:val="24"/>
          <w:szCs w:val="24"/>
        </w:rPr>
        <w:t xml:space="preserve"> </w:t>
      </w:r>
      <w:r w:rsidRPr="000F6948">
        <w:rPr>
          <w:rFonts w:ascii="Arial" w:hAnsi="Arial" w:cs="Arial"/>
          <w:sz w:val="24"/>
          <w:szCs w:val="24"/>
        </w:rPr>
        <w:t>в течение</w:t>
      </w:r>
      <w:r w:rsidR="001F2061" w:rsidRPr="000F6948">
        <w:rPr>
          <w:rFonts w:ascii="Arial" w:hAnsi="Arial" w:cs="Arial"/>
          <w:sz w:val="24"/>
          <w:szCs w:val="24"/>
        </w:rPr>
        <w:t xml:space="preserve"> 5 рабочих дней со дня осуществления оплаты физическим или юридическим лицом.</w:t>
      </w:r>
    </w:p>
    <w:p w:rsidR="00E27EC1" w:rsidRDefault="001F2061"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Уведомление об отказе в предоставлении услуги оформляется в соответствии с приложением 4 к настоящему Административному регламенту и направляется (вручается) заявителю в течение 5 рабочих дней со дня регистрации запроса (заявления) или со дня истечения срока оплаты предоставления сведений, документов и материалов, содержащихся в ГИСОГД. Срок для оплаты составляет 7 рабочих дней со дня направления заявителю уведомления об оплате.</w:t>
      </w:r>
    </w:p>
    <w:p w:rsidR="00F676CA" w:rsidRPr="000F6948" w:rsidRDefault="00F676CA" w:rsidP="00985959">
      <w:pPr>
        <w:tabs>
          <w:tab w:val="left" w:pos="1134"/>
        </w:tabs>
        <w:spacing w:after="0" w:line="240" w:lineRule="auto"/>
        <w:ind w:firstLine="708"/>
        <w:jc w:val="both"/>
        <w:rPr>
          <w:rFonts w:ascii="Arial" w:hAnsi="Arial" w:cs="Arial"/>
          <w:sz w:val="24"/>
          <w:szCs w:val="24"/>
        </w:rPr>
      </w:pPr>
    </w:p>
    <w:p w:rsidR="00E27EC1" w:rsidRPr="000F6948" w:rsidRDefault="001F2061" w:rsidP="00985959">
      <w:pPr>
        <w:tabs>
          <w:tab w:val="left" w:pos="1134"/>
        </w:tabs>
        <w:spacing w:after="0" w:line="240" w:lineRule="auto"/>
        <w:ind w:firstLine="708"/>
        <w:jc w:val="center"/>
        <w:rPr>
          <w:rFonts w:ascii="Arial" w:hAnsi="Arial" w:cs="Arial"/>
          <w:b/>
          <w:sz w:val="24"/>
          <w:szCs w:val="24"/>
        </w:rPr>
      </w:pPr>
      <w:r w:rsidRPr="000F6948">
        <w:rPr>
          <w:rFonts w:ascii="Arial" w:hAnsi="Arial" w:cs="Arial"/>
          <w:b/>
          <w:sz w:val="24"/>
          <w:szCs w:val="24"/>
        </w:rPr>
        <w:t xml:space="preserve">Правовые основания для предоставления </w:t>
      </w:r>
      <w:r w:rsidR="00A40B9C" w:rsidRPr="000F6948">
        <w:rPr>
          <w:rFonts w:ascii="Arial" w:hAnsi="Arial" w:cs="Arial"/>
          <w:b/>
          <w:sz w:val="24"/>
          <w:szCs w:val="24"/>
        </w:rPr>
        <w:t>муниципальной</w:t>
      </w:r>
      <w:r w:rsidRPr="000F6948">
        <w:rPr>
          <w:rFonts w:ascii="Arial" w:hAnsi="Arial" w:cs="Arial"/>
          <w:b/>
          <w:sz w:val="24"/>
          <w:szCs w:val="24"/>
        </w:rPr>
        <w:t xml:space="preserve"> услуги</w:t>
      </w:r>
    </w:p>
    <w:p w:rsidR="00E27EC1" w:rsidRPr="000F6948" w:rsidRDefault="00E27EC1" w:rsidP="00985959">
      <w:pPr>
        <w:tabs>
          <w:tab w:val="left" w:pos="1134"/>
        </w:tabs>
        <w:spacing w:after="0" w:line="240" w:lineRule="auto"/>
        <w:ind w:firstLine="708"/>
        <w:jc w:val="center"/>
        <w:rPr>
          <w:rFonts w:ascii="Arial" w:hAnsi="Arial" w:cs="Arial"/>
          <w:sz w:val="24"/>
          <w:szCs w:val="24"/>
        </w:rPr>
      </w:pPr>
      <w:bookmarkStart w:id="4" w:name="sub_243"/>
      <w:bookmarkEnd w:id="4"/>
    </w:p>
    <w:p w:rsidR="00E27EC1" w:rsidRPr="000F6948" w:rsidRDefault="00CE38A3" w:rsidP="00985959">
      <w:pPr>
        <w:tabs>
          <w:tab w:val="left" w:pos="1276"/>
          <w:tab w:val="left" w:pos="1418"/>
        </w:tabs>
        <w:spacing w:after="0" w:line="240" w:lineRule="auto"/>
        <w:ind w:firstLine="708"/>
        <w:jc w:val="both"/>
        <w:rPr>
          <w:rFonts w:ascii="Arial" w:hAnsi="Arial" w:cs="Arial"/>
          <w:sz w:val="24"/>
          <w:szCs w:val="24"/>
        </w:rPr>
      </w:pPr>
      <w:r w:rsidRPr="000F6948">
        <w:rPr>
          <w:rFonts w:ascii="Arial" w:hAnsi="Arial" w:cs="Arial"/>
          <w:sz w:val="24"/>
          <w:szCs w:val="24"/>
        </w:rPr>
        <w:t>11.</w:t>
      </w:r>
      <w:r w:rsidRPr="000F6948">
        <w:rPr>
          <w:rFonts w:ascii="Arial" w:hAnsi="Arial" w:cs="Arial"/>
          <w:sz w:val="24"/>
          <w:szCs w:val="24"/>
        </w:rPr>
        <w:tab/>
      </w:r>
      <w:r w:rsidRPr="000F6948">
        <w:rPr>
          <w:rFonts w:ascii="Arial" w:hAnsi="Arial" w:cs="Arial"/>
          <w:sz w:val="24"/>
          <w:szCs w:val="24"/>
        </w:rPr>
        <w:tab/>
      </w:r>
      <w:r w:rsidR="001F2061" w:rsidRPr="000F6948">
        <w:rPr>
          <w:rFonts w:ascii="Arial" w:hAnsi="Arial" w:cs="Arial"/>
          <w:sz w:val="24"/>
          <w:szCs w:val="24"/>
        </w:rPr>
        <w:t>Перечень нормативных правовых акто</w:t>
      </w:r>
      <w:r w:rsidR="00A40B9C" w:rsidRPr="000F6948">
        <w:rPr>
          <w:rFonts w:ascii="Arial" w:hAnsi="Arial" w:cs="Arial"/>
          <w:sz w:val="24"/>
          <w:szCs w:val="24"/>
        </w:rPr>
        <w:t>в, регулирующих предоставление муниципальной</w:t>
      </w:r>
      <w:r w:rsidR="001F2061" w:rsidRPr="000F6948">
        <w:rPr>
          <w:rFonts w:ascii="Arial" w:hAnsi="Arial" w:cs="Arial"/>
          <w:sz w:val="24"/>
          <w:szCs w:val="24"/>
        </w:rPr>
        <w:t xml:space="preserve"> услуги, (с указанием их реквизитов и источников официального опубликования), размещается </w:t>
      </w:r>
      <w:r w:rsidR="00A40B9C" w:rsidRPr="000F6948">
        <w:rPr>
          <w:rFonts w:ascii="Arial" w:hAnsi="Arial" w:cs="Arial"/>
          <w:sz w:val="24"/>
          <w:szCs w:val="24"/>
        </w:rPr>
        <w:t>на официальном сайте администрации в информационно-телекоммуникационной сети «Интернет» по адресу www.tulunr.irkobl.ru и федеральной государственной информационной системе «Единый портал государственных и муниципальных услуг» по адресу http://gosuslugi.ru (далее – портал) в информационно-телекоммуникационной сети «Интернет».</w:t>
      </w:r>
    </w:p>
    <w:p w:rsidR="00E27EC1" w:rsidRPr="000F6948" w:rsidRDefault="00E27EC1" w:rsidP="00985959">
      <w:pPr>
        <w:tabs>
          <w:tab w:val="left" w:pos="1276"/>
          <w:tab w:val="left" w:pos="1418"/>
        </w:tabs>
        <w:spacing w:after="0" w:line="240" w:lineRule="auto"/>
        <w:ind w:firstLine="708"/>
        <w:jc w:val="both"/>
        <w:rPr>
          <w:rFonts w:ascii="Arial" w:hAnsi="Arial" w:cs="Arial"/>
          <w:sz w:val="24"/>
          <w:szCs w:val="24"/>
        </w:rPr>
      </w:pPr>
    </w:p>
    <w:p w:rsidR="00E27EC1" w:rsidRPr="000F6948" w:rsidRDefault="001F2061" w:rsidP="00985959">
      <w:pPr>
        <w:widowControl w:val="0"/>
        <w:tabs>
          <w:tab w:val="left" w:pos="1134"/>
        </w:tabs>
        <w:spacing w:after="0" w:line="240" w:lineRule="auto"/>
        <w:ind w:firstLine="708"/>
        <w:jc w:val="center"/>
        <w:outlineLvl w:val="2"/>
        <w:rPr>
          <w:rFonts w:ascii="Arial" w:eastAsia="Times New Roman" w:hAnsi="Arial" w:cs="Arial"/>
          <w:b/>
          <w:sz w:val="24"/>
          <w:szCs w:val="24"/>
          <w:lang w:eastAsia="ru-RU"/>
        </w:rPr>
      </w:pPr>
      <w:r w:rsidRPr="000F6948">
        <w:rPr>
          <w:rFonts w:ascii="Arial" w:eastAsia="Times New Roman" w:hAnsi="Arial" w:cs="Arial"/>
          <w:b/>
          <w:sz w:val="24"/>
          <w:szCs w:val="24"/>
          <w:lang w:eastAsia="ru-RU"/>
        </w:rPr>
        <w:t xml:space="preserve">Исчерпывающий перечень документов, </w:t>
      </w:r>
    </w:p>
    <w:p w:rsidR="00E27EC1" w:rsidRPr="000F6948" w:rsidRDefault="001F2061" w:rsidP="00985959">
      <w:pPr>
        <w:widowControl w:val="0"/>
        <w:tabs>
          <w:tab w:val="left" w:pos="1134"/>
        </w:tabs>
        <w:spacing w:after="0" w:line="240" w:lineRule="auto"/>
        <w:ind w:firstLine="708"/>
        <w:jc w:val="center"/>
        <w:outlineLvl w:val="2"/>
        <w:rPr>
          <w:rFonts w:ascii="Arial" w:eastAsia="Times New Roman" w:hAnsi="Arial" w:cs="Arial"/>
          <w:b/>
          <w:sz w:val="24"/>
          <w:szCs w:val="24"/>
          <w:lang w:eastAsia="ru-RU"/>
        </w:rPr>
      </w:pPr>
      <w:r w:rsidRPr="000F6948">
        <w:rPr>
          <w:rFonts w:ascii="Arial" w:eastAsia="Times New Roman" w:hAnsi="Arial" w:cs="Arial"/>
          <w:b/>
          <w:sz w:val="24"/>
          <w:szCs w:val="24"/>
          <w:lang w:eastAsia="ru-RU"/>
        </w:rPr>
        <w:t xml:space="preserve">необходимых для предоставления </w:t>
      </w:r>
      <w:r w:rsidR="00A40B9C" w:rsidRPr="000F6948">
        <w:rPr>
          <w:rFonts w:ascii="Arial" w:eastAsia="Times New Roman" w:hAnsi="Arial" w:cs="Arial"/>
          <w:b/>
          <w:sz w:val="24"/>
          <w:szCs w:val="24"/>
          <w:lang w:eastAsia="ru-RU"/>
        </w:rPr>
        <w:t>муниципальной</w:t>
      </w:r>
      <w:r w:rsidRPr="000F6948">
        <w:rPr>
          <w:rFonts w:ascii="Arial" w:eastAsia="Times New Roman" w:hAnsi="Arial" w:cs="Arial"/>
          <w:b/>
          <w:sz w:val="24"/>
          <w:szCs w:val="24"/>
          <w:lang w:eastAsia="ru-RU"/>
        </w:rPr>
        <w:t xml:space="preserve"> услуги</w:t>
      </w:r>
    </w:p>
    <w:p w:rsidR="00E27EC1" w:rsidRPr="000F6948" w:rsidRDefault="00E27EC1" w:rsidP="00985959">
      <w:pPr>
        <w:widowControl w:val="0"/>
        <w:tabs>
          <w:tab w:val="left" w:pos="1134"/>
        </w:tabs>
        <w:spacing w:after="0" w:line="240" w:lineRule="auto"/>
        <w:ind w:firstLine="708"/>
        <w:jc w:val="center"/>
        <w:rPr>
          <w:rFonts w:ascii="Arial" w:eastAsia="Times New Roman" w:hAnsi="Arial" w:cs="Arial"/>
          <w:b/>
          <w:sz w:val="24"/>
          <w:szCs w:val="24"/>
          <w:lang w:eastAsia="ru-RU"/>
        </w:rPr>
      </w:pPr>
    </w:p>
    <w:p w:rsidR="00E27EC1" w:rsidRPr="000F6948" w:rsidRDefault="001F2061" w:rsidP="00985959">
      <w:pPr>
        <w:widowControl w:val="0"/>
        <w:tabs>
          <w:tab w:val="left" w:pos="1134"/>
        </w:tabs>
        <w:spacing w:after="0" w:line="240" w:lineRule="auto"/>
        <w:ind w:firstLine="708"/>
        <w:jc w:val="both"/>
        <w:rPr>
          <w:rFonts w:ascii="Arial" w:eastAsia="Times New Roman" w:hAnsi="Arial" w:cs="Arial"/>
          <w:sz w:val="24"/>
          <w:szCs w:val="24"/>
          <w:lang w:eastAsia="ru-RU"/>
        </w:rPr>
      </w:pPr>
      <w:r w:rsidRPr="000F6948">
        <w:rPr>
          <w:rFonts w:ascii="Arial" w:eastAsia="Times New Roman" w:hAnsi="Arial" w:cs="Arial"/>
          <w:sz w:val="24"/>
          <w:szCs w:val="24"/>
          <w:lang w:eastAsia="ru-RU"/>
        </w:rPr>
        <w:t>1</w:t>
      </w:r>
      <w:r w:rsidR="001A23A3" w:rsidRPr="000F6948">
        <w:rPr>
          <w:rFonts w:ascii="Arial" w:eastAsia="Times New Roman" w:hAnsi="Arial" w:cs="Arial"/>
          <w:sz w:val="24"/>
          <w:szCs w:val="24"/>
          <w:lang w:eastAsia="ru-RU"/>
        </w:rPr>
        <w:t>2</w:t>
      </w:r>
      <w:r w:rsidRPr="000F6948">
        <w:rPr>
          <w:rFonts w:ascii="Arial" w:eastAsia="Times New Roman" w:hAnsi="Arial" w:cs="Arial"/>
          <w:sz w:val="24"/>
          <w:szCs w:val="24"/>
          <w:lang w:eastAsia="ru-RU"/>
        </w:rPr>
        <w:t>.</w:t>
      </w:r>
      <w:bookmarkStart w:id="5" w:name="sub_1281"/>
      <w:r w:rsidR="00CE38A3" w:rsidRPr="000F6948">
        <w:rPr>
          <w:rFonts w:ascii="Arial" w:eastAsia="Times New Roman" w:hAnsi="Arial" w:cs="Arial"/>
          <w:sz w:val="24"/>
          <w:szCs w:val="24"/>
          <w:lang w:eastAsia="ru-RU"/>
        </w:rPr>
        <w:tab/>
      </w:r>
      <w:r w:rsidR="00CE38A3" w:rsidRPr="000F6948">
        <w:rPr>
          <w:rFonts w:ascii="Arial" w:eastAsia="Times New Roman" w:hAnsi="Arial" w:cs="Arial"/>
          <w:sz w:val="24"/>
          <w:szCs w:val="24"/>
          <w:lang w:eastAsia="ru-RU"/>
        </w:rPr>
        <w:tab/>
      </w:r>
      <w:r w:rsidRPr="000F6948">
        <w:rPr>
          <w:rFonts w:ascii="Arial" w:hAnsi="Arial" w:cs="Arial"/>
          <w:sz w:val="24"/>
          <w:szCs w:val="24"/>
        </w:rPr>
        <w:t xml:space="preserve">Для получения </w:t>
      </w:r>
      <w:r w:rsidR="001A23A3" w:rsidRPr="000F6948">
        <w:rPr>
          <w:rFonts w:ascii="Arial" w:hAnsi="Arial" w:cs="Arial"/>
          <w:sz w:val="24"/>
          <w:szCs w:val="24"/>
        </w:rPr>
        <w:t>муниципальной</w:t>
      </w:r>
      <w:r w:rsidRPr="000F6948">
        <w:rPr>
          <w:rFonts w:ascii="Arial" w:hAnsi="Arial" w:cs="Arial"/>
          <w:sz w:val="24"/>
          <w:szCs w:val="24"/>
        </w:rPr>
        <w:t xml:space="preserve"> услуги заявитель предоставляет следующие документы:</w:t>
      </w:r>
    </w:p>
    <w:p w:rsidR="00E27EC1" w:rsidRPr="000F6948" w:rsidRDefault="00CE38A3" w:rsidP="00985959">
      <w:pPr>
        <w:widowControl w:val="0"/>
        <w:tabs>
          <w:tab w:val="left" w:pos="1134"/>
        </w:tabs>
        <w:spacing w:after="0" w:line="240" w:lineRule="auto"/>
        <w:ind w:firstLine="708"/>
        <w:jc w:val="both"/>
        <w:rPr>
          <w:rFonts w:ascii="Arial" w:eastAsia="Times New Roman" w:hAnsi="Arial" w:cs="Arial"/>
          <w:sz w:val="24"/>
          <w:szCs w:val="24"/>
          <w:lang w:eastAsia="ru-RU"/>
        </w:rPr>
      </w:pPr>
      <w:r w:rsidRPr="000F6948">
        <w:rPr>
          <w:rFonts w:ascii="Arial" w:eastAsia="Times New Roman" w:hAnsi="Arial" w:cs="Arial"/>
          <w:sz w:val="24"/>
          <w:szCs w:val="24"/>
          <w:lang w:eastAsia="ru-RU"/>
        </w:rPr>
        <w:t>1)</w:t>
      </w:r>
      <w:r w:rsidRPr="000F6948">
        <w:rPr>
          <w:rFonts w:ascii="Arial" w:eastAsia="Times New Roman" w:hAnsi="Arial" w:cs="Arial"/>
          <w:sz w:val="24"/>
          <w:szCs w:val="24"/>
          <w:lang w:eastAsia="ru-RU"/>
        </w:rPr>
        <w:tab/>
      </w:r>
      <w:r w:rsidRPr="000F6948">
        <w:rPr>
          <w:rFonts w:ascii="Arial" w:eastAsia="Times New Roman" w:hAnsi="Arial" w:cs="Arial"/>
          <w:sz w:val="24"/>
          <w:szCs w:val="24"/>
          <w:lang w:eastAsia="ru-RU"/>
        </w:rPr>
        <w:tab/>
      </w:r>
      <w:r w:rsidR="001F2061" w:rsidRPr="000F6948">
        <w:rPr>
          <w:rFonts w:ascii="Arial" w:eastAsia="Times New Roman" w:hAnsi="Arial" w:cs="Arial"/>
          <w:sz w:val="24"/>
          <w:szCs w:val="24"/>
          <w:lang w:eastAsia="ru-RU"/>
        </w:rPr>
        <w:t>запрос (заявление) по форме согласно приложению 1 к настоящему Административному регламенту;</w:t>
      </w:r>
    </w:p>
    <w:p w:rsidR="00E27EC1" w:rsidRPr="000F6948" w:rsidRDefault="00CE38A3" w:rsidP="00985959">
      <w:pPr>
        <w:widowControl w:val="0"/>
        <w:tabs>
          <w:tab w:val="left" w:pos="1134"/>
        </w:tabs>
        <w:spacing w:after="0" w:line="240" w:lineRule="auto"/>
        <w:ind w:firstLine="708"/>
        <w:jc w:val="both"/>
        <w:rPr>
          <w:rFonts w:ascii="Arial" w:eastAsia="Times New Roman" w:hAnsi="Arial" w:cs="Arial"/>
          <w:sz w:val="24"/>
          <w:szCs w:val="24"/>
          <w:lang w:eastAsia="ru-RU"/>
        </w:rPr>
      </w:pPr>
      <w:bookmarkStart w:id="6" w:name="sub_1282"/>
      <w:bookmarkEnd w:id="5"/>
      <w:bookmarkEnd w:id="6"/>
      <w:r w:rsidRPr="000F6948">
        <w:rPr>
          <w:rFonts w:ascii="Arial" w:eastAsia="Times New Roman" w:hAnsi="Arial" w:cs="Arial"/>
          <w:sz w:val="24"/>
          <w:szCs w:val="24"/>
          <w:lang w:eastAsia="ru-RU"/>
        </w:rPr>
        <w:t>2)</w:t>
      </w:r>
      <w:r w:rsidRPr="000F6948">
        <w:rPr>
          <w:rFonts w:ascii="Arial" w:eastAsia="Times New Roman" w:hAnsi="Arial" w:cs="Arial"/>
          <w:sz w:val="24"/>
          <w:szCs w:val="24"/>
          <w:lang w:eastAsia="ru-RU"/>
        </w:rPr>
        <w:tab/>
      </w:r>
      <w:r w:rsidRPr="000F6948">
        <w:rPr>
          <w:rFonts w:ascii="Arial" w:eastAsia="Times New Roman" w:hAnsi="Arial" w:cs="Arial"/>
          <w:sz w:val="24"/>
          <w:szCs w:val="24"/>
          <w:lang w:eastAsia="ru-RU"/>
        </w:rPr>
        <w:tab/>
      </w:r>
      <w:r w:rsidR="001F2061" w:rsidRPr="000F6948">
        <w:rPr>
          <w:rFonts w:ascii="Arial" w:eastAsia="Times New Roman" w:hAnsi="Arial" w:cs="Arial"/>
          <w:sz w:val="24"/>
          <w:szCs w:val="24"/>
          <w:lang w:eastAsia="ru-RU"/>
        </w:rPr>
        <w:t>документы, удостоверяющие личность гражданина (</w:t>
      </w:r>
      <w:r w:rsidR="001F2061" w:rsidRPr="000F6948">
        <w:rPr>
          <w:rFonts w:ascii="Arial" w:hAnsi="Arial" w:cs="Arial"/>
          <w:sz w:val="24"/>
          <w:szCs w:val="24"/>
        </w:rPr>
        <w:t>не требуются в случае, если представление документов осуществляется через Портал</w:t>
      </w:r>
      <w:r w:rsidR="001F2061" w:rsidRPr="000F6948">
        <w:rPr>
          <w:rFonts w:ascii="Arial" w:eastAsia="Times New Roman" w:hAnsi="Arial" w:cs="Arial"/>
          <w:sz w:val="24"/>
          <w:szCs w:val="24"/>
          <w:lang w:eastAsia="ru-RU"/>
        </w:rPr>
        <w:t>);</w:t>
      </w:r>
    </w:p>
    <w:p w:rsidR="00E27EC1" w:rsidRPr="000F6948" w:rsidRDefault="001F2061" w:rsidP="00985959">
      <w:pPr>
        <w:widowControl w:val="0"/>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3) заверенные надлежащим образом копии документов, подтверждающих полномочия лица действовать от имени юри</w:t>
      </w:r>
      <w:r w:rsidR="00EA0851" w:rsidRPr="000F6948">
        <w:rPr>
          <w:rFonts w:ascii="Arial" w:hAnsi="Arial" w:cs="Arial"/>
          <w:sz w:val="24"/>
          <w:szCs w:val="24"/>
        </w:rPr>
        <w:t>дического лица без доверенности;</w:t>
      </w:r>
    </w:p>
    <w:p w:rsidR="00E27EC1" w:rsidRPr="000F6948" w:rsidRDefault="00CE38A3" w:rsidP="00985959">
      <w:pPr>
        <w:widowControl w:val="0"/>
        <w:tabs>
          <w:tab w:val="left" w:pos="1134"/>
        </w:tabs>
        <w:spacing w:after="0" w:line="240" w:lineRule="auto"/>
        <w:ind w:firstLine="708"/>
        <w:jc w:val="both"/>
        <w:rPr>
          <w:rFonts w:ascii="Arial" w:eastAsia="Times New Roman" w:hAnsi="Arial" w:cs="Arial"/>
          <w:sz w:val="24"/>
          <w:szCs w:val="24"/>
          <w:lang w:eastAsia="ru-RU"/>
        </w:rPr>
      </w:pPr>
      <w:bookmarkStart w:id="7" w:name="sub_1284"/>
      <w:bookmarkStart w:id="8" w:name="sub_12821"/>
      <w:bookmarkEnd w:id="7"/>
      <w:bookmarkEnd w:id="8"/>
      <w:r w:rsidRPr="000F6948">
        <w:rPr>
          <w:rFonts w:ascii="Arial" w:eastAsia="Times New Roman" w:hAnsi="Arial" w:cs="Arial"/>
          <w:sz w:val="24"/>
          <w:szCs w:val="24"/>
          <w:lang w:eastAsia="ru-RU"/>
        </w:rPr>
        <w:t>4)</w:t>
      </w:r>
      <w:r w:rsidRPr="000F6948">
        <w:rPr>
          <w:rFonts w:ascii="Arial" w:eastAsia="Times New Roman" w:hAnsi="Arial" w:cs="Arial"/>
          <w:sz w:val="24"/>
          <w:szCs w:val="24"/>
          <w:lang w:eastAsia="ru-RU"/>
        </w:rPr>
        <w:tab/>
      </w:r>
      <w:r w:rsidRPr="000F6948">
        <w:rPr>
          <w:rFonts w:ascii="Arial" w:eastAsia="Times New Roman" w:hAnsi="Arial" w:cs="Arial"/>
          <w:sz w:val="24"/>
          <w:szCs w:val="24"/>
          <w:lang w:eastAsia="ru-RU"/>
        </w:rPr>
        <w:tab/>
      </w:r>
      <w:r w:rsidR="001F2061" w:rsidRPr="000F6948">
        <w:rPr>
          <w:rFonts w:ascii="Arial" w:eastAsia="Times New Roman" w:hAnsi="Arial" w:cs="Arial"/>
          <w:sz w:val="24"/>
          <w:szCs w:val="24"/>
          <w:lang w:eastAsia="ru-RU"/>
        </w:rPr>
        <w:t>копия доверенности (в случае, если запрос (заявление) подается представителем);</w:t>
      </w:r>
    </w:p>
    <w:p w:rsidR="00E27EC1" w:rsidRPr="000F6948" w:rsidRDefault="00CE38A3" w:rsidP="00985959">
      <w:pPr>
        <w:widowControl w:val="0"/>
        <w:tabs>
          <w:tab w:val="left" w:pos="1134"/>
        </w:tabs>
        <w:spacing w:after="0" w:line="240" w:lineRule="auto"/>
        <w:ind w:firstLine="708"/>
        <w:jc w:val="both"/>
        <w:rPr>
          <w:rFonts w:ascii="Arial" w:eastAsia="Times New Roman" w:hAnsi="Arial" w:cs="Arial"/>
          <w:sz w:val="24"/>
          <w:szCs w:val="24"/>
          <w:lang w:eastAsia="ru-RU"/>
        </w:rPr>
      </w:pPr>
      <w:bookmarkStart w:id="9" w:name="sub_12841"/>
      <w:bookmarkEnd w:id="9"/>
      <w:r w:rsidRPr="000F6948">
        <w:rPr>
          <w:rFonts w:ascii="Arial" w:eastAsia="Times New Roman" w:hAnsi="Arial" w:cs="Arial"/>
          <w:sz w:val="24"/>
          <w:szCs w:val="24"/>
          <w:lang w:eastAsia="ru-RU"/>
        </w:rPr>
        <w:t>5)</w:t>
      </w:r>
      <w:r w:rsidRPr="000F6948">
        <w:rPr>
          <w:rFonts w:ascii="Arial" w:eastAsia="Times New Roman" w:hAnsi="Arial" w:cs="Arial"/>
          <w:sz w:val="24"/>
          <w:szCs w:val="24"/>
          <w:lang w:eastAsia="ru-RU"/>
        </w:rPr>
        <w:tab/>
      </w:r>
      <w:r w:rsidRPr="000F6948">
        <w:rPr>
          <w:rFonts w:ascii="Arial" w:eastAsia="Times New Roman" w:hAnsi="Arial" w:cs="Arial"/>
          <w:sz w:val="24"/>
          <w:szCs w:val="24"/>
          <w:lang w:eastAsia="ru-RU"/>
        </w:rPr>
        <w:tab/>
        <w:t xml:space="preserve">в </w:t>
      </w:r>
      <w:r w:rsidR="001F2061" w:rsidRPr="000F6948">
        <w:rPr>
          <w:rFonts w:ascii="Arial" w:eastAsia="Times New Roman" w:hAnsi="Arial" w:cs="Arial"/>
          <w:sz w:val="24"/>
          <w:szCs w:val="24"/>
          <w:lang w:eastAsia="ru-RU"/>
        </w:rPr>
        <w:t>случае, если запрашивается информация ограниченного доступа, документы, подтверждающие наличие у заявителя права на такую информацию.</w:t>
      </w:r>
      <w:bookmarkStart w:id="10" w:name="sub_1285"/>
      <w:bookmarkEnd w:id="10"/>
    </w:p>
    <w:p w:rsidR="00E27EC1" w:rsidRPr="000F6948" w:rsidRDefault="001F2061" w:rsidP="00985959">
      <w:pPr>
        <w:widowControl w:val="0"/>
        <w:tabs>
          <w:tab w:val="left" w:pos="1134"/>
        </w:tabs>
        <w:spacing w:after="0" w:line="240" w:lineRule="auto"/>
        <w:ind w:firstLine="708"/>
        <w:jc w:val="both"/>
        <w:rPr>
          <w:rFonts w:ascii="Arial" w:eastAsia="Times New Roman" w:hAnsi="Arial" w:cs="Arial"/>
          <w:sz w:val="24"/>
          <w:szCs w:val="24"/>
          <w:lang w:eastAsia="ru-RU"/>
        </w:rPr>
      </w:pPr>
      <w:r w:rsidRPr="000F6948">
        <w:rPr>
          <w:rFonts w:ascii="Arial" w:eastAsia="Times New Roman" w:hAnsi="Arial" w:cs="Arial"/>
          <w:sz w:val="24"/>
          <w:szCs w:val="24"/>
          <w:lang w:eastAsia="ru-RU"/>
        </w:rPr>
        <w:t>В запросе (заявлении) указываются:</w:t>
      </w:r>
    </w:p>
    <w:p w:rsidR="00E27EC1" w:rsidRPr="000F6948" w:rsidRDefault="001F2061" w:rsidP="00985959">
      <w:pPr>
        <w:widowControl w:val="0"/>
        <w:tabs>
          <w:tab w:val="left" w:pos="1134"/>
        </w:tabs>
        <w:spacing w:after="0" w:line="240" w:lineRule="auto"/>
        <w:ind w:firstLine="708"/>
        <w:jc w:val="both"/>
        <w:rPr>
          <w:rFonts w:ascii="Arial" w:eastAsia="Times New Roman" w:hAnsi="Arial" w:cs="Arial"/>
          <w:sz w:val="24"/>
          <w:szCs w:val="24"/>
          <w:lang w:eastAsia="ru-RU"/>
        </w:rPr>
      </w:pPr>
      <w:r w:rsidRPr="000F6948">
        <w:rPr>
          <w:rFonts w:ascii="Arial" w:eastAsia="Times New Roman" w:hAnsi="Arial" w:cs="Arial"/>
          <w:sz w:val="24"/>
          <w:szCs w:val="24"/>
          <w:lang w:eastAsia="ru-RU"/>
        </w:rPr>
        <w:t>Ф.И.О. физического лица;</w:t>
      </w:r>
    </w:p>
    <w:p w:rsidR="00E27EC1" w:rsidRPr="000F6948" w:rsidRDefault="001F2061" w:rsidP="00985959">
      <w:pPr>
        <w:widowControl w:val="0"/>
        <w:tabs>
          <w:tab w:val="left" w:pos="1134"/>
        </w:tabs>
        <w:spacing w:after="0" w:line="240" w:lineRule="auto"/>
        <w:ind w:firstLine="708"/>
        <w:jc w:val="both"/>
        <w:rPr>
          <w:rFonts w:ascii="Arial" w:eastAsia="Times New Roman" w:hAnsi="Arial" w:cs="Arial"/>
          <w:sz w:val="24"/>
          <w:szCs w:val="24"/>
          <w:lang w:eastAsia="ru-RU"/>
        </w:rPr>
      </w:pPr>
      <w:r w:rsidRPr="000F6948">
        <w:rPr>
          <w:rFonts w:ascii="Arial" w:eastAsia="Times New Roman" w:hAnsi="Arial" w:cs="Arial"/>
          <w:sz w:val="24"/>
          <w:szCs w:val="24"/>
          <w:lang w:eastAsia="ru-RU"/>
        </w:rPr>
        <w:t>полное наименование юридического лица;</w:t>
      </w:r>
    </w:p>
    <w:p w:rsidR="00E27EC1" w:rsidRPr="000F6948" w:rsidRDefault="001F2061" w:rsidP="00985959">
      <w:pPr>
        <w:widowControl w:val="0"/>
        <w:tabs>
          <w:tab w:val="left" w:pos="1134"/>
        </w:tabs>
        <w:spacing w:after="0" w:line="240" w:lineRule="auto"/>
        <w:ind w:firstLine="708"/>
        <w:jc w:val="both"/>
        <w:rPr>
          <w:rFonts w:ascii="Arial" w:eastAsia="Times New Roman" w:hAnsi="Arial" w:cs="Arial"/>
          <w:sz w:val="24"/>
          <w:szCs w:val="24"/>
          <w:lang w:eastAsia="ru-RU"/>
        </w:rPr>
      </w:pPr>
      <w:r w:rsidRPr="000F6948">
        <w:rPr>
          <w:rFonts w:ascii="Arial" w:eastAsia="Times New Roman" w:hAnsi="Arial" w:cs="Arial"/>
          <w:sz w:val="24"/>
          <w:szCs w:val="24"/>
          <w:lang w:eastAsia="ru-RU"/>
        </w:rPr>
        <w:t>юридический и почтовый адреса, ИНН юридического лица;</w:t>
      </w:r>
    </w:p>
    <w:p w:rsidR="00E27EC1" w:rsidRPr="000F6948" w:rsidRDefault="001F2061" w:rsidP="00985959">
      <w:pPr>
        <w:widowControl w:val="0"/>
        <w:tabs>
          <w:tab w:val="left" w:pos="1134"/>
        </w:tabs>
        <w:spacing w:after="0" w:line="240" w:lineRule="auto"/>
        <w:ind w:firstLine="708"/>
        <w:jc w:val="both"/>
        <w:rPr>
          <w:rFonts w:ascii="Arial" w:eastAsia="Times New Roman" w:hAnsi="Arial" w:cs="Arial"/>
          <w:sz w:val="24"/>
          <w:szCs w:val="24"/>
          <w:lang w:eastAsia="ru-RU"/>
        </w:rPr>
      </w:pPr>
      <w:r w:rsidRPr="000F6948">
        <w:rPr>
          <w:rFonts w:ascii="Arial" w:eastAsia="Times New Roman" w:hAnsi="Arial" w:cs="Arial"/>
          <w:sz w:val="24"/>
          <w:szCs w:val="24"/>
          <w:lang w:eastAsia="ru-RU"/>
        </w:rPr>
        <w:t>контакты (телефон, электронная почта);</w:t>
      </w:r>
    </w:p>
    <w:p w:rsidR="00E27EC1" w:rsidRPr="000F6948" w:rsidRDefault="001F2061" w:rsidP="00985959">
      <w:pPr>
        <w:widowControl w:val="0"/>
        <w:spacing w:after="0" w:line="240" w:lineRule="auto"/>
        <w:ind w:firstLine="720"/>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запрашиваемый раздел ГИСОГД, кадастровый номер (номера) земельного участка (участков), и (или) адрес (адреса) объектов недвижимости, и (или) сведения о границах территории, в отношении которой запрашиваются сведения, документы, материалы, которые должны содержать графическое описание местоположения границ этой территории,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E27EC1" w:rsidRPr="000F6948" w:rsidRDefault="001F2061" w:rsidP="00985959">
      <w:pPr>
        <w:widowControl w:val="0"/>
        <w:spacing w:after="0" w:line="240" w:lineRule="auto"/>
        <w:ind w:firstLine="720"/>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 xml:space="preserve">способ получения результата предоставления </w:t>
      </w:r>
      <w:r w:rsidR="001A23A3" w:rsidRPr="000F6948">
        <w:rPr>
          <w:rFonts w:ascii="Arial" w:eastAsiaTheme="minorEastAsia" w:hAnsi="Arial" w:cs="Arial"/>
          <w:sz w:val="24"/>
          <w:szCs w:val="24"/>
          <w:lang w:eastAsia="ru-RU"/>
        </w:rPr>
        <w:t>муниципальной</w:t>
      </w:r>
      <w:r w:rsidRPr="000F6948">
        <w:rPr>
          <w:rFonts w:ascii="Arial" w:eastAsiaTheme="minorEastAsia" w:hAnsi="Arial" w:cs="Arial"/>
          <w:sz w:val="24"/>
          <w:szCs w:val="24"/>
          <w:lang w:eastAsia="ru-RU"/>
        </w:rPr>
        <w:t xml:space="preserve"> услуги (бумажная/электронная форма).</w:t>
      </w:r>
    </w:p>
    <w:p w:rsidR="00E27EC1" w:rsidRPr="000F6948" w:rsidRDefault="00CE38A3" w:rsidP="001A23A3">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1</w:t>
      </w:r>
      <w:r w:rsidR="001A23A3" w:rsidRPr="000F6948">
        <w:rPr>
          <w:rFonts w:ascii="Arial" w:hAnsi="Arial" w:cs="Arial"/>
          <w:sz w:val="24"/>
          <w:szCs w:val="24"/>
        </w:rPr>
        <w:t>3</w:t>
      </w:r>
      <w:r w:rsidRPr="000F6948">
        <w:rPr>
          <w:rFonts w:ascii="Arial" w:hAnsi="Arial" w:cs="Arial"/>
          <w:sz w:val="24"/>
          <w:szCs w:val="24"/>
        </w:rPr>
        <w:t>.</w:t>
      </w:r>
      <w:r w:rsidRPr="000F6948">
        <w:rPr>
          <w:rFonts w:ascii="Arial" w:hAnsi="Arial" w:cs="Arial"/>
          <w:sz w:val="24"/>
          <w:szCs w:val="24"/>
        </w:rPr>
        <w:tab/>
      </w:r>
      <w:r w:rsidRPr="000F6948">
        <w:rPr>
          <w:rFonts w:ascii="Arial" w:hAnsi="Arial" w:cs="Arial"/>
          <w:sz w:val="24"/>
          <w:szCs w:val="24"/>
        </w:rPr>
        <w:tab/>
      </w:r>
      <w:r w:rsidR="001F2061" w:rsidRPr="000F6948">
        <w:rPr>
          <w:rFonts w:ascii="Arial" w:hAnsi="Arial" w:cs="Arial"/>
          <w:sz w:val="24"/>
          <w:szCs w:val="24"/>
        </w:rPr>
        <w:t>Заявитель вправе предоставить документы следующими способами:</w:t>
      </w:r>
    </w:p>
    <w:p w:rsidR="00E27EC1" w:rsidRPr="000F6948" w:rsidRDefault="00CE38A3" w:rsidP="00985959">
      <w:pPr>
        <w:widowControl w:val="0"/>
        <w:tabs>
          <w:tab w:val="left" w:pos="709"/>
          <w:tab w:val="left" w:pos="1134"/>
        </w:tabs>
        <w:spacing w:after="0" w:line="240" w:lineRule="auto"/>
        <w:ind w:firstLine="708"/>
        <w:jc w:val="both"/>
        <w:outlineLvl w:val="2"/>
        <w:rPr>
          <w:rFonts w:ascii="Arial" w:eastAsia="Times New Roman" w:hAnsi="Arial" w:cs="Arial"/>
          <w:sz w:val="24"/>
          <w:szCs w:val="24"/>
          <w:lang w:eastAsia="ru-RU"/>
        </w:rPr>
      </w:pPr>
      <w:r w:rsidRPr="000F6948">
        <w:rPr>
          <w:rFonts w:ascii="Arial" w:eastAsia="Times New Roman" w:hAnsi="Arial" w:cs="Arial"/>
          <w:sz w:val="24"/>
          <w:szCs w:val="24"/>
          <w:lang w:eastAsia="ru-RU"/>
        </w:rPr>
        <w:t>1)</w:t>
      </w:r>
      <w:r w:rsidRPr="000F6948">
        <w:rPr>
          <w:rFonts w:ascii="Arial" w:eastAsia="Times New Roman" w:hAnsi="Arial" w:cs="Arial"/>
          <w:sz w:val="24"/>
          <w:szCs w:val="24"/>
          <w:lang w:eastAsia="ru-RU"/>
        </w:rPr>
        <w:tab/>
      </w:r>
      <w:r w:rsidRPr="000F6948">
        <w:rPr>
          <w:rFonts w:ascii="Arial" w:eastAsia="Times New Roman" w:hAnsi="Arial" w:cs="Arial"/>
          <w:sz w:val="24"/>
          <w:szCs w:val="24"/>
          <w:lang w:eastAsia="ru-RU"/>
        </w:rPr>
        <w:tab/>
      </w:r>
      <w:r w:rsidR="001F2061" w:rsidRPr="000F6948">
        <w:rPr>
          <w:rFonts w:ascii="Arial" w:eastAsia="Times New Roman" w:hAnsi="Arial" w:cs="Arial"/>
          <w:sz w:val="24"/>
          <w:szCs w:val="24"/>
          <w:lang w:eastAsia="ru-RU"/>
        </w:rPr>
        <w:t xml:space="preserve">посредством личного обращения в </w:t>
      </w:r>
      <w:r w:rsidR="001A23A3" w:rsidRPr="000F6948">
        <w:rPr>
          <w:rFonts w:ascii="Arial" w:eastAsia="Times New Roman" w:hAnsi="Arial" w:cs="Arial"/>
          <w:sz w:val="24"/>
          <w:szCs w:val="24"/>
          <w:lang w:eastAsia="ru-RU"/>
        </w:rPr>
        <w:t>администрацию Тулунского муниципального района</w:t>
      </w:r>
      <w:r w:rsidR="001F2061" w:rsidRPr="000F6948">
        <w:rPr>
          <w:rFonts w:ascii="Arial" w:eastAsia="Times New Roman" w:hAnsi="Arial" w:cs="Arial"/>
          <w:sz w:val="24"/>
          <w:szCs w:val="24"/>
          <w:lang w:eastAsia="ru-RU"/>
        </w:rPr>
        <w:t>;</w:t>
      </w:r>
    </w:p>
    <w:p w:rsidR="00E27EC1" w:rsidRPr="000F6948" w:rsidRDefault="00CE38A3" w:rsidP="00985959">
      <w:pPr>
        <w:widowControl w:val="0"/>
        <w:tabs>
          <w:tab w:val="left" w:pos="1134"/>
        </w:tabs>
        <w:spacing w:after="0" w:line="240" w:lineRule="auto"/>
        <w:ind w:firstLine="708"/>
        <w:jc w:val="both"/>
        <w:rPr>
          <w:rFonts w:ascii="Arial" w:eastAsia="Times New Roman" w:hAnsi="Arial" w:cs="Arial"/>
          <w:sz w:val="24"/>
          <w:szCs w:val="24"/>
          <w:lang w:eastAsia="ru-RU"/>
        </w:rPr>
      </w:pPr>
      <w:r w:rsidRPr="000F6948">
        <w:rPr>
          <w:rFonts w:ascii="Arial" w:eastAsia="Times New Roman" w:hAnsi="Arial" w:cs="Arial"/>
          <w:sz w:val="24"/>
          <w:szCs w:val="24"/>
          <w:lang w:eastAsia="ru-RU"/>
        </w:rPr>
        <w:t>2)</w:t>
      </w:r>
      <w:r w:rsidRPr="000F6948">
        <w:rPr>
          <w:rFonts w:ascii="Arial" w:eastAsia="Times New Roman" w:hAnsi="Arial" w:cs="Arial"/>
          <w:sz w:val="24"/>
          <w:szCs w:val="24"/>
          <w:lang w:eastAsia="ru-RU"/>
        </w:rPr>
        <w:tab/>
      </w:r>
      <w:r w:rsidRPr="000F6948">
        <w:rPr>
          <w:rFonts w:ascii="Arial" w:eastAsia="Times New Roman" w:hAnsi="Arial" w:cs="Arial"/>
          <w:sz w:val="24"/>
          <w:szCs w:val="24"/>
          <w:lang w:eastAsia="ru-RU"/>
        </w:rPr>
        <w:tab/>
      </w:r>
      <w:r w:rsidR="001F2061" w:rsidRPr="000F6948">
        <w:rPr>
          <w:rFonts w:ascii="Arial" w:eastAsia="Times New Roman" w:hAnsi="Arial" w:cs="Arial"/>
          <w:sz w:val="24"/>
          <w:szCs w:val="24"/>
          <w:lang w:eastAsia="ru-RU"/>
        </w:rPr>
        <w:t xml:space="preserve">почтовым отправлением </w:t>
      </w:r>
      <w:r w:rsidR="00F676CA">
        <w:rPr>
          <w:rFonts w:ascii="Arial" w:eastAsia="Times New Roman" w:hAnsi="Arial" w:cs="Arial"/>
          <w:sz w:val="24"/>
          <w:szCs w:val="24"/>
          <w:lang w:eastAsia="ru-RU"/>
        </w:rPr>
        <w:t xml:space="preserve">на адрес </w:t>
      </w:r>
      <w:r w:rsidR="001F2061" w:rsidRPr="000F6948">
        <w:rPr>
          <w:rFonts w:ascii="Arial" w:eastAsia="Times New Roman" w:hAnsi="Arial" w:cs="Arial"/>
          <w:sz w:val="24"/>
          <w:szCs w:val="24"/>
          <w:lang w:eastAsia="ru-RU"/>
        </w:rPr>
        <w:t xml:space="preserve"> </w:t>
      </w:r>
      <w:r w:rsidR="001A23A3" w:rsidRPr="000F6948">
        <w:rPr>
          <w:rFonts w:ascii="Arial" w:eastAsia="Times New Roman" w:hAnsi="Arial" w:cs="Arial"/>
          <w:sz w:val="24"/>
          <w:szCs w:val="24"/>
          <w:lang w:eastAsia="ru-RU"/>
        </w:rPr>
        <w:t>администраци</w:t>
      </w:r>
      <w:r w:rsidR="00F676CA">
        <w:rPr>
          <w:rFonts w:ascii="Arial" w:eastAsia="Times New Roman" w:hAnsi="Arial" w:cs="Arial"/>
          <w:sz w:val="24"/>
          <w:szCs w:val="24"/>
          <w:lang w:eastAsia="ru-RU"/>
        </w:rPr>
        <w:t>и</w:t>
      </w:r>
      <w:r w:rsidR="001A23A3" w:rsidRPr="000F6948">
        <w:rPr>
          <w:rFonts w:ascii="Arial" w:eastAsia="Times New Roman" w:hAnsi="Arial" w:cs="Arial"/>
          <w:sz w:val="24"/>
          <w:szCs w:val="24"/>
          <w:lang w:eastAsia="ru-RU"/>
        </w:rPr>
        <w:t xml:space="preserve"> Тулунского муниципального района</w:t>
      </w:r>
      <w:r w:rsidR="001F2061" w:rsidRPr="000F6948">
        <w:rPr>
          <w:rFonts w:ascii="Arial" w:eastAsia="Times New Roman" w:hAnsi="Arial" w:cs="Arial"/>
          <w:sz w:val="24"/>
          <w:szCs w:val="24"/>
          <w:lang w:eastAsia="ru-RU"/>
        </w:rPr>
        <w:t xml:space="preserve"> (с описью вложения и уведомлением о вручении);</w:t>
      </w:r>
    </w:p>
    <w:p w:rsidR="00E27EC1" w:rsidRPr="000F6948" w:rsidRDefault="00CE38A3" w:rsidP="00CE38A3">
      <w:pPr>
        <w:widowControl w:val="0"/>
        <w:tabs>
          <w:tab w:val="left" w:pos="1418"/>
          <w:tab w:val="left" w:pos="8170"/>
        </w:tabs>
        <w:spacing w:after="0" w:line="240" w:lineRule="auto"/>
        <w:ind w:firstLine="709"/>
        <w:jc w:val="both"/>
        <w:rPr>
          <w:rFonts w:ascii="Arial" w:eastAsia="Times New Roman" w:hAnsi="Arial" w:cs="Arial"/>
          <w:sz w:val="24"/>
          <w:szCs w:val="24"/>
          <w:lang w:eastAsia="ru-RU"/>
        </w:rPr>
      </w:pPr>
      <w:r w:rsidRPr="000F6948">
        <w:rPr>
          <w:rFonts w:ascii="Arial" w:eastAsia="Times New Roman" w:hAnsi="Arial" w:cs="Arial"/>
          <w:sz w:val="24"/>
          <w:szCs w:val="24"/>
          <w:lang w:eastAsia="ru-RU"/>
        </w:rPr>
        <w:t>3)</w:t>
      </w:r>
      <w:r w:rsidRPr="000F6948">
        <w:rPr>
          <w:rFonts w:ascii="Arial" w:eastAsia="Times New Roman" w:hAnsi="Arial" w:cs="Arial"/>
          <w:sz w:val="24"/>
          <w:szCs w:val="24"/>
          <w:lang w:eastAsia="ru-RU"/>
        </w:rPr>
        <w:tab/>
      </w:r>
      <w:r w:rsidR="001F2061" w:rsidRPr="000F6948">
        <w:rPr>
          <w:rFonts w:ascii="Arial" w:eastAsia="Times New Roman" w:hAnsi="Arial" w:cs="Arial"/>
          <w:sz w:val="24"/>
          <w:szCs w:val="24"/>
          <w:lang w:eastAsia="ru-RU"/>
        </w:rPr>
        <w:t>через МФЦ (при наличии соглашения о взаимодействии);</w:t>
      </w:r>
    </w:p>
    <w:p w:rsidR="00E27EC1" w:rsidRPr="000F6948" w:rsidRDefault="00CE38A3" w:rsidP="00CE38A3">
      <w:pPr>
        <w:widowControl w:val="0"/>
        <w:tabs>
          <w:tab w:val="left" w:pos="1418"/>
          <w:tab w:val="left" w:pos="8170"/>
        </w:tabs>
        <w:spacing w:after="0" w:line="240" w:lineRule="auto"/>
        <w:ind w:firstLine="709"/>
        <w:jc w:val="both"/>
        <w:rPr>
          <w:rFonts w:ascii="Arial" w:eastAsia="Times New Roman" w:hAnsi="Arial" w:cs="Arial"/>
          <w:sz w:val="24"/>
          <w:szCs w:val="24"/>
          <w:lang w:eastAsia="ru-RU"/>
        </w:rPr>
      </w:pPr>
      <w:r w:rsidRPr="000F6948">
        <w:rPr>
          <w:rFonts w:ascii="Arial" w:eastAsia="Times New Roman" w:hAnsi="Arial" w:cs="Arial"/>
          <w:sz w:val="24"/>
          <w:szCs w:val="24"/>
          <w:lang w:eastAsia="ru-RU"/>
        </w:rPr>
        <w:t>4)</w:t>
      </w:r>
      <w:r w:rsidRPr="000F6948">
        <w:rPr>
          <w:rFonts w:ascii="Arial" w:eastAsia="Times New Roman" w:hAnsi="Arial" w:cs="Arial"/>
          <w:sz w:val="24"/>
          <w:szCs w:val="24"/>
          <w:lang w:eastAsia="ru-RU"/>
        </w:rPr>
        <w:tab/>
      </w:r>
      <w:r w:rsidR="001F2061" w:rsidRPr="000F6948">
        <w:rPr>
          <w:rFonts w:ascii="Arial" w:eastAsia="Times New Roman" w:hAnsi="Arial" w:cs="Arial"/>
          <w:sz w:val="24"/>
          <w:szCs w:val="24"/>
          <w:lang w:eastAsia="ru-RU"/>
        </w:rPr>
        <w:t xml:space="preserve">на электронную почту </w:t>
      </w:r>
      <w:r w:rsidR="001A23A3" w:rsidRPr="000F6948">
        <w:rPr>
          <w:rFonts w:ascii="Arial" w:eastAsia="Times New Roman" w:hAnsi="Arial" w:cs="Arial"/>
          <w:sz w:val="24"/>
          <w:szCs w:val="24"/>
          <w:lang w:eastAsia="ru-RU"/>
        </w:rPr>
        <w:t>администрации Тулунского муниципального района</w:t>
      </w:r>
      <w:r w:rsidR="001F2061" w:rsidRPr="000F6948">
        <w:rPr>
          <w:rFonts w:ascii="Arial" w:eastAsia="Times New Roman" w:hAnsi="Arial" w:cs="Arial"/>
          <w:sz w:val="24"/>
          <w:szCs w:val="24"/>
          <w:lang w:eastAsia="ru-RU"/>
        </w:rPr>
        <w:t>;</w:t>
      </w:r>
    </w:p>
    <w:p w:rsidR="00E27EC1" w:rsidRPr="000F6948" w:rsidRDefault="001F2061" w:rsidP="00985959">
      <w:pPr>
        <w:widowControl w:val="0"/>
        <w:tabs>
          <w:tab w:val="left" w:pos="1134"/>
        </w:tabs>
        <w:spacing w:after="0" w:line="240" w:lineRule="auto"/>
        <w:ind w:firstLine="708"/>
        <w:jc w:val="both"/>
        <w:rPr>
          <w:rFonts w:ascii="Arial" w:eastAsia="Times New Roman" w:hAnsi="Arial" w:cs="Arial"/>
          <w:sz w:val="24"/>
          <w:szCs w:val="24"/>
          <w:lang w:eastAsia="ru-RU"/>
        </w:rPr>
      </w:pPr>
      <w:r w:rsidRPr="000F6948">
        <w:rPr>
          <w:rFonts w:ascii="Arial" w:eastAsia="Times New Roman" w:hAnsi="Arial" w:cs="Arial"/>
          <w:sz w:val="24"/>
          <w:szCs w:val="24"/>
          <w:lang w:eastAsia="ru-RU"/>
        </w:rPr>
        <w:t>5)</w:t>
      </w:r>
      <w:r w:rsidRPr="000F6948">
        <w:rPr>
          <w:rFonts w:ascii="Arial" w:eastAsia="Times New Roman" w:hAnsi="Arial" w:cs="Arial"/>
          <w:sz w:val="24"/>
          <w:szCs w:val="24"/>
          <w:lang w:eastAsia="ru-RU"/>
        </w:rPr>
        <w:tab/>
      </w:r>
      <w:r w:rsidR="00CE38A3" w:rsidRPr="000F6948">
        <w:rPr>
          <w:rFonts w:ascii="Arial" w:eastAsia="Times New Roman" w:hAnsi="Arial" w:cs="Arial"/>
          <w:sz w:val="24"/>
          <w:szCs w:val="24"/>
          <w:lang w:eastAsia="ru-RU"/>
        </w:rPr>
        <w:tab/>
      </w:r>
      <w:r w:rsidRPr="000F6948">
        <w:rPr>
          <w:rFonts w:ascii="Arial" w:eastAsia="Times New Roman" w:hAnsi="Arial" w:cs="Arial"/>
          <w:sz w:val="24"/>
          <w:szCs w:val="24"/>
          <w:lang w:eastAsia="ru-RU"/>
        </w:rPr>
        <w:t>в электронном виде через Портал (при наличии технической возможности).</w:t>
      </w:r>
    </w:p>
    <w:p w:rsidR="00E27EC1" w:rsidRPr="000F6948" w:rsidRDefault="001F2061" w:rsidP="00985959">
      <w:pPr>
        <w:widowControl w:val="0"/>
        <w:tabs>
          <w:tab w:val="left" w:pos="1134"/>
        </w:tabs>
        <w:spacing w:after="0" w:line="240" w:lineRule="auto"/>
        <w:ind w:firstLine="708"/>
        <w:jc w:val="both"/>
        <w:rPr>
          <w:rFonts w:ascii="Arial" w:eastAsia="Times New Roman" w:hAnsi="Arial" w:cs="Arial"/>
          <w:sz w:val="24"/>
          <w:szCs w:val="24"/>
          <w:lang w:eastAsia="ru-RU"/>
        </w:rPr>
      </w:pPr>
      <w:r w:rsidRPr="000F6948">
        <w:rPr>
          <w:rFonts w:ascii="Arial" w:eastAsia="Times New Roman" w:hAnsi="Arial" w:cs="Arial"/>
          <w:sz w:val="24"/>
          <w:szCs w:val="24"/>
          <w:lang w:eastAsia="ru-RU"/>
        </w:rPr>
        <w:t xml:space="preserve">Перечень документов, необходимых для предоставления </w:t>
      </w:r>
      <w:r w:rsidR="001A23A3" w:rsidRPr="000F6948">
        <w:rPr>
          <w:rFonts w:ascii="Arial" w:eastAsia="Times New Roman" w:hAnsi="Arial" w:cs="Arial"/>
          <w:sz w:val="24"/>
          <w:szCs w:val="24"/>
          <w:lang w:eastAsia="ru-RU"/>
        </w:rPr>
        <w:t>муниципальной</w:t>
      </w:r>
      <w:r w:rsidRPr="000F6948">
        <w:rPr>
          <w:rFonts w:ascii="Arial" w:eastAsia="Times New Roman" w:hAnsi="Arial" w:cs="Arial"/>
          <w:sz w:val="24"/>
          <w:szCs w:val="24"/>
          <w:lang w:eastAsia="ru-RU"/>
        </w:rPr>
        <w:t xml:space="preserve"> услуги, является исчерпывающим.</w:t>
      </w:r>
    </w:p>
    <w:p w:rsidR="00E27EC1" w:rsidRPr="000F6948" w:rsidRDefault="001F2061" w:rsidP="00985959">
      <w:pPr>
        <w:widowControl w:val="0"/>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Запрос (заявление) подписывается заявителем либо представителем заявителя.</w:t>
      </w:r>
      <w:bookmarkStart w:id="11" w:name="sub_223"/>
      <w:bookmarkEnd w:id="11"/>
    </w:p>
    <w:p w:rsidR="00E27EC1" w:rsidRPr="000F6948" w:rsidRDefault="001F2061"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При подаче запроса (заявления) представителем заявителя к такому запросу (заявлению) прилагается доверенность, выданная представителю заявителя, оформленная в порядке, предусмотренном законодательством Российской Федерации.</w:t>
      </w:r>
    </w:p>
    <w:p w:rsidR="00E27EC1" w:rsidRPr="000F6948" w:rsidRDefault="001F2061"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Запрос (заявление) и прилагаемые к нему документы на бумажном носителе в подлинниках либо в виде копий представляются заявителем посредством личного обращения в МФЦ (при наличии соглашения о взаимодействии).</w:t>
      </w:r>
    </w:p>
    <w:p w:rsidR="00E27EC1" w:rsidRPr="000F6948" w:rsidRDefault="001F2061"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 xml:space="preserve">Запрос (заявление) на бумажном носителе посредствам почтового отправления представляется в </w:t>
      </w:r>
      <w:r w:rsidR="001A23A3" w:rsidRPr="000F6948">
        <w:rPr>
          <w:rFonts w:ascii="Arial" w:hAnsi="Arial" w:cs="Arial"/>
          <w:sz w:val="24"/>
          <w:szCs w:val="24"/>
        </w:rPr>
        <w:t>администрацию</w:t>
      </w:r>
      <w:r w:rsidRPr="000F6948">
        <w:rPr>
          <w:rFonts w:ascii="Arial" w:hAnsi="Arial" w:cs="Arial"/>
          <w:sz w:val="24"/>
          <w:szCs w:val="24"/>
        </w:rPr>
        <w:t xml:space="preserve"> с описью вложения и уведомлением о вручении.</w:t>
      </w:r>
    </w:p>
    <w:p w:rsidR="00E27EC1" w:rsidRPr="000F6948" w:rsidRDefault="001F2061"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Документы в электронной форме, включая сформированный в электронной форме запрос (заявление), представляются с использованием Портала.</w:t>
      </w:r>
    </w:p>
    <w:p w:rsidR="00E27EC1" w:rsidRPr="000F6948" w:rsidRDefault="001F2061"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При предоставлении запроса (заявления) представителем заявителя в форме электронного документа к такому запросу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w:t>
      </w:r>
      <w:r w:rsidR="00CE38A3" w:rsidRPr="000F6948">
        <w:rPr>
          <w:rFonts w:ascii="Arial" w:hAnsi="Arial" w:cs="Arial"/>
          <w:sz w:val="24"/>
          <w:szCs w:val="24"/>
        </w:rPr>
        <w:t xml:space="preserve"> </w:t>
      </w:r>
      <w:r w:rsidRPr="000F6948">
        <w:rPr>
          <w:rFonts w:ascii="Arial" w:hAnsi="Arial" w:cs="Arial"/>
          <w:sz w:val="24"/>
          <w:szCs w:val="24"/>
        </w:rPr>
        <w:t xml:space="preserve">с использованием усиленной квалифицированной электронной подписи </w:t>
      </w:r>
      <w:r w:rsidR="00CE38A3" w:rsidRPr="000F6948">
        <w:rPr>
          <w:rFonts w:ascii="Arial" w:hAnsi="Arial" w:cs="Arial"/>
          <w:sz w:val="24"/>
          <w:szCs w:val="24"/>
        </w:rPr>
        <w:t xml:space="preserve">                         </w:t>
      </w:r>
      <w:r w:rsidRPr="000F6948">
        <w:rPr>
          <w:rFonts w:ascii="Arial" w:hAnsi="Arial" w:cs="Arial"/>
          <w:sz w:val="24"/>
          <w:szCs w:val="24"/>
        </w:rPr>
        <w:t>(в случае, если представитель заявителя действует на основании доверенности).</w:t>
      </w:r>
    </w:p>
    <w:p w:rsidR="00E27EC1" w:rsidRPr="000F6948" w:rsidRDefault="001F2061"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За предоставление недостоверных или неполных сведений заявитель несет ответственность в соответствии с законодательством Российской Федерации.</w:t>
      </w:r>
    </w:p>
    <w:p w:rsidR="00E27EC1" w:rsidRPr="000F6948" w:rsidRDefault="00E27EC1" w:rsidP="00985959">
      <w:pPr>
        <w:tabs>
          <w:tab w:val="left" w:pos="1134"/>
        </w:tabs>
        <w:spacing w:after="0" w:line="240" w:lineRule="auto"/>
        <w:ind w:firstLine="708"/>
        <w:jc w:val="both"/>
        <w:rPr>
          <w:rFonts w:ascii="Arial" w:hAnsi="Arial" w:cs="Arial"/>
          <w:sz w:val="24"/>
          <w:szCs w:val="24"/>
        </w:rPr>
      </w:pPr>
    </w:p>
    <w:p w:rsidR="00E27EC1" w:rsidRPr="000F6948" w:rsidRDefault="001F2061" w:rsidP="00985959">
      <w:pPr>
        <w:widowControl w:val="0"/>
        <w:tabs>
          <w:tab w:val="left" w:pos="1134"/>
        </w:tabs>
        <w:spacing w:after="0" w:line="240" w:lineRule="auto"/>
        <w:ind w:firstLine="708"/>
        <w:jc w:val="center"/>
        <w:outlineLvl w:val="0"/>
        <w:rPr>
          <w:rFonts w:ascii="Arial" w:eastAsia="Times New Roman" w:hAnsi="Arial" w:cs="Arial"/>
          <w:b/>
          <w:bCs/>
          <w:sz w:val="24"/>
          <w:szCs w:val="24"/>
        </w:rPr>
      </w:pPr>
      <w:r w:rsidRPr="000F6948">
        <w:rPr>
          <w:rFonts w:ascii="Arial" w:eastAsia="Times New Roman" w:hAnsi="Arial" w:cs="Arial"/>
          <w:b/>
          <w:bCs/>
          <w:sz w:val="24"/>
          <w:szCs w:val="24"/>
        </w:rPr>
        <w:t xml:space="preserve">Исчерпывающий перечень оснований для отказа в приеме документов, необходимых для предоставления </w:t>
      </w:r>
      <w:r w:rsidR="001A23A3" w:rsidRPr="000F6948">
        <w:rPr>
          <w:rFonts w:ascii="Arial" w:eastAsia="Times New Roman" w:hAnsi="Arial" w:cs="Arial"/>
          <w:b/>
          <w:bCs/>
          <w:sz w:val="24"/>
          <w:szCs w:val="24"/>
        </w:rPr>
        <w:t>муниципальной</w:t>
      </w:r>
      <w:r w:rsidRPr="000F6948">
        <w:rPr>
          <w:rFonts w:ascii="Arial" w:eastAsia="Times New Roman" w:hAnsi="Arial" w:cs="Arial"/>
          <w:b/>
          <w:bCs/>
          <w:sz w:val="24"/>
          <w:szCs w:val="24"/>
        </w:rPr>
        <w:t xml:space="preserve"> услуги.</w:t>
      </w:r>
    </w:p>
    <w:p w:rsidR="00E27EC1" w:rsidRPr="000F6948" w:rsidRDefault="00E27EC1" w:rsidP="00985959">
      <w:pPr>
        <w:widowControl w:val="0"/>
        <w:tabs>
          <w:tab w:val="left" w:pos="1134"/>
        </w:tabs>
        <w:spacing w:after="0" w:line="240" w:lineRule="auto"/>
        <w:ind w:firstLine="708"/>
        <w:jc w:val="center"/>
        <w:outlineLvl w:val="0"/>
        <w:rPr>
          <w:rFonts w:ascii="Arial" w:eastAsia="Times New Roman" w:hAnsi="Arial" w:cs="Arial"/>
          <w:b/>
          <w:bCs/>
          <w:sz w:val="24"/>
          <w:szCs w:val="24"/>
        </w:rPr>
      </w:pPr>
    </w:p>
    <w:p w:rsidR="00E27EC1" w:rsidRPr="000F6948" w:rsidRDefault="00CE38A3" w:rsidP="00985959">
      <w:pPr>
        <w:widowControl w:val="0"/>
        <w:tabs>
          <w:tab w:val="left" w:pos="1134"/>
        </w:tabs>
        <w:spacing w:after="0" w:line="240" w:lineRule="auto"/>
        <w:ind w:firstLine="708"/>
        <w:jc w:val="both"/>
        <w:rPr>
          <w:rFonts w:ascii="Arial" w:eastAsia="Times New Roman" w:hAnsi="Arial" w:cs="Arial"/>
          <w:sz w:val="24"/>
          <w:szCs w:val="24"/>
          <w:lang w:eastAsia="ru-RU"/>
        </w:rPr>
      </w:pPr>
      <w:r w:rsidRPr="000F6948">
        <w:rPr>
          <w:rFonts w:ascii="Arial" w:eastAsia="Times New Roman" w:hAnsi="Arial" w:cs="Arial"/>
          <w:bCs/>
          <w:sz w:val="24"/>
          <w:szCs w:val="24"/>
          <w:lang w:eastAsia="ru-RU"/>
        </w:rPr>
        <w:t>1</w:t>
      </w:r>
      <w:r w:rsidR="001A23A3" w:rsidRPr="000F6948">
        <w:rPr>
          <w:rFonts w:ascii="Arial" w:eastAsia="Times New Roman" w:hAnsi="Arial" w:cs="Arial"/>
          <w:bCs/>
          <w:sz w:val="24"/>
          <w:szCs w:val="24"/>
          <w:lang w:eastAsia="ru-RU"/>
        </w:rPr>
        <w:t>4</w:t>
      </w:r>
      <w:r w:rsidRPr="000F6948">
        <w:rPr>
          <w:rFonts w:ascii="Arial" w:eastAsia="Times New Roman" w:hAnsi="Arial" w:cs="Arial"/>
          <w:bCs/>
          <w:sz w:val="24"/>
          <w:szCs w:val="24"/>
          <w:lang w:eastAsia="ru-RU"/>
        </w:rPr>
        <w:t>.</w:t>
      </w:r>
      <w:r w:rsidRPr="000F6948">
        <w:rPr>
          <w:rFonts w:ascii="Arial" w:eastAsia="Times New Roman" w:hAnsi="Arial" w:cs="Arial"/>
          <w:bCs/>
          <w:sz w:val="24"/>
          <w:szCs w:val="24"/>
          <w:lang w:eastAsia="ru-RU"/>
        </w:rPr>
        <w:tab/>
      </w:r>
      <w:r w:rsidRPr="000F6948">
        <w:rPr>
          <w:rFonts w:ascii="Arial" w:eastAsia="Times New Roman" w:hAnsi="Arial" w:cs="Arial"/>
          <w:bCs/>
          <w:sz w:val="24"/>
          <w:szCs w:val="24"/>
          <w:lang w:eastAsia="ru-RU"/>
        </w:rPr>
        <w:tab/>
      </w:r>
      <w:r w:rsidR="001F2061" w:rsidRPr="000F6948">
        <w:rPr>
          <w:rFonts w:ascii="Arial" w:eastAsia="Times New Roman" w:hAnsi="Arial" w:cs="Arial"/>
          <w:sz w:val="24"/>
          <w:szCs w:val="24"/>
          <w:lang w:eastAsia="ru-RU"/>
        </w:rPr>
        <w:t xml:space="preserve">Основаниями для отказа в приеме документов, необходимых для предоставления </w:t>
      </w:r>
      <w:r w:rsidR="00F44BC2" w:rsidRPr="00F44BC2">
        <w:rPr>
          <w:rFonts w:ascii="Arial" w:eastAsia="Times New Roman" w:hAnsi="Arial" w:cs="Arial"/>
          <w:sz w:val="24"/>
          <w:szCs w:val="24"/>
          <w:lang w:eastAsia="ru-RU"/>
        </w:rPr>
        <w:t>муниципальной</w:t>
      </w:r>
      <w:r w:rsidR="001F2061" w:rsidRPr="000F6948">
        <w:rPr>
          <w:rFonts w:ascii="Arial" w:eastAsia="Times New Roman" w:hAnsi="Arial" w:cs="Arial"/>
          <w:sz w:val="24"/>
          <w:szCs w:val="24"/>
          <w:lang w:eastAsia="ru-RU"/>
        </w:rPr>
        <w:t xml:space="preserve"> услуги, являются:</w:t>
      </w:r>
    </w:p>
    <w:p w:rsidR="00E27EC1" w:rsidRPr="000F6948" w:rsidRDefault="001F2061" w:rsidP="00985959">
      <w:pPr>
        <w:widowControl w:val="0"/>
        <w:tabs>
          <w:tab w:val="left" w:pos="1134"/>
        </w:tabs>
        <w:spacing w:after="0" w:line="240" w:lineRule="auto"/>
        <w:ind w:firstLine="708"/>
        <w:jc w:val="both"/>
        <w:rPr>
          <w:rFonts w:ascii="Arial" w:eastAsia="Calibri" w:hAnsi="Arial" w:cs="Arial"/>
          <w:sz w:val="24"/>
          <w:szCs w:val="24"/>
        </w:rPr>
      </w:pPr>
      <w:r w:rsidRPr="000F6948">
        <w:rPr>
          <w:rFonts w:ascii="Arial" w:eastAsia="Calibri" w:hAnsi="Arial" w:cs="Arial"/>
          <w:sz w:val="24"/>
          <w:szCs w:val="24"/>
        </w:rPr>
        <w:t>1)</w:t>
      </w:r>
      <w:r w:rsidRPr="000F6948">
        <w:rPr>
          <w:rFonts w:ascii="Arial" w:eastAsia="Calibri" w:hAnsi="Arial" w:cs="Arial"/>
          <w:sz w:val="24"/>
          <w:szCs w:val="24"/>
        </w:rPr>
        <w:tab/>
      </w:r>
      <w:r w:rsidR="00CE38A3" w:rsidRPr="000F6948">
        <w:rPr>
          <w:rFonts w:ascii="Arial" w:eastAsia="Calibri" w:hAnsi="Arial" w:cs="Arial"/>
          <w:sz w:val="24"/>
          <w:szCs w:val="24"/>
        </w:rPr>
        <w:tab/>
      </w:r>
      <w:r w:rsidRPr="000F6948">
        <w:rPr>
          <w:rFonts w:ascii="Arial" w:eastAsia="Calibri" w:hAnsi="Arial" w:cs="Arial"/>
          <w:sz w:val="24"/>
          <w:szCs w:val="24"/>
        </w:rPr>
        <w:t>оформление запроса (заявления) не по форме, установленной в приложении 1 к Административному регламенту;</w:t>
      </w:r>
    </w:p>
    <w:p w:rsidR="00E27EC1" w:rsidRPr="000F6948" w:rsidRDefault="001F2061" w:rsidP="00985959">
      <w:pPr>
        <w:widowControl w:val="0"/>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2)</w:t>
      </w:r>
      <w:r w:rsidRPr="000F6948">
        <w:rPr>
          <w:rFonts w:ascii="Arial" w:hAnsi="Arial" w:cs="Arial"/>
          <w:sz w:val="24"/>
          <w:szCs w:val="24"/>
        </w:rPr>
        <w:tab/>
      </w:r>
      <w:r w:rsidR="00CE38A3" w:rsidRPr="000F6948">
        <w:rPr>
          <w:rFonts w:ascii="Arial" w:hAnsi="Arial" w:cs="Arial"/>
          <w:sz w:val="24"/>
          <w:szCs w:val="24"/>
        </w:rPr>
        <w:tab/>
      </w:r>
      <w:r w:rsidRPr="000F6948">
        <w:rPr>
          <w:rFonts w:ascii="Arial" w:hAnsi="Arial" w:cs="Arial"/>
          <w:sz w:val="24"/>
          <w:szCs w:val="24"/>
        </w:rPr>
        <w:t xml:space="preserve">предоставление неполного перечня документов, указанных в </w:t>
      </w:r>
      <w:r w:rsidRPr="000F6948">
        <w:rPr>
          <w:rFonts w:ascii="Arial" w:hAnsi="Arial" w:cs="Arial"/>
          <w:color w:val="000000"/>
          <w:sz w:val="24"/>
          <w:szCs w:val="24"/>
        </w:rPr>
        <w:t>пункте 1</w:t>
      </w:r>
      <w:r w:rsidR="001A23A3" w:rsidRPr="000F6948">
        <w:rPr>
          <w:rFonts w:ascii="Arial" w:hAnsi="Arial" w:cs="Arial"/>
          <w:color w:val="000000"/>
          <w:sz w:val="24"/>
          <w:szCs w:val="24"/>
        </w:rPr>
        <w:t>2</w:t>
      </w:r>
      <w:r w:rsidRPr="000F6948">
        <w:rPr>
          <w:rFonts w:ascii="Arial" w:hAnsi="Arial" w:cs="Arial"/>
          <w:color w:val="000000"/>
          <w:sz w:val="24"/>
          <w:szCs w:val="24"/>
        </w:rPr>
        <w:t xml:space="preserve"> </w:t>
      </w:r>
      <w:r w:rsidRPr="000F6948">
        <w:rPr>
          <w:rFonts w:ascii="Arial" w:hAnsi="Arial" w:cs="Arial"/>
          <w:sz w:val="24"/>
          <w:szCs w:val="24"/>
        </w:rPr>
        <w:t>Административного регламента;</w:t>
      </w:r>
    </w:p>
    <w:p w:rsidR="00E27EC1" w:rsidRPr="000F6948" w:rsidRDefault="001F2061" w:rsidP="00985959">
      <w:pPr>
        <w:widowControl w:val="0"/>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3)</w:t>
      </w:r>
      <w:r w:rsidRPr="000F6948">
        <w:rPr>
          <w:rFonts w:ascii="Arial" w:hAnsi="Arial" w:cs="Arial"/>
          <w:sz w:val="24"/>
          <w:szCs w:val="24"/>
        </w:rPr>
        <w:tab/>
      </w:r>
      <w:r w:rsidR="00CE38A3" w:rsidRPr="000F6948">
        <w:rPr>
          <w:rFonts w:ascii="Arial" w:hAnsi="Arial" w:cs="Arial"/>
          <w:sz w:val="24"/>
          <w:szCs w:val="24"/>
        </w:rPr>
        <w:tab/>
      </w:r>
      <w:r w:rsidRPr="000F6948">
        <w:rPr>
          <w:rFonts w:ascii="Arial" w:hAnsi="Arial" w:cs="Arial"/>
          <w:sz w:val="24"/>
          <w:szCs w:val="24"/>
        </w:rPr>
        <w:t>текст запроса (заявления) и представленных документов не поддается прочтению, в том числе при представлени</w:t>
      </w:r>
      <w:r w:rsidR="00EA0851" w:rsidRPr="000F6948">
        <w:rPr>
          <w:rFonts w:ascii="Arial" w:hAnsi="Arial" w:cs="Arial"/>
          <w:sz w:val="24"/>
          <w:szCs w:val="24"/>
        </w:rPr>
        <w:t>и документов в электронном виде;</w:t>
      </w:r>
    </w:p>
    <w:p w:rsidR="00E27EC1" w:rsidRPr="000F6948" w:rsidRDefault="001F2061" w:rsidP="00985959">
      <w:pPr>
        <w:widowControl w:val="0"/>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4)</w:t>
      </w:r>
      <w:r w:rsidRPr="000F6948">
        <w:rPr>
          <w:rFonts w:ascii="Arial" w:hAnsi="Arial" w:cs="Arial"/>
          <w:sz w:val="24"/>
          <w:szCs w:val="24"/>
        </w:rPr>
        <w:tab/>
      </w:r>
      <w:r w:rsidR="00CE38A3" w:rsidRPr="000F6948">
        <w:rPr>
          <w:rFonts w:ascii="Arial" w:hAnsi="Arial" w:cs="Arial"/>
          <w:sz w:val="24"/>
          <w:szCs w:val="24"/>
        </w:rPr>
        <w:tab/>
      </w:r>
      <w:r w:rsidRPr="000F6948">
        <w:rPr>
          <w:rFonts w:ascii="Arial" w:hAnsi="Arial" w:cs="Arial"/>
          <w:sz w:val="24"/>
          <w:szCs w:val="24"/>
        </w:rPr>
        <w:t>в запросе (заявлении) содержатся нецензурные либо оскорбительные выражения, угрозы жизни, здоровью, имуществу должностного лица, а также членов его семьи, при этом заявителю сообщается о недопустимости злоупотребления правом;</w:t>
      </w:r>
    </w:p>
    <w:p w:rsidR="00E27EC1" w:rsidRPr="000F6948" w:rsidRDefault="001F2061" w:rsidP="00985959">
      <w:pPr>
        <w:widowControl w:val="0"/>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5)</w:t>
      </w:r>
      <w:r w:rsidRPr="000F6948">
        <w:rPr>
          <w:rFonts w:ascii="Arial" w:hAnsi="Arial" w:cs="Arial"/>
          <w:sz w:val="24"/>
          <w:szCs w:val="24"/>
        </w:rPr>
        <w:tab/>
      </w:r>
      <w:r w:rsidR="00CE38A3" w:rsidRPr="000F6948">
        <w:rPr>
          <w:rFonts w:ascii="Arial" w:hAnsi="Arial" w:cs="Arial"/>
          <w:sz w:val="24"/>
          <w:szCs w:val="24"/>
        </w:rPr>
        <w:tab/>
      </w:r>
      <w:r w:rsidRPr="000F6948">
        <w:rPr>
          <w:rFonts w:ascii="Arial" w:hAnsi="Arial" w:cs="Arial"/>
          <w:sz w:val="24"/>
          <w:szCs w:val="24"/>
        </w:rPr>
        <w:t>вопрос, указанный в запросе (заявлении), не относится к порядку предоставления государственной услуги;</w:t>
      </w:r>
    </w:p>
    <w:p w:rsidR="00E27EC1" w:rsidRPr="000F6948" w:rsidRDefault="00CB7FA7"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6</w:t>
      </w:r>
      <w:r w:rsidR="00995D2B" w:rsidRPr="000F6948">
        <w:rPr>
          <w:rFonts w:ascii="Arial" w:hAnsi="Arial" w:cs="Arial"/>
          <w:sz w:val="24"/>
          <w:szCs w:val="24"/>
        </w:rPr>
        <w:t>)</w:t>
      </w:r>
      <w:r w:rsidR="00995D2B" w:rsidRPr="000F6948">
        <w:rPr>
          <w:rFonts w:ascii="Arial" w:hAnsi="Arial" w:cs="Arial"/>
          <w:sz w:val="24"/>
          <w:szCs w:val="24"/>
        </w:rPr>
        <w:tab/>
      </w:r>
      <w:r w:rsidR="00995D2B" w:rsidRPr="000F6948">
        <w:rPr>
          <w:rFonts w:ascii="Arial" w:hAnsi="Arial" w:cs="Arial"/>
          <w:sz w:val="24"/>
          <w:szCs w:val="24"/>
        </w:rPr>
        <w:tab/>
      </w:r>
      <w:r w:rsidR="001F2061" w:rsidRPr="000F6948">
        <w:rPr>
          <w:rFonts w:ascii="Arial" w:hAnsi="Arial" w:cs="Arial"/>
          <w:sz w:val="24"/>
          <w:szCs w:val="24"/>
        </w:rPr>
        <w:t xml:space="preserve">предоставление запрашиваемых сведений не входит в полномочия </w:t>
      </w:r>
      <w:r w:rsidR="00F44BC2">
        <w:rPr>
          <w:rFonts w:ascii="Arial" w:hAnsi="Arial" w:cs="Arial"/>
          <w:sz w:val="24"/>
          <w:szCs w:val="24"/>
        </w:rPr>
        <w:t>администрации</w:t>
      </w:r>
      <w:r w:rsidR="001F2061" w:rsidRPr="000F6948">
        <w:rPr>
          <w:rFonts w:ascii="Arial" w:hAnsi="Arial" w:cs="Arial"/>
          <w:sz w:val="24"/>
          <w:szCs w:val="24"/>
        </w:rPr>
        <w:t>.</w:t>
      </w:r>
    </w:p>
    <w:p w:rsidR="00E27EC1" w:rsidRPr="000F6948" w:rsidRDefault="001F2061"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 xml:space="preserve">О наличии оснований для отказа в приеме документов заявителя информирует уполномоченное должностное лицо </w:t>
      </w:r>
      <w:r w:rsidR="001A23A3" w:rsidRPr="000F6948">
        <w:rPr>
          <w:rFonts w:ascii="Arial" w:hAnsi="Arial" w:cs="Arial"/>
          <w:sz w:val="24"/>
          <w:szCs w:val="24"/>
        </w:rPr>
        <w:t>администрации</w:t>
      </w:r>
      <w:r w:rsidRPr="000F6948">
        <w:rPr>
          <w:rFonts w:ascii="Arial" w:hAnsi="Arial" w:cs="Arial"/>
          <w:sz w:val="24"/>
          <w:szCs w:val="24"/>
        </w:rPr>
        <w:t xml:space="preserve"> либо работник МФЦ (при обращении за услугой через МФЦ), объясняет заявителю содержание выявленных недостатков в представленных документах и предлагает принять меры по их устранению.</w:t>
      </w:r>
    </w:p>
    <w:p w:rsidR="00E27EC1" w:rsidRPr="000F6948" w:rsidRDefault="006C6F19"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 xml:space="preserve">15. </w:t>
      </w:r>
      <w:r w:rsidR="001F2061" w:rsidRPr="000F6948">
        <w:rPr>
          <w:rFonts w:ascii="Arial" w:hAnsi="Arial" w:cs="Arial"/>
          <w:sz w:val="24"/>
          <w:szCs w:val="24"/>
        </w:rPr>
        <w:t xml:space="preserve">Уполномоченное должностное лицо </w:t>
      </w:r>
      <w:r w:rsidRPr="000F6948">
        <w:rPr>
          <w:rFonts w:ascii="Arial" w:hAnsi="Arial" w:cs="Arial"/>
          <w:sz w:val="24"/>
          <w:szCs w:val="24"/>
        </w:rPr>
        <w:t>администрации</w:t>
      </w:r>
      <w:r w:rsidR="001F2061" w:rsidRPr="000F6948">
        <w:rPr>
          <w:rFonts w:ascii="Arial" w:hAnsi="Arial" w:cs="Arial"/>
          <w:sz w:val="24"/>
          <w:szCs w:val="24"/>
        </w:rPr>
        <w:t xml:space="preserve"> проверяет правильность составления решения об отказе в приеме документов и передает в порядке делопроизводства </w:t>
      </w:r>
      <w:r w:rsidRPr="000F6948">
        <w:rPr>
          <w:rFonts w:ascii="Arial" w:hAnsi="Arial" w:cs="Arial"/>
          <w:sz w:val="24"/>
          <w:szCs w:val="24"/>
        </w:rPr>
        <w:t xml:space="preserve">первому </w:t>
      </w:r>
      <w:r w:rsidR="001F2061" w:rsidRPr="000F6948">
        <w:rPr>
          <w:rFonts w:ascii="Arial" w:hAnsi="Arial" w:cs="Arial"/>
          <w:sz w:val="24"/>
          <w:szCs w:val="24"/>
        </w:rPr>
        <w:t xml:space="preserve">заместителю </w:t>
      </w:r>
      <w:r w:rsidRPr="000F6948">
        <w:rPr>
          <w:rFonts w:ascii="Arial" w:hAnsi="Arial" w:cs="Arial"/>
          <w:sz w:val="24"/>
          <w:szCs w:val="24"/>
        </w:rPr>
        <w:t>мэра Тулунского муниципального района</w:t>
      </w:r>
      <w:r w:rsidR="001F2061" w:rsidRPr="000F6948">
        <w:rPr>
          <w:rFonts w:ascii="Arial" w:hAnsi="Arial" w:cs="Arial"/>
          <w:sz w:val="24"/>
          <w:szCs w:val="24"/>
        </w:rPr>
        <w:t xml:space="preserve">, курирующему работу </w:t>
      </w:r>
      <w:r w:rsidR="00F44BC2">
        <w:rPr>
          <w:rFonts w:ascii="Arial" w:hAnsi="Arial" w:cs="Arial"/>
          <w:sz w:val="24"/>
          <w:szCs w:val="24"/>
        </w:rPr>
        <w:t>К</w:t>
      </w:r>
      <w:r w:rsidRPr="000F6948">
        <w:rPr>
          <w:rFonts w:ascii="Arial" w:hAnsi="Arial" w:cs="Arial"/>
          <w:sz w:val="24"/>
          <w:szCs w:val="24"/>
        </w:rPr>
        <w:t>омитета</w:t>
      </w:r>
      <w:r w:rsidR="001F2061" w:rsidRPr="000F6948">
        <w:rPr>
          <w:rFonts w:ascii="Arial" w:hAnsi="Arial" w:cs="Arial"/>
          <w:sz w:val="24"/>
          <w:szCs w:val="24"/>
        </w:rPr>
        <w:t xml:space="preserve"> (далее – </w:t>
      </w:r>
      <w:r w:rsidR="00F44BC2">
        <w:rPr>
          <w:rFonts w:ascii="Arial" w:hAnsi="Arial" w:cs="Arial"/>
          <w:sz w:val="24"/>
          <w:szCs w:val="24"/>
        </w:rPr>
        <w:t xml:space="preserve">первый </w:t>
      </w:r>
      <w:r w:rsidR="001F2061" w:rsidRPr="000F6948">
        <w:rPr>
          <w:rFonts w:ascii="Arial" w:hAnsi="Arial" w:cs="Arial"/>
          <w:sz w:val="24"/>
          <w:szCs w:val="24"/>
        </w:rPr>
        <w:t xml:space="preserve">заместитель </w:t>
      </w:r>
      <w:r w:rsidRPr="000F6948">
        <w:rPr>
          <w:rFonts w:ascii="Arial" w:hAnsi="Arial" w:cs="Arial"/>
          <w:sz w:val="24"/>
          <w:szCs w:val="24"/>
        </w:rPr>
        <w:t>мэра</w:t>
      </w:r>
      <w:r w:rsidR="001F2061" w:rsidRPr="000F6948">
        <w:rPr>
          <w:rFonts w:ascii="Arial" w:hAnsi="Arial" w:cs="Arial"/>
          <w:sz w:val="24"/>
          <w:szCs w:val="24"/>
        </w:rPr>
        <w:t xml:space="preserve">), а в его отсутствие </w:t>
      </w:r>
      <w:r w:rsidRPr="000F6948">
        <w:rPr>
          <w:rFonts w:ascii="Arial" w:hAnsi="Arial" w:cs="Arial"/>
          <w:sz w:val="24"/>
          <w:szCs w:val="24"/>
        </w:rPr>
        <w:t xml:space="preserve">председателю комитета по строительству, дорожному хозяйству администрации Тулунского муниципального района </w:t>
      </w:r>
      <w:r w:rsidR="001F2061" w:rsidRPr="000F6948">
        <w:rPr>
          <w:rFonts w:ascii="Arial" w:hAnsi="Arial" w:cs="Arial"/>
          <w:sz w:val="24"/>
          <w:szCs w:val="24"/>
        </w:rPr>
        <w:t xml:space="preserve">(далее – </w:t>
      </w:r>
      <w:r w:rsidR="00F44BC2">
        <w:rPr>
          <w:rFonts w:ascii="Arial" w:hAnsi="Arial" w:cs="Arial"/>
          <w:sz w:val="24"/>
          <w:szCs w:val="24"/>
        </w:rPr>
        <w:t>председатель К</w:t>
      </w:r>
      <w:r w:rsidRPr="000F6948">
        <w:rPr>
          <w:rFonts w:ascii="Arial" w:hAnsi="Arial" w:cs="Arial"/>
          <w:sz w:val="24"/>
          <w:szCs w:val="24"/>
        </w:rPr>
        <w:t>омитета</w:t>
      </w:r>
      <w:r w:rsidR="001F2061" w:rsidRPr="000F6948">
        <w:rPr>
          <w:rFonts w:ascii="Arial" w:hAnsi="Arial" w:cs="Arial"/>
          <w:sz w:val="24"/>
          <w:szCs w:val="24"/>
        </w:rPr>
        <w:t xml:space="preserve">), для подписания. Решение об отказе в приеме документов подписывается </w:t>
      </w:r>
      <w:r w:rsidRPr="000F6948">
        <w:rPr>
          <w:rFonts w:ascii="Arial" w:hAnsi="Arial" w:cs="Arial"/>
          <w:sz w:val="24"/>
          <w:szCs w:val="24"/>
        </w:rPr>
        <w:t xml:space="preserve">первым </w:t>
      </w:r>
      <w:r w:rsidR="001F2061" w:rsidRPr="000F6948">
        <w:rPr>
          <w:rFonts w:ascii="Arial" w:hAnsi="Arial" w:cs="Arial"/>
          <w:sz w:val="24"/>
          <w:szCs w:val="24"/>
        </w:rPr>
        <w:t xml:space="preserve">заместителем </w:t>
      </w:r>
      <w:r w:rsidRPr="000F6948">
        <w:rPr>
          <w:rFonts w:ascii="Arial" w:hAnsi="Arial" w:cs="Arial"/>
          <w:sz w:val="24"/>
          <w:szCs w:val="24"/>
        </w:rPr>
        <w:t>мера</w:t>
      </w:r>
      <w:r w:rsidR="001F2061" w:rsidRPr="000F6948">
        <w:rPr>
          <w:rFonts w:ascii="Arial" w:hAnsi="Arial" w:cs="Arial"/>
          <w:sz w:val="24"/>
          <w:szCs w:val="24"/>
        </w:rPr>
        <w:t xml:space="preserve">, а в его отсутствие </w:t>
      </w:r>
      <w:r w:rsidRPr="000F6948">
        <w:rPr>
          <w:rFonts w:ascii="Arial" w:hAnsi="Arial" w:cs="Arial"/>
          <w:sz w:val="24"/>
          <w:szCs w:val="24"/>
        </w:rPr>
        <w:t>председател</w:t>
      </w:r>
      <w:r w:rsidR="00F44BC2">
        <w:rPr>
          <w:rFonts w:ascii="Arial" w:hAnsi="Arial" w:cs="Arial"/>
          <w:sz w:val="24"/>
          <w:szCs w:val="24"/>
        </w:rPr>
        <w:t>ем</w:t>
      </w:r>
      <w:r w:rsidRPr="000F6948">
        <w:rPr>
          <w:rFonts w:ascii="Arial" w:hAnsi="Arial" w:cs="Arial"/>
          <w:sz w:val="24"/>
          <w:szCs w:val="24"/>
        </w:rPr>
        <w:t xml:space="preserve"> комитета</w:t>
      </w:r>
      <w:r w:rsidR="001F2061" w:rsidRPr="000F6948">
        <w:rPr>
          <w:rFonts w:ascii="Arial" w:hAnsi="Arial" w:cs="Arial"/>
          <w:sz w:val="24"/>
          <w:szCs w:val="24"/>
        </w:rPr>
        <w:t xml:space="preserve">, в течение 1-го рабочего дня со дня получения уполномоченными должностными лицами </w:t>
      </w:r>
      <w:r w:rsidRPr="000F6948">
        <w:rPr>
          <w:rFonts w:ascii="Arial" w:hAnsi="Arial" w:cs="Arial"/>
          <w:sz w:val="24"/>
          <w:szCs w:val="24"/>
        </w:rPr>
        <w:t>администрации</w:t>
      </w:r>
      <w:r w:rsidR="001F2061" w:rsidRPr="000F6948">
        <w:rPr>
          <w:rFonts w:ascii="Arial" w:hAnsi="Arial" w:cs="Arial"/>
          <w:sz w:val="24"/>
          <w:szCs w:val="24"/>
        </w:rPr>
        <w:t xml:space="preserve"> запроса (заявления) и прилагаемых документов, и направляется заявителю не позднее следующего рабочего дня с даты принятия решения об отказе в приеме документов.</w:t>
      </w:r>
    </w:p>
    <w:p w:rsidR="00E27EC1" w:rsidRPr="000F6948" w:rsidRDefault="001F2061" w:rsidP="00985959">
      <w:pPr>
        <w:widowControl w:val="0"/>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 xml:space="preserve">Решение об отказе в приеме документов по запросу (заявлению), поданному в электронной форме через Портал, подписывается </w:t>
      </w:r>
      <w:r w:rsidR="006C6F19" w:rsidRPr="000F6948">
        <w:rPr>
          <w:rFonts w:ascii="Arial" w:hAnsi="Arial" w:cs="Arial"/>
          <w:sz w:val="24"/>
          <w:szCs w:val="24"/>
        </w:rPr>
        <w:t>первым заместителем мэра</w:t>
      </w:r>
      <w:r w:rsidRPr="000F6948">
        <w:rPr>
          <w:rFonts w:ascii="Arial" w:hAnsi="Arial" w:cs="Arial"/>
          <w:sz w:val="24"/>
          <w:szCs w:val="24"/>
        </w:rPr>
        <w:t xml:space="preserve">, а в его отсутствие </w:t>
      </w:r>
      <w:r w:rsidR="006C6F19" w:rsidRPr="000F6948">
        <w:rPr>
          <w:rFonts w:ascii="Arial" w:hAnsi="Arial" w:cs="Arial"/>
          <w:sz w:val="24"/>
          <w:szCs w:val="24"/>
        </w:rPr>
        <w:t>председателем комитета</w:t>
      </w:r>
      <w:r w:rsidRPr="000F6948">
        <w:rPr>
          <w:rFonts w:ascii="Arial" w:hAnsi="Arial" w:cs="Arial"/>
          <w:sz w:val="24"/>
          <w:szCs w:val="24"/>
        </w:rPr>
        <w:t>, с использованием квалифицированной ЭП и направляется заявителю через Портал не позднее следующего рабочего дня с даты принятия решения об отказе в приеме документов.</w:t>
      </w:r>
    </w:p>
    <w:p w:rsidR="00E27EC1" w:rsidRPr="000F6948" w:rsidRDefault="001F2061" w:rsidP="00985959">
      <w:pPr>
        <w:widowControl w:val="0"/>
        <w:tabs>
          <w:tab w:val="left" w:pos="1134"/>
        </w:tabs>
        <w:spacing w:after="0" w:line="240" w:lineRule="auto"/>
        <w:ind w:firstLine="708"/>
        <w:jc w:val="both"/>
        <w:rPr>
          <w:rFonts w:ascii="Arial" w:eastAsia="Times New Roman" w:hAnsi="Arial" w:cs="Arial"/>
          <w:sz w:val="24"/>
          <w:szCs w:val="24"/>
          <w:lang w:eastAsia="ru-RU"/>
        </w:rPr>
      </w:pPr>
      <w:r w:rsidRPr="000F6948">
        <w:rPr>
          <w:rFonts w:ascii="Arial" w:eastAsia="Times New Roman" w:hAnsi="Arial" w:cs="Arial"/>
          <w:sz w:val="24"/>
          <w:szCs w:val="24"/>
          <w:lang w:eastAsia="ru-RU"/>
        </w:rPr>
        <w:t xml:space="preserve">Не допускается отказ в приеме запроса (заявления) о предоставлении </w:t>
      </w:r>
      <w:r w:rsidR="00A449D4" w:rsidRPr="000F6948">
        <w:rPr>
          <w:rFonts w:ascii="Arial" w:eastAsia="Times New Roman" w:hAnsi="Arial" w:cs="Arial"/>
          <w:sz w:val="24"/>
          <w:szCs w:val="24"/>
          <w:lang w:eastAsia="ru-RU"/>
        </w:rPr>
        <w:t>муниципальной</w:t>
      </w:r>
      <w:r w:rsidRPr="000F6948">
        <w:rPr>
          <w:rFonts w:ascii="Arial" w:eastAsia="Times New Roman" w:hAnsi="Arial" w:cs="Arial"/>
          <w:sz w:val="24"/>
          <w:szCs w:val="24"/>
          <w:lang w:eastAsia="ru-RU"/>
        </w:rPr>
        <w:t xml:space="preserve"> услуги и документов, необходимых для предоставления </w:t>
      </w:r>
      <w:r w:rsidR="00A449D4" w:rsidRPr="000F6948">
        <w:rPr>
          <w:rFonts w:ascii="Arial" w:eastAsia="Times New Roman" w:hAnsi="Arial" w:cs="Arial"/>
          <w:sz w:val="24"/>
          <w:szCs w:val="24"/>
          <w:lang w:eastAsia="ru-RU"/>
        </w:rPr>
        <w:t>муниципальной</w:t>
      </w:r>
      <w:r w:rsidRPr="000F6948">
        <w:rPr>
          <w:rFonts w:ascii="Arial" w:eastAsia="Times New Roman" w:hAnsi="Arial" w:cs="Arial"/>
          <w:sz w:val="24"/>
          <w:szCs w:val="24"/>
          <w:lang w:eastAsia="ru-RU"/>
        </w:rPr>
        <w:t xml:space="preserve"> услуги, в случае, если такой запрос (заявление) и документы поданы в соответствии с информацией о сроках и порядке предоставления </w:t>
      </w:r>
      <w:r w:rsidR="00A449D4" w:rsidRPr="000F6948">
        <w:rPr>
          <w:rFonts w:ascii="Arial" w:eastAsia="Times New Roman" w:hAnsi="Arial" w:cs="Arial"/>
          <w:sz w:val="24"/>
          <w:szCs w:val="24"/>
          <w:lang w:eastAsia="ru-RU"/>
        </w:rPr>
        <w:t>муниципальной</w:t>
      </w:r>
      <w:r w:rsidRPr="000F6948">
        <w:rPr>
          <w:rFonts w:ascii="Arial" w:eastAsia="Times New Roman" w:hAnsi="Arial" w:cs="Arial"/>
          <w:sz w:val="24"/>
          <w:szCs w:val="24"/>
          <w:lang w:eastAsia="ru-RU"/>
        </w:rPr>
        <w:t xml:space="preserve"> услуги, опубликованной на Портале.</w:t>
      </w:r>
    </w:p>
    <w:p w:rsidR="00E27EC1" w:rsidRPr="000F6948" w:rsidRDefault="001F2061" w:rsidP="00985959">
      <w:pPr>
        <w:tabs>
          <w:tab w:val="left" w:pos="1134"/>
        </w:tabs>
        <w:spacing w:after="0" w:line="240" w:lineRule="auto"/>
        <w:ind w:firstLine="708"/>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 xml:space="preserve">Отказ в приеме документов, необходимых для предоставления </w:t>
      </w:r>
      <w:r w:rsidR="00A449D4" w:rsidRPr="000F6948">
        <w:rPr>
          <w:rFonts w:ascii="Arial" w:eastAsiaTheme="minorEastAsia" w:hAnsi="Arial" w:cs="Arial"/>
          <w:sz w:val="24"/>
          <w:szCs w:val="24"/>
          <w:lang w:eastAsia="ru-RU"/>
        </w:rPr>
        <w:t>муниципальной</w:t>
      </w:r>
      <w:r w:rsidRPr="000F6948">
        <w:rPr>
          <w:rFonts w:ascii="Arial" w:eastAsiaTheme="minorEastAsia" w:hAnsi="Arial" w:cs="Arial"/>
          <w:sz w:val="24"/>
          <w:szCs w:val="24"/>
          <w:lang w:eastAsia="ru-RU"/>
        </w:rPr>
        <w:t xml:space="preserve"> услуги, не препятствует повторному обращению после устранения причины, послужившей основанием для отказа.</w:t>
      </w:r>
    </w:p>
    <w:p w:rsidR="00E27EC1" w:rsidRPr="000F6948" w:rsidRDefault="00E27EC1" w:rsidP="00985959">
      <w:pPr>
        <w:tabs>
          <w:tab w:val="left" w:pos="1134"/>
        </w:tabs>
        <w:spacing w:after="0" w:line="240" w:lineRule="auto"/>
        <w:ind w:firstLine="708"/>
        <w:jc w:val="both"/>
        <w:rPr>
          <w:rFonts w:ascii="Arial" w:eastAsiaTheme="minorEastAsia" w:hAnsi="Arial" w:cs="Arial"/>
          <w:sz w:val="24"/>
          <w:szCs w:val="24"/>
          <w:lang w:eastAsia="ru-RU"/>
        </w:rPr>
      </w:pPr>
    </w:p>
    <w:p w:rsidR="00E27EC1" w:rsidRPr="000F6948" w:rsidRDefault="001F2061" w:rsidP="00985959">
      <w:pPr>
        <w:tabs>
          <w:tab w:val="left" w:pos="1134"/>
        </w:tabs>
        <w:spacing w:after="0" w:line="240" w:lineRule="auto"/>
        <w:ind w:firstLine="708"/>
        <w:jc w:val="center"/>
        <w:rPr>
          <w:rFonts w:ascii="Arial" w:hAnsi="Arial" w:cs="Arial"/>
          <w:b/>
          <w:sz w:val="24"/>
          <w:szCs w:val="24"/>
        </w:rPr>
      </w:pPr>
      <w:r w:rsidRPr="000F6948">
        <w:rPr>
          <w:rFonts w:ascii="Arial" w:hAnsi="Arial" w:cs="Arial"/>
          <w:b/>
          <w:sz w:val="24"/>
          <w:szCs w:val="24"/>
        </w:rPr>
        <w:t xml:space="preserve">Исчерпывающий перечень оснований для приостановления предоставления </w:t>
      </w:r>
      <w:r w:rsidR="00A449D4" w:rsidRPr="000F6948">
        <w:rPr>
          <w:rFonts w:ascii="Arial" w:hAnsi="Arial" w:cs="Arial"/>
          <w:b/>
          <w:sz w:val="24"/>
          <w:szCs w:val="24"/>
        </w:rPr>
        <w:t>муниципальной</w:t>
      </w:r>
      <w:r w:rsidRPr="000F6948">
        <w:rPr>
          <w:rFonts w:ascii="Arial" w:hAnsi="Arial" w:cs="Arial"/>
          <w:b/>
          <w:sz w:val="24"/>
          <w:szCs w:val="24"/>
        </w:rPr>
        <w:t xml:space="preserve"> услуги или отказа в предоставлении </w:t>
      </w:r>
      <w:r w:rsidR="00A449D4" w:rsidRPr="000F6948">
        <w:rPr>
          <w:rFonts w:ascii="Arial" w:hAnsi="Arial" w:cs="Arial"/>
          <w:b/>
          <w:sz w:val="24"/>
          <w:szCs w:val="24"/>
        </w:rPr>
        <w:t>муниципальной</w:t>
      </w:r>
      <w:r w:rsidRPr="000F6948">
        <w:rPr>
          <w:rFonts w:ascii="Arial" w:hAnsi="Arial" w:cs="Arial"/>
          <w:b/>
          <w:sz w:val="24"/>
          <w:szCs w:val="24"/>
        </w:rPr>
        <w:t xml:space="preserve"> услуги</w:t>
      </w:r>
      <w:bookmarkStart w:id="12" w:name="sub_2260"/>
      <w:bookmarkEnd w:id="12"/>
    </w:p>
    <w:p w:rsidR="00E27EC1" w:rsidRPr="000F6948" w:rsidRDefault="00E27EC1" w:rsidP="00985959">
      <w:pPr>
        <w:tabs>
          <w:tab w:val="left" w:pos="1134"/>
        </w:tabs>
        <w:spacing w:after="0" w:line="240" w:lineRule="auto"/>
        <w:ind w:firstLine="708"/>
        <w:jc w:val="center"/>
        <w:rPr>
          <w:rFonts w:ascii="Arial" w:hAnsi="Arial" w:cs="Arial"/>
          <w:b/>
          <w:sz w:val="24"/>
          <w:szCs w:val="24"/>
        </w:rPr>
      </w:pPr>
    </w:p>
    <w:p w:rsidR="00E27EC1" w:rsidRPr="000F6948" w:rsidRDefault="00995D2B"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16.</w:t>
      </w:r>
      <w:r w:rsidRPr="000F6948">
        <w:rPr>
          <w:rFonts w:ascii="Arial" w:hAnsi="Arial" w:cs="Arial"/>
          <w:sz w:val="24"/>
          <w:szCs w:val="24"/>
        </w:rPr>
        <w:tab/>
      </w:r>
      <w:r w:rsidRPr="000F6948">
        <w:rPr>
          <w:rFonts w:ascii="Arial" w:hAnsi="Arial" w:cs="Arial"/>
          <w:sz w:val="24"/>
          <w:szCs w:val="24"/>
        </w:rPr>
        <w:tab/>
      </w:r>
      <w:r w:rsidR="001F2061" w:rsidRPr="000F6948">
        <w:rPr>
          <w:rFonts w:ascii="Arial" w:hAnsi="Arial" w:cs="Arial"/>
          <w:sz w:val="24"/>
          <w:szCs w:val="24"/>
        </w:rPr>
        <w:t xml:space="preserve">Основания для приостановления предоставления </w:t>
      </w:r>
      <w:r w:rsidR="00A449D4" w:rsidRPr="000F6948">
        <w:rPr>
          <w:rFonts w:ascii="Arial" w:hAnsi="Arial" w:cs="Arial"/>
          <w:sz w:val="24"/>
          <w:szCs w:val="24"/>
        </w:rPr>
        <w:t>муниципальной</w:t>
      </w:r>
      <w:r w:rsidR="001F2061" w:rsidRPr="000F6948">
        <w:rPr>
          <w:rFonts w:ascii="Arial" w:hAnsi="Arial" w:cs="Arial"/>
          <w:sz w:val="24"/>
          <w:szCs w:val="24"/>
        </w:rPr>
        <w:t xml:space="preserve"> услуги отсутствуют.</w:t>
      </w:r>
    </w:p>
    <w:p w:rsidR="00E27EC1" w:rsidRPr="000F6948" w:rsidRDefault="00F44BC2" w:rsidP="00985959">
      <w:pPr>
        <w:tabs>
          <w:tab w:val="left" w:pos="1134"/>
        </w:tabs>
        <w:spacing w:after="0" w:line="240" w:lineRule="auto"/>
        <w:ind w:firstLine="708"/>
        <w:jc w:val="both"/>
        <w:rPr>
          <w:rFonts w:ascii="Arial" w:hAnsi="Arial" w:cs="Arial"/>
          <w:sz w:val="24"/>
          <w:szCs w:val="24"/>
        </w:rPr>
      </w:pPr>
      <w:r>
        <w:rPr>
          <w:rFonts w:ascii="Arial" w:hAnsi="Arial" w:cs="Arial"/>
          <w:sz w:val="24"/>
          <w:szCs w:val="24"/>
        </w:rPr>
        <w:t xml:space="preserve">16.1 </w:t>
      </w:r>
      <w:r w:rsidR="001F2061" w:rsidRPr="000F6948">
        <w:rPr>
          <w:rFonts w:ascii="Arial" w:hAnsi="Arial" w:cs="Arial"/>
          <w:sz w:val="24"/>
          <w:szCs w:val="24"/>
        </w:rPr>
        <w:t xml:space="preserve">Основания для отказа в предоставлении </w:t>
      </w:r>
      <w:r w:rsidR="00A449D4" w:rsidRPr="000F6948">
        <w:rPr>
          <w:rFonts w:ascii="Arial" w:hAnsi="Arial" w:cs="Arial"/>
          <w:sz w:val="24"/>
          <w:szCs w:val="24"/>
        </w:rPr>
        <w:t>муниципальной</w:t>
      </w:r>
      <w:r w:rsidR="001F2061" w:rsidRPr="000F6948">
        <w:rPr>
          <w:rFonts w:ascii="Arial" w:hAnsi="Arial" w:cs="Arial"/>
          <w:sz w:val="24"/>
          <w:szCs w:val="24"/>
        </w:rPr>
        <w:t xml:space="preserve"> услуги:</w:t>
      </w:r>
    </w:p>
    <w:p w:rsidR="00E27EC1" w:rsidRPr="000F6948" w:rsidRDefault="001F2061" w:rsidP="00985959">
      <w:pPr>
        <w:widowControl w:val="0"/>
        <w:tabs>
          <w:tab w:val="left" w:pos="1134"/>
        </w:tabs>
        <w:spacing w:after="0" w:line="240" w:lineRule="auto"/>
        <w:ind w:firstLine="708"/>
        <w:jc w:val="both"/>
        <w:rPr>
          <w:rFonts w:ascii="Arial" w:eastAsia="Times New Roman" w:hAnsi="Arial" w:cs="Arial"/>
          <w:sz w:val="24"/>
          <w:szCs w:val="24"/>
          <w:lang w:eastAsia="ru-RU"/>
        </w:rPr>
      </w:pPr>
      <w:r w:rsidRPr="000F6948">
        <w:rPr>
          <w:rFonts w:ascii="Arial" w:eastAsia="Times New Roman" w:hAnsi="Arial" w:cs="Arial"/>
          <w:sz w:val="24"/>
          <w:szCs w:val="24"/>
          <w:lang w:eastAsia="ru-RU"/>
        </w:rPr>
        <w:t>запрос (заявление) не содержит информации, указанной в пункте 1</w:t>
      </w:r>
      <w:r w:rsidR="00A64008" w:rsidRPr="000F6948">
        <w:rPr>
          <w:rFonts w:ascii="Arial" w:eastAsia="Times New Roman" w:hAnsi="Arial" w:cs="Arial"/>
          <w:sz w:val="24"/>
          <w:szCs w:val="24"/>
          <w:lang w:eastAsia="ru-RU"/>
        </w:rPr>
        <w:t>2</w:t>
      </w:r>
      <w:r w:rsidRPr="000F6948">
        <w:rPr>
          <w:rFonts w:ascii="Arial" w:eastAsia="Times New Roman" w:hAnsi="Arial" w:cs="Arial"/>
          <w:sz w:val="24"/>
          <w:szCs w:val="24"/>
          <w:lang w:eastAsia="ru-RU"/>
        </w:rPr>
        <w:t xml:space="preserve"> настоящего административного регламента;</w:t>
      </w:r>
    </w:p>
    <w:p w:rsidR="004D4E6A" w:rsidRPr="000F6948" w:rsidRDefault="004D4E6A" w:rsidP="00985959">
      <w:pPr>
        <w:widowControl w:val="0"/>
        <w:tabs>
          <w:tab w:val="left" w:pos="1134"/>
        </w:tabs>
        <w:spacing w:after="0" w:line="240" w:lineRule="auto"/>
        <w:ind w:firstLine="708"/>
        <w:jc w:val="both"/>
        <w:rPr>
          <w:rFonts w:ascii="Arial" w:eastAsia="Times New Roman" w:hAnsi="Arial" w:cs="Arial"/>
          <w:sz w:val="24"/>
          <w:szCs w:val="24"/>
          <w:lang w:eastAsia="ru-RU"/>
        </w:rPr>
      </w:pPr>
      <w:r w:rsidRPr="000F6948">
        <w:rPr>
          <w:rFonts w:ascii="Arial" w:hAnsi="Arial" w:cs="Arial"/>
          <w:sz w:val="24"/>
          <w:szCs w:val="24"/>
        </w:rPr>
        <w:t xml:space="preserve">предоставление неполного перечня документов, указанных в </w:t>
      </w:r>
      <w:r w:rsidRPr="000F6948">
        <w:rPr>
          <w:rFonts w:ascii="Arial" w:hAnsi="Arial" w:cs="Arial"/>
          <w:color w:val="000000"/>
          <w:sz w:val="24"/>
          <w:szCs w:val="24"/>
        </w:rPr>
        <w:t>пункте 1</w:t>
      </w:r>
      <w:r w:rsidR="00A64008" w:rsidRPr="000F6948">
        <w:rPr>
          <w:rFonts w:ascii="Arial" w:hAnsi="Arial" w:cs="Arial"/>
          <w:color w:val="000000"/>
          <w:sz w:val="24"/>
          <w:szCs w:val="24"/>
        </w:rPr>
        <w:t>2</w:t>
      </w:r>
      <w:r w:rsidRPr="000F6948">
        <w:rPr>
          <w:rFonts w:ascii="Arial" w:hAnsi="Arial" w:cs="Arial"/>
          <w:color w:val="000000"/>
          <w:sz w:val="24"/>
          <w:szCs w:val="24"/>
        </w:rPr>
        <w:t xml:space="preserve"> </w:t>
      </w:r>
      <w:r w:rsidRPr="000F6948">
        <w:rPr>
          <w:rFonts w:ascii="Arial" w:hAnsi="Arial" w:cs="Arial"/>
          <w:sz w:val="24"/>
          <w:szCs w:val="24"/>
        </w:rPr>
        <w:t>Административного регламента;</w:t>
      </w:r>
    </w:p>
    <w:p w:rsidR="00E27EC1" w:rsidRPr="000F6948" w:rsidRDefault="001F2061" w:rsidP="00985959">
      <w:pPr>
        <w:widowControl w:val="0"/>
        <w:tabs>
          <w:tab w:val="left" w:pos="1134"/>
        </w:tabs>
        <w:spacing w:after="0" w:line="240" w:lineRule="auto"/>
        <w:ind w:firstLine="708"/>
        <w:jc w:val="both"/>
        <w:rPr>
          <w:rFonts w:ascii="Arial" w:eastAsia="Times New Roman" w:hAnsi="Arial" w:cs="Arial"/>
          <w:sz w:val="24"/>
          <w:szCs w:val="24"/>
          <w:lang w:eastAsia="ru-RU"/>
        </w:rPr>
      </w:pPr>
      <w:r w:rsidRPr="000F6948">
        <w:rPr>
          <w:rFonts w:ascii="Arial" w:eastAsia="Times New Roman" w:hAnsi="Arial" w:cs="Arial"/>
          <w:sz w:val="24"/>
          <w:szCs w:val="24"/>
          <w:lang w:eastAsia="ru-RU"/>
        </w:rPr>
        <w:t>запрос (заявление) осуществляется в отношении сведений, документов и материалов, содержащихся в ГИСОГД, которые в соответствии с законодательством Российской Федерации содержат информацию, доступ к которой ограничен, и пользователь не имеет права доступа к ней;</w:t>
      </w:r>
    </w:p>
    <w:p w:rsidR="00E27EC1" w:rsidRPr="000F6948" w:rsidRDefault="001F2061" w:rsidP="00985959">
      <w:pPr>
        <w:widowControl w:val="0"/>
        <w:tabs>
          <w:tab w:val="left" w:pos="1134"/>
        </w:tabs>
        <w:spacing w:after="0" w:line="240" w:lineRule="auto"/>
        <w:ind w:firstLine="708"/>
        <w:jc w:val="both"/>
        <w:rPr>
          <w:rFonts w:ascii="Arial" w:eastAsia="Times New Roman" w:hAnsi="Arial" w:cs="Arial"/>
          <w:sz w:val="24"/>
          <w:szCs w:val="24"/>
          <w:lang w:eastAsia="ru-RU"/>
        </w:rPr>
      </w:pPr>
      <w:r w:rsidRPr="000F6948">
        <w:rPr>
          <w:rFonts w:ascii="Arial" w:eastAsia="Times New Roman" w:hAnsi="Arial" w:cs="Arial"/>
          <w:sz w:val="24"/>
          <w:szCs w:val="24"/>
          <w:lang w:eastAsia="ru-RU"/>
        </w:rPr>
        <w:t xml:space="preserve">отсутствие </w:t>
      </w:r>
      <w:r w:rsidR="00CB7FA7" w:rsidRPr="000F6948">
        <w:rPr>
          <w:rFonts w:ascii="Arial" w:hAnsi="Arial" w:cs="Arial"/>
          <w:sz w:val="24"/>
          <w:szCs w:val="24"/>
        </w:rPr>
        <w:t xml:space="preserve">подтверждения </w:t>
      </w:r>
      <w:r w:rsidRPr="000F6948">
        <w:rPr>
          <w:rFonts w:ascii="Arial" w:eastAsia="Times New Roman" w:hAnsi="Arial" w:cs="Arial"/>
          <w:sz w:val="24"/>
          <w:szCs w:val="24"/>
          <w:lang w:eastAsia="ru-RU"/>
        </w:rPr>
        <w:t xml:space="preserve">об оплате </w:t>
      </w:r>
      <w:r w:rsidR="00A64008" w:rsidRPr="000F6948">
        <w:rPr>
          <w:rFonts w:ascii="Arial" w:hAnsi="Arial" w:cs="Arial"/>
          <w:sz w:val="24"/>
          <w:szCs w:val="24"/>
        </w:rPr>
        <w:t>муниципальной</w:t>
      </w:r>
      <w:r w:rsidR="00CB7FA7" w:rsidRPr="000F6948">
        <w:rPr>
          <w:rFonts w:ascii="Arial" w:hAnsi="Arial" w:cs="Arial"/>
          <w:sz w:val="24"/>
          <w:szCs w:val="24"/>
        </w:rPr>
        <w:t xml:space="preserve"> услуги </w:t>
      </w:r>
      <w:r w:rsidRPr="000F6948">
        <w:rPr>
          <w:rFonts w:ascii="Arial" w:eastAsia="Times New Roman" w:hAnsi="Arial" w:cs="Arial"/>
          <w:sz w:val="24"/>
          <w:szCs w:val="24"/>
          <w:lang w:eastAsia="ru-RU"/>
        </w:rPr>
        <w:t>предоставления сведений, документов и материалов, содержащихся в ГИСОГД по истечении 7 рабочих дней со дня направления заявителю (представителю заявителя) уведомления об оплате или осуществление оплаты не в полном объеме;</w:t>
      </w:r>
    </w:p>
    <w:p w:rsidR="00E27EC1" w:rsidRPr="000F6948" w:rsidRDefault="001F2061" w:rsidP="00985959">
      <w:pPr>
        <w:widowControl w:val="0"/>
        <w:tabs>
          <w:tab w:val="left" w:pos="1134"/>
        </w:tabs>
        <w:spacing w:after="0" w:line="240" w:lineRule="auto"/>
        <w:ind w:firstLine="708"/>
        <w:jc w:val="both"/>
        <w:rPr>
          <w:rFonts w:ascii="Arial" w:eastAsia="Times New Roman" w:hAnsi="Arial" w:cs="Arial"/>
          <w:sz w:val="24"/>
          <w:szCs w:val="24"/>
          <w:lang w:eastAsia="ru-RU"/>
        </w:rPr>
      </w:pPr>
      <w:r w:rsidRPr="000F6948">
        <w:rPr>
          <w:rFonts w:ascii="Arial" w:eastAsia="Times New Roman" w:hAnsi="Arial" w:cs="Arial"/>
          <w:sz w:val="24"/>
          <w:szCs w:val="24"/>
          <w:lang w:eastAsia="ru-RU"/>
        </w:rPr>
        <w:t>запрашиваемые сведения, документы, материалы отсутствуют в ГИСОГД на дату рассмотрения запроса (заявления).</w:t>
      </w:r>
    </w:p>
    <w:p w:rsidR="00E27EC1" w:rsidRPr="000F6948" w:rsidRDefault="001F2061"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 xml:space="preserve">Не допускается отказ в предоставлении </w:t>
      </w:r>
      <w:r w:rsidR="00A64008" w:rsidRPr="000F6948">
        <w:rPr>
          <w:rFonts w:ascii="Arial" w:hAnsi="Arial" w:cs="Arial"/>
          <w:sz w:val="24"/>
          <w:szCs w:val="24"/>
        </w:rPr>
        <w:t>муниципальной</w:t>
      </w:r>
      <w:r w:rsidRPr="000F6948">
        <w:rPr>
          <w:rFonts w:ascii="Arial" w:hAnsi="Arial" w:cs="Arial"/>
          <w:sz w:val="24"/>
          <w:szCs w:val="24"/>
        </w:rPr>
        <w:t xml:space="preserve"> услуги в случае, если заявление и документы, необходимые для предоставления </w:t>
      </w:r>
      <w:r w:rsidR="00A64008" w:rsidRPr="000F6948">
        <w:rPr>
          <w:rFonts w:ascii="Arial" w:hAnsi="Arial" w:cs="Arial"/>
          <w:sz w:val="24"/>
          <w:szCs w:val="24"/>
        </w:rPr>
        <w:t>муниципальной</w:t>
      </w:r>
      <w:r w:rsidRPr="000F6948">
        <w:rPr>
          <w:rFonts w:ascii="Arial" w:hAnsi="Arial" w:cs="Arial"/>
          <w:sz w:val="24"/>
          <w:szCs w:val="24"/>
        </w:rPr>
        <w:t xml:space="preserve"> услуги, поданы в соответствии с информацией о сроках и порядке предоставления </w:t>
      </w:r>
      <w:r w:rsidR="00A64008" w:rsidRPr="000F6948">
        <w:rPr>
          <w:rFonts w:ascii="Arial" w:hAnsi="Arial" w:cs="Arial"/>
          <w:sz w:val="24"/>
          <w:szCs w:val="24"/>
        </w:rPr>
        <w:t>муниципальной</w:t>
      </w:r>
      <w:r w:rsidRPr="000F6948">
        <w:rPr>
          <w:rFonts w:ascii="Arial" w:hAnsi="Arial" w:cs="Arial"/>
          <w:sz w:val="24"/>
          <w:szCs w:val="24"/>
        </w:rPr>
        <w:t xml:space="preserve"> услуги, опубликованной на Портале.</w:t>
      </w:r>
    </w:p>
    <w:p w:rsidR="00E27EC1" w:rsidRPr="000F6948" w:rsidRDefault="001F2061" w:rsidP="00985959">
      <w:pPr>
        <w:tabs>
          <w:tab w:val="left" w:pos="1134"/>
        </w:tabs>
        <w:spacing w:after="0" w:line="240" w:lineRule="auto"/>
        <w:ind w:firstLine="708"/>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 xml:space="preserve">Отказ в предоставлении </w:t>
      </w:r>
      <w:r w:rsidR="00A64008" w:rsidRPr="000F6948">
        <w:rPr>
          <w:rFonts w:ascii="Arial" w:eastAsiaTheme="minorEastAsia" w:hAnsi="Arial" w:cs="Arial"/>
          <w:sz w:val="24"/>
          <w:szCs w:val="24"/>
          <w:lang w:eastAsia="ru-RU"/>
        </w:rPr>
        <w:t>муниципальной</w:t>
      </w:r>
      <w:r w:rsidRPr="000F6948">
        <w:rPr>
          <w:rFonts w:ascii="Arial" w:eastAsiaTheme="minorEastAsia" w:hAnsi="Arial" w:cs="Arial"/>
          <w:sz w:val="24"/>
          <w:szCs w:val="24"/>
          <w:lang w:eastAsia="ru-RU"/>
        </w:rPr>
        <w:t xml:space="preserve"> услуги не препятствует повторному обращению после устранения причины, послужившей основанием для отказа.</w:t>
      </w:r>
    </w:p>
    <w:p w:rsidR="00E27EC1" w:rsidRPr="000F6948" w:rsidRDefault="00E27EC1" w:rsidP="00985959">
      <w:pPr>
        <w:widowControl w:val="0"/>
        <w:tabs>
          <w:tab w:val="left" w:pos="1134"/>
        </w:tabs>
        <w:spacing w:after="0" w:line="240" w:lineRule="auto"/>
        <w:ind w:firstLine="708"/>
        <w:jc w:val="both"/>
        <w:rPr>
          <w:rFonts w:ascii="Arial" w:eastAsia="Times New Roman" w:hAnsi="Arial" w:cs="Arial"/>
          <w:sz w:val="24"/>
          <w:szCs w:val="24"/>
          <w:lang w:eastAsia="ru-RU"/>
        </w:rPr>
      </w:pPr>
    </w:p>
    <w:p w:rsidR="00E27EC1" w:rsidRPr="000F6948" w:rsidRDefault="001F2061" w:rsidP="00985959">
      <w:pPr>
        <w:tabs>
          <w:tab w:val="left" w:pos="1134"/>
        </w:tabs>
        <w:spacing w:after="0" w:line="240" w:lineRule="auto"/>
        <w:ind w:firstLine="708"/>
        <w:jc w:val="center"/>
        <w:rPr>
          <w:rFonts w:ascii="Arial" w:hAnsi="Arial" w:cs="Arial"/>
          <w:b/>
          <w:sz w:val="24"/>
          <w:szCs w:val="24"/>
        </w:rPr>
      </w:pPr>
      <w:r w:rsidRPr="000F6948">
        <w:rPr>
          <w:rFonts w:ascii="Arial" w:hAnsi="Arial" w:cs="Arial"/>
          <w:b/>
          <w:sz w:val="24"/>
          <w:szCs w:val="24"/>
        </w:rPr>
        <w:t>Размер платы, взимаемой с заявителя при предос</w:t>
      </w:r>
      <w:r w:rsidR="0067632E" w:rsidRPr="000F6948">
        <w:rPr>
          <w:rFonts w:ascii="Arial" w:hAnsi="Arial" w:cs="Arial"/>
          <w:b/>
          <w:sz w:val="24"/>
          <w:szCs w:val="24"/>
        </w:rPr>
        <w:t xml:space="preserve">тавлении </w:t>
      </w:r>
      <w:r w:rsidR="00A64008" w:rsidRPr="000F6948">
        <w:rPr>
          <w:rFonts w:ascii="Arial" w:hAnsi="Arial" w:cs="Arial"/>
          <w:b/>
          <w:sz w:val="24"/>
          <w:szCs w:val="24"/>
        </w:rPr>
        <w:t>муниципальной</w:t>
      </w:r>
      <w:r w:rsidR="0067632E" w:rsidRPr="000F6948">
        <w:rPr>
          <w:rFonts w:ascii="Arial" w:hAnsi="Arial" w:cs="Arial"/>
          <w:b/>
          <w:sz w:val="24"/>
          <w:szCs w:val="24"/>
        </w:rPr>
        <w:t xml:space="preserve"> услуги,</w:t>
      </w:r>
      <w:r w:rsidRPr="000F6948">
        <w:rPr>
          <w:rFonts w:ascii="Arial" w:hAnsi="Arial" w:cs="Arial"/>
          <w:b/>
          <w:sz w:val="24"/>
          <w:szCs w:val="24"/>
        </w:rPr>
        <w:t xml:space="preserve"> и способы ее взимания</w:t>
      </w:r>
    </w:p>
    <w:p w:rsidR="00E27EC1" w:rsidRPr="000F6948" w:rsidRDefault="00E27EC1" w:rsidP="00985959">
      <w:pPr>
        <w:widowControl w:val="0"/>
        <w:tabs>
          <w:tab w:val="left" w:pos="1134"/>
        </w:tabs>
        <w:spacing w:after="0" w:line="240" w:lineRule="auto"/>
        <w:ind w:firstLine="720"/>
        <w:jc w:val="both"/>
        <w:rPr>
          <w:rFonts w:ascii="Arial" w:hAnsi="Arial" w:cs="Arial"/>
          <w:color w:val="000000"/>
          <w:sz w:val="24"/>
          <w:szCs w:val="24"/>
        </w:rPr>
      </w:pPr>
    </w:p>
    <w:p w:rsidR="00E27EC1" w:rsidRPr="000F6948" w:rsidRDefault="00995D2B" w:rsidP="00985959">
      <w:pPr>
        <w:widowControl w:val="0"/>
        <w:tabs>
          <w:tab w:val="left" w:pos="1134"/>
        </w:tabs>
        <w:spacing w:after="0" w:line="240" w:lineRule="auto"/>
        <w:ind w:firstLine="720"/>
        <w:jc w:val="both"/>
        <w:rPr>
          <w:rFonts w:ascii="Arial" w:eastAsiaTheme="minorEastAsia" w:hAnsi="Arial" w:cs="Arial"/>
          <w:sz w:val="24"/>
          <w:szCs w:val="24"/>
          <w:lang w:eastAsia="ru-RU"/>
        </w:rPr>
      </w:pPr>
      <w:r w:rsidRPr="000F6948">
        <w:rPr>
          <w:rFonts w:ascii="Arial" w:hAnsi="Arial" w:cs="Arial"/>
          <w:color w:val="000000"/>
          <w:sz w:val="24"/>
          <w:szCs w:val="24"/>
        </w:rPr>
        <w:t>17.</w:t>
      </w:r>
      <w:r w:rsidRPr="000F6948">
        <w:rPr>
          <w:rFonts w:ascii="Arial" w:hAnsi="Arial" w:cs="Arial"/>
          <w:color w:val="000000"/>
          <w:sz w:val="24"/>
          <w:szCs w:val="24"/>
        </w:rPr>
        <w:tab/>
      </w:r>
      <w:r w:rsidRPr="000F6948">
        <w:rPr>
          <w:rFonts w:ascii="Arial" w:hAnsi="Arial" w:cs="Arial"/>
          <w:color w:val="000000"/>
          <w:sz w:val="24"/>
          <w:szCs w:val="24"/>
        </w:rPr>
        <w:tab/>
      </w:r>
      <w:r w:rsidR="001F2061" w:rsidRPr="000F6948">
        <w:rPr>
          <w:rFonts w:ascii="Arial" w:eastAsiaTheme="minorEastAsia" w:hAnsi="Arial" w:cs="Arial"/>
          <w:sz w:val="24"/>
          <w:szCs w:val="24"/>
          <w:lang w:eastAsia="ru-RU"/>
        </w:rPr>
        <w:t xml:space="preserve">Услуга предоставляется за плату по запросам (заявлениям) физических и юридических лиц за исключением случаев, если федеральным законами установлено, что указанные в запросе (заявлении) сведения, документы и материалы, содержащиеся в </w:t>
      </w:r>
      <w:proofErr w:type="gramStart"/>
      <w:r w:rsidR="001F2061" w:rsidRPr="000F6948">
        <w:rPr>
          <w:rFonts w:ascii="Arial" w:eastAsiaTheme="minorEastAsia" w:hAnsi="Arial" w:cs="Arial"/>
          <w:sz w:val="24"/>
          <w:szCs w:val="24"/>
          <w:lang w:eastAsia="ru-RU"/>
        </w:rPr>
        <w:t>ГИСОГД</w:t>
      </w:r>
      <w:proofErr w:type="gramEnd"/>
      <w:r w:rsidR="001F2061" w:rsidRPr="000F6948">
        <w:rPr>
          <w:rFonts w:ascii="Arial" w:eastAsiaTheme="minorEastAsia" w:hAnsi="Arial" w:cs="Arial"/>
          <w:sz w:val="24"/>
          <w:szCs w:val="24"/>
          <w:lang w:eastAsia="ru-RU"/>
        </w:rPr>
        <w:t xml:space="preserve"> предоставляются без взимания платы.</w:t>
      </w:r>
    </w:p>
    <w:p w:rsidR="00B7796B" w:rsidRPr="000F6948" w:rsidRDefault="00B7796B" w:rsidP="00985959">
      <w:pPr>
        <w:widowControl w:val="0"/>
        <w:tabs>
          <w:tab w:val="left" w:pos="1134"/>
        </w:tabs>
        <w:spacing w:after="0" w:line="240" w:lineRule="auto"/>
        <w:ind w:firstLine="720"/>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 xml:space="preserve">Информация о размере платы за предоставление </w:t>
      </w:r>
      <w:r w:rsidR="00A64008" w:rsidRPr="000F6948">
        <w:rPr>
          <w:rFonts w:ascii="Arial" w:eastAsiaTheme="minorEastAsia" w:hAnsi="Arial" w:cs="Arial"/>
          <w:sz w:val="24"/>
          <w:szCs w:val="24"/>
          <w:lang w:eastAsia="ru-RU"/>
        </w:rPr>
        <w:t>муниципальной</w:t>
      </w:r>
      <w:r w:rsidRPr="000F6948">
        <w:rPr>
          <w:rFonts w:ascii="Arial" w:eastAsiaTheme="minorEastAsia" w:hAnsi="Arial" w:cs="Arial"/>
          <w:sz w:val="24"/>
          <w:szCs w:val="24"/>
          <w:lang w:eastAsia="ru-RU"/>
        </w:rPr>
        <w:t xml:space="preserve"> услуги </w:t>
      </w:r>
      <w:r w:rsidR="00C554C0" w:rsidRPr="000F6948">
        <w:rPr>
          <w:rFonts w:ascii="Arial" w:eastAsiaTheme="minorEastAsia" w:hAnsi="Arial" w:cs="Arial"/>
          <w:sz w:val="24"/>
          <w:szCs w:val="24"/>
          <w:lang w:eastAsia="ru-RU"/>
        </w:rPr>
        <w:t xml:space="preserve">размещается на официальном сайте </w:t>
      </w:r>
      <w:r w:rsidR="00A64008" w:rsidRPr="000F6948">
        <w:rPr>
          <w:rFonts w:ascii="Arial" w:eastAsiaTheme="minorEastAsia" w:hAnsi="Arial" w:cs="Arial"/>
          <w:sz w:val="24"/>
          <w:szCs w:val="24"/>
          <w:lang w:eastAsia="ru-RU"/>
        </w:rPr>
        <w:t>администрации Тулунского муниципального района</w:t>
      </w:r>
      <w:r w:rsidR="00C554C0" w:rsidRPr="000F6948">
        <w:rPr>
          <w:rFonts w:ascii="Arial" w:eastAsiaTheme="minorEastAsia" w:hAnsi="Arial" w:cs="Arial"/>
          <w:sz w:val="24"/>
          <w:szCs w:val="24"/>
          <w:lang w:eastAsia="ru-RU"/>
        </w:rPr>
        <w:t xml:space="preserve"> и на Портале.</w:t>
      </w:r>
    </w:p>
    <w:p w:rsidR="00E27EC1" w:rsidRPr="000F6948" w:rsidRDefault="001F2061" w:rsidP="00985959">
      <w:pPr>
        <w:widowControl w:val="0"/>
        <w:tabs>
          <w:tab w:val="left" w:pos="1134"/>
        </w:tabs>
        <w:spacing w:after="0" w:line="240" w:lineRule="auto"/>
        <w:ind w:firstLine="708"/>
        <w:jc w:val="both"/>
        <w:rPr>
          <w:rFonts w:ascii="Arial" w:hAnsi="Arial" w:cs="Arial"/>
          <w:color w:val="000000"/>
          <w:sz w:val="24"/>
          <w:szCs w:val="24"/>
        </w:rPr>
      </w:pPr>
      <w:r w:rsidRPr="000F6948">
        <w:rPr>
          <w:rFonts w:ascii="Arial" w:hAnsi="Arial" w:cs="Arial"/>
          <w:color w:val="000000"/>
          <w:sz w:val="24"/>
          <w:szCs w:val="24"/>
        </w:rPr>
        <w:t xml:space="preserve">Размер платы за предоставление </w:t>
      </w:r>
      <w:r w:rsidR="00A64008" w:rsidRPr="000F6948">
        <w:rPr>
          <w:rFonts w:ascii="Arial" w:hAnsi="Arial" w:cs="Arial"/>
          <w:color w:val="000000"/>
          <w:sz w:val="24"/>
          <w:szCs w:val="24"/>
        </w:rPr>
        <w:t>муниципальной</w:t>
      </w:r>
      <w:r w:rsidRPr="000F6948">
        <w:rPr>
          <w:rFonts w:ascii="Arial" w:hAnsi="Arial" w:cs="Arial"/>
          <w:color w:val="000000"/>
          <w:sz w:val="24"/>
          <w:szCs w:val="24"/>
        </w:rPr>
        <w:t xml:space="preserve"> услуги, выдачу дубликата документа, выданного по результатам предоставления </w:t>
      </w:r>
      <w:r w:rsidR="00A64008" w:rsidRPr="000F6948">
        <w:rPr>
          <w:rFonts w:ascii="Arial" w:hAnsi="Arial" w:cs="Arial"/>
          <w:color w:val="000000"/>
          <w:sz w:val="24"/>
          <w:szCs w:val="24"/>
        </w:rPr>
        <w:t>муниципальной</w:t>
      </w:r>
      <w:r w:rsidRPr="000F6948">
        <w:rPr>
          <w:rFonts w:ascii="Arial" w:hAnsi="Arial" w:cs="Arial"/>
          <w:color w:val="000000"/>
          <w:sz w:val="24"/>
          <w:szCs w:val="24"/>
        </w:rPr>
        <w:t xml:space="preserve"> услуги, начисляется в соответствии с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 утвержденными постановлением Правительства Российской Федерации от 13.03.2020 № 279 (далее – Правил</w:t>
      </w:r>
      <w:r w:rsidR="007470AF" w:rsidRPr="000F6948">
        <w:rPr>
          <w:rFonts w:ascii="Arial" w:hAnsi="Arial" w:cs="Arial"/>
          <w:color w:val="000000"/>
          <w:sz w:val="24"/>
          <w:szCs w:val="24"/>
        </w:rPr>
        <w:t>а № 279) и согласно приложению 7</w:t>
      </w:r>
      <w:r w:rsidRPr="000F6948">
        <w:rPr>
          <w:rFonts w:ascii="Arial" w:hAnsi="Arial" w:cs="Arial"/>
          <w:color w:val="000000"/>
          <w:sz w:val="24"/>
          <w:szCs w:val="24"/>
        </w:rPr>
        <w:t xml:space="preserve"> к настоящему регламенту.</w:t>
      </w:r>
    </w:p>
    <w:p w:rsidR="00E27EC1" w:rsidRPr="000F6948" w:rsidRDefault="001F2061" w:rsidP="00985959">
      <w:pPr>
        <w:widowControl w:val="0"/>
        <w:spacing w:after="0" w:line="240" w:lineRule="auto"/>
        <w:ind w:firstLine="720"/>
        <w:jc w:val="both"/>
        <w:rPr>
          <w:rFonts w:ascii="Arial" w:hAnsi="Arial" w:cs="Arial"/>
          <w:sz w:val="24"/>
          <w:szCs w:val="24"/>
        </w:rPr>
      </w:pPr>
      <w:r w:rsidRPr="000F6948">
        <w:rPr>
          <w:rFonts w:ascii="Arial" w:eastAsiaTheme="minorEastAsia" w:hAnsi="Arial" w:cs="Arial"/>
          <w:sz w:val="24"/>
          <w:szCs w:val="24"/>
          <w:lang w:eastAsia="ru-RU"/>
        </w:rPr>
        <w:t xml:space="preserve">Уполномоченное должностное лицо </w:t>
      </w:r>
      <w:r w:rsidR="00A64008" w:rsidRPr="000F6948">
        <w:rPr>
          <w:rFonts w:ascii="Arial" w:eastAsiaTheme="minorEastAsia" w:hAnsi="Arial" w:cs="Arial"/>
          <w:sz w:val="24"/>
          <w:szCs w:val="24"/>
          <w:lang w:eastAsia="ru-RU"/>
        </w:rPr>
        <w:t>администрации</w:t>
      </w:r>
      <w:r w:rsidRPr="000F6948">
        <w:rPr>
          <w:rFonts w:ascii="Arial" w:eastAsiaTheme="minorEastAsia" w:hAnsi="Arial" w:cs="Arial"/>
          <w:sz w:val="24"/>
          <w:szCs w:val="24"/>
          <w:lang w:eastAsia="ru-RU"/>
        </w:rPr>
        <w:t>, исходя из объема запрашиваемых сведений, документов и материалов, содержащихся в ГИСОГД</w:t>
      </w:r>
      <w:hyperlink r:id="rId8">
        <w:r w:rsidRPr="000F6948">
          <w:rPr>
            <w:rStyle w:val="ListLabel4"/>
            <w:rFonts w:ascii="Arial" w:hAnsi="Arial" w:cs="Arial"/>
            <w:sz w:val="24"/>
            <w:szCs w:val="24"/>
          </w:rPr>
          <w:t xml:space="preserve">, и с учетом установленных размеров платы за предоставление указанных сведений, определяет общий размер платы за предоставление услуги. Уведомление об оплате предоставления сведений, документов и материалов, содержащихся в ГИСОГД, с реквизитами для оплаты, направляется заявителю (представителю заявителя) способом, указанным в запросе (заявлении). </w:t>
        </w:r>
      </w:hyperlink>
    </w:p>
    <w:p w:rsidR="00E27EC1" w:rsidRPr="000F6948" w:rsidRDefault="001F2061" w:rsidP="00985959">
      <w:pPr>
        <w:widowControl w:val="0"/>
        <w:spacing w:after="0" w:line="240" w:lineRule="auto"/>
        <w:ind w:firstLine="720"/>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Оплата предоставления услуги осуществляется заявителем (представителем заявителя) путем безналичного расчета. Внесение платы в безналичной форме подтверждается копией платежного поручения с отметкой банка или иной кредитной организации о его исполнении.</w:t>
      </w:r>
    </w:p>
    <w:p w:rsidR="00E27EC1" w:rsidRPr="000F6948" w:rsidRDefault="001F2061" w:rsidP="00985959">
      <w:pPr>
        <w:widowControl w:val="0"/>
        <w:spacing w:after="0" w:line="240" w:lineRule="auto"/>
        <w:ind w:firstLine="720"/>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 xml:space="preserve">Услуга предоставляется после поступления в </w:t>
      </w:r>
      <w:r w:rsidR="00A64008" w:rsidRPr="000F6948">
        <w:rPr>
          <w:rFonts w:ascii="Arial" w:eastAsiaTheme="minorEastAsia" w:hAnsi="Arial" w:cs="Arial"/>
          <w:sz w:val="24"/>
          <w:szCs w:val="24"/>
          <w:lang w:eastAsia="ru-RU"/>
        </w:rPr>
        <w:t xml:space="preserve">администрацию </w:t>
      </w:r>
      <w:r w:rsidRPr="000F6948">
        <w:rPr>
          <w:rFonts w:ascii="Arial" w:eastAsiaTheme="minorEastAsia" w:hAnsi="Arial" w:cs="Arial"/>
          <w:sz w:val="24"/>
          <w:szCs w:val="24"/>
          <w:lang w:eastAsia="ru-RU"/>
        </w:rPr>
        <w:t>информации об осуществлении заявителем (представителем заявителя) оплаты за предоставление услуги.</w:t>
      </w:r>
    </w:p>
    <w:p w:rsidR="00E27EC1" w:rsidRPr="000F6948" w:rsidRDefault="00E27EC1" w:rsidP="00985959">
      <w:pPr>
        <w:widowControl w:val="0"/>
        <w:spacing w:after="0" w:line="240" w:lineRule="auto"/>
        <w:ind w:firstLine="720"/>
        <w:jc w:val="both"/>
        <w:rPr>
          <w:rFonts w:ascii="Arial" w:eastAsiaTheme="minorEastAsia" w:hAnsi="Arial" w:cs="Arial"/>
          <w:sz w:val="24"/>
          <w:szCs w:val="24"/>
          <w:lang w:eastAsia="ru-RU"/>
        </w:rPr>
      </w:pPr>
    </w:p>
    <w:p w:rsidR="00E27EC1" w:rsidRPr="000F6948" w:rsidRDefault="001F2061" w:rsidP="00985959">
      <w:pPr>
        <w:widowControl w:val="0"/>
        <w:spacing w:after="0" w:line="240" w:lineRule="auto"/>
        <w:ind w:firstLine="720"/>
        <w:jc w:val="center"/>
        <w:rPr>
          <w:rFonts w:ascii="Arial" w:eastAsiaTheme="minorEastAsia" w:hAnsi="Arial" w:cs="Arial"/>
          <w:b/>
          <w:sz w:val="24"/>
          <w:szCs w:val="24"/>
          <w:lang w:eastAsia="ru-RU"/>
        </w:rPr>
      </w:pPr>
      <w:r w:rsidRPr="000F6948">
        <w:rPr>
          <w:rFonts w:ascii="Arial" w:eastAsiaTheme="minorEastAsia" w:hAnsi="Arial" w:cs="Arial"/>
          <w:b/>
          <w:sz w:val="24"/>
          <w:szCs w:val="24"/>
          <w:lang w:eastAsia="ru-RU"/>
        </w:rPr>
        <w:t>Возврат денежных средств заявителю</w:t>
      </w:r>
    </w:p>
    <w:p w:rsidR="00E27EC1" w:rsidRPr="000F6948" w:rsidRDefault="00E27EC1" w:rsidP="00985959">
      <w:pPr>
        <w:widowControl w:val="0"/>
        <w:spacing w:after="0" w:line="240" w:lineRule="auto"/>
        <w:ind w:firstLine="720"/>
        <w:jc w:val="center"/>
        <w:rPr>
          <w:rFonts w:ascii="Arial" w:eastAsiaTheme="minorEastAsia" w:hAnsi="Arial" w:cs="Arial"/>
          <w:b/>
          <w:sz w:val="24"/>
          <w:szCs w:val="24"/>
          <w:vertAlign w:val="subscript"/>
          <w:lang w:eastAsia="ru-RU"/>
        </w:rPr>
      </w:pPr>
    </w:p>
    <w:p w:rsidR="00E27EC1" w:rsidRPr="000F6948" w:rsidRDefault="001F2061" w:rsidP="00985959">
      <w:pPr>
        <w:widowControl w:val="0"/>
        <w:tabs>
          <w:tab w:val="left" w:pos="1134"/>
        </w:tabs>
        <w:spacing w:after="0" w:line="240" w:lineRule="auto"/>
        <w:ind w:firstLine="720"/>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18.</w:t>
      </w:r>
      <w:r w:rsidR="00995D2B" w:rsidRPr="000F6948">
        <w:rPr>
          <w:rFonts w:ascii="Arial" w:eastAsiaTheme="minorEastAsia" w:hAnsi="Arial" w:cs="Arial"/>
          <w:sz w:val="24"/>
          <w:szCs w:val="24"/>
          <w:lang w:eastAsia="ru-RU"/>
        </w:rPr>
        <w:tab/>
      </w:r>
      <w:r w:rsidR="00995D2B" w:rsidRPr="000F6948">
        <w:rPr>
          <w:rFonts w:ascii="Arial" w:eastAsiaTheme="minorEastAsia" w:hAnsi="Arial" w:cs="Arial"/>
          <w:sz w:val="24"/>
          <w:szCs w:val="24"/>
          <w:lang w:eastAsia="ru-RU"/>
        </w:rPr>
        <w:tab/>
      </w:r>
      <w:r w:rsidRPr="000F6948">
        <w:rPr>
          <w:rFonts w:ascii="Arial" w:eastAsiaTheme="minorEastAsia" w:hAnsi="Arial" w:cs="Arial"/>
          <w:sz w:val="24"/>
          <w:szCs w:val="24"/>
          <w:lang w:eastAsia="ru-RU"/>
        </w:rPr>
        <w:t>Основания для возврата денежных средств заявителю (представителю заявителя):</w:t>
      </w:r>
    </w:p>
    <w:p w:rsidR="00E27EC1" w:rsidRPr="000F6948" w:rsidRDefault="001F2061" w:rsidP="00985959">
      <w:pPr>
        <w:widowControl w:val="0"/>
        <w:spacing w:after="0" w:line="240" w:lineRule="auto"/>
        <w:ind w:firstLine="720"/>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внесение платы за предоставление сведений, документов и материалов, содержащихся в ГИСОГД в размере, превышающем общий размер платы, начисленной за предоставление сведений, документов и материалов, содержащихся в ГИСОГД;</w:t>
      </w:r>
    </w:p>
    <w:p w:rsidR="00E27EC1" w:rsidRPr="000F6948" w:rsidRDefault="001F2061" w:rsidP="00985959">
      <w:pPr>
        <w:widowControl w:val="0"/>
        <w:tabs>
          <w:tab w:val="left" w:pos="1134"/>
        </w:tabs>
        <w:spacing w:after="0" w:line="240" w:lineRule="auto"/>
        <w:ind w:firstLine="720"/>
        <w:jc w:val="both"/>
        <w:rPr>
          <w:rFonts w:ascii="Arial" w:hAnsi="Arial" w:cs="Arial"/>
          <w:sz w:val="24"/>
          <w:szCs w:val="24"/>
        </w:rPr>
      </w:pPr>
      <w:r w:rsidRPr="000F6948">
        <w:rPr>
          <w:rFonts w:ascii="Arial" w:eastAsiaTheme="minorEastAsia" w:hAnsi="Arial" w:cs="Arial"/>
          <w:sz w:val="24"/>
          <w:szCs w:val="24"/>
          <w:lang w:eastAsia="ru-RU"/>
        </w:rPr>
        <w:t>отказ в предоставлении сведений, документов и материалов, содержащихся в ГИСОГД</w:t>
      </w:r>
      <w:hyperlink r:id="rId9">
        <w:r w:rsidRPr="000F6948">
          <w:rPr>
            <w:rStyle w:val="ListLabel4"/>
            <w:rFonts w:ascii="Arial" w:hAnsi="Arial" w:cs="Arial"/>
            <w:sz w:val="24"/>
            <w:szCs w:val="24"/>
          </w:rPr>
          <w:t xml:space="preserve">, в связи с внесением платы за предоставление </w:t>
        </w:r>
        <w:r w:rsidR="00A64008" w:rsidRPr="000F6948">
          <w:rPr>
            <w:rStyle w:val="ListLabel4"/>
            <w:rFonts w:ascii="Arial" w:hAnsi="Arial" w:cs="Arial"/>
            <w:sz w:val="24"/>
            <w:szCs w:val="24"/>
          </w:rPr>
          <w:t>муниципальной</w:t>
        </w:r>
        <w:r w:rsidRPr="000F6948">
          <w:rPr>
            <w:rStyle w:val="ListLabel4"/>
            <w:rFonts w:ascii="Arial" w:hAnsi="Arial" w:cs="Arial"/>
            <w:sz w:val="24"/>
            <w:szCs w:val="24"/>
          </w:rPr>
          <w:t xml:space="preserve"> услуги не в полном объеме.</w:t>
        </w:r>
      </w:hyperlink>
    </w:p>
    <w:p w:rsidR="00E27EC1" w:rsidRPr="000F6948" w:rsidRDefault="00995D2B" w:rsidP="00985959">
      <w:pPr>
        <w:widowControl w:val="0"/>
        <w:tabs>
          <w:tab w:val="left" w:pos="1134"/>
        </w:tabs>
        <w:spacing w:after="0" w:line="240" w:lineRule="auto"/>
        <w:ind w:firstLine="720"/>
        <w:jc w:val="both"/>
        <w:rPr>
          <w:rFonts w:ascii="Arial" w:hAnsi="Arial" w:cs="Arial"/>
          <w:sz w:val="24"/>
          <w:szCs w:val="24"/>
        </w:rPr>
      </w:pPr>
      <w:r w:rsidRPr="000F6948">
        <w:rPr>
          <w:rFonts w:ascii="Arial" w:eastAsiaTheme="minorEastAsia" w:hAnsi="Arial" w:cs="Arial"/>
          <w:sz w:val="24"/>
          <w:szCs w:val="24"/>
          <w:lang w:eastAsia="ru-RU"/>
        </w:rPr>
        <w:t>19.</w:t>
      </w:r>
      <w:r w:rsidRPr="000F6948">
        <w:rPr>
          <w:rFonts w:ascii="Arial" w:eastAsiaTheme="minorEastAsia" w:hAnsi="Arial" w:cs="Arial"/>
          <w:sz w:val="24"/>
          <w:szCs w:val="24"/>
          <w:lang w:eastAsia="ru-RU"/>
        </w:rPr>
        <w:tab/>
      </w:r>
      <w:r w:rsidRPr="000F6948">
        <w:rPr>
          <w:rFonts w:ascii="Arial" w:eastAsiaTheme="minorEastAsia" w:hAnsi="Arial" w:cs="Arial"/>
          <w:sz w:val="24"/>
          <w:szCs w:val="24"/>
          <w:lang w:eastAsia="ru-RU"/>
        </w:rPr>
        <w:tab/>
      </w:r>
      <w:r w:rsidR="001F2061" w:rsidRPr="000F6948">
        <w:rPr>
          <w:rFonts w:ascii="Arial" w:eastAsiaTheme="minorEastAsia" w:hAnsi="Arial" w:cs="Arial"/>
          <w:sz w:val="24"/>
          <w:szCs w:val="24"/>
          <w:lang w:eastAsia="ru-RU"/>
        </w:rPr>
        <w:t>Возврат средств, внесенных в счет оплаты предоставления сведений, документов и материалов, содержащихся в ГИСОГД</w:t>
      </w:r>
      <w:hyperlink r:id="rId10">
        <w:r w:rsidR="001F2061" w:rsidRPr="000F6948">
          <w:rPr>
            <w:rStyle w:val="ListLabel4"/>
            <w:rFonts w:ascii="Arial" w:hAnsi="Arial" w:cs="Arial"/>
            <w:sz w:val="24"/>
            <w:szCs w:val="24"/>
          </w:rPr>
          <w:t xml:space="preserve">, осуществляется на основании письменного заявления о возврате уплаченной суммы, поданного в </w:t>
        </w:r>
        <w:r w:rsidR="00A64008" w:rsidRPr="000F6948">
          <w:rPr>
            <w:rStyle w:val="ListLabel4"/>
            <w:rFonts w:ascii="Arial" w:hAnsi="Arial" w:cs="Arial"/>
            <w:sz w:val="24"/>
            <w:szCs w:val="24"/>
          </w:rPr>
          <w:t>администрацию</w:t>
        </w:r>
        <w:r w:rsidR="003D00A8" w:rsidRPr="000F6948">
          <w:rPr>
            <w:rStyle w:val="ListLabel4"/>
            <w:rFonts w:ascii="Arial" w:hAnsi="Arial" w:cs="Arial"/>
            <w:sz w:val="24"/>
            <w:szCs w:val="24"/>
          </w:rPr>
          <w:t xml:space="preserve"> (приложение 6 к настоящему административному регламенту)</w:t>
        </w:r>
        <w:r w:rsidR="001F2061" w:rsidRPr="000F6948">
          <w:rPr>
            <w:rStyle w:val="ListLabel4"/>
            <w:rFonts w:ascii="Arial" w:hAnsi="Arial" w:cs="Arial"/>
            <w:sz w:val="24"/>
            <w:szCs w:val="24"/>
          </w:rPr>
          <w:t>. В заявлении указываются реквизиты банковского счета заявителя (представителя заявителя), на который необходимо перечислить сумму возврата.</w:t>
        </w:r>
      </w:hyperlink>
    </w:p>
    <w:p w:rsidR="00E27EC1" w:rsidRPr="000F6948" w:rsidRDefault="001F2061" w:rsidP="00985959">
      <w:pPr>
        <w:widowControl w:val="0"/>
        <w:tabs>
          <w:tab w:val="left" w:pos="1134"/>
        </w:tabs>
        <w:spacing w:after="0" w:line="240" w:lineRule="auto"/>
        <w:ind w:firstLine="720"/>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Помимо заявления предоставляется копия платежного документа,           по которому производилась оплата и документ, подтверждающий полномочия представителя заявителя, в случае, если заявление подается представителем заявителя (при личном приеме предоставляется оригинал документа,     который подлежит возврату представителю заявителя после удостоверения его полномочий, при обращении в электронной форме – предоставляется копия).</w:t>
      </w:r>
    </w:p>
    <w:p w:rsidR="00E27EC1" w:rsidRPr="000F6948" w:rsidRDefault="00995D2B" w:rsidP="00985959">
      <w:pPr>
        <w:widowControl w:val="0"/>
        <w:tabs>
          <w:tab w:val="left" w:pos="1134"/>
        </w:tabs>
        <w:spacing w:after="0" w:line="240" w:lineRule="auto"/>
        <w:ind w:firstLine="720"/>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20.</w:t>
      </w:r>
      <w:r w:rsidRPr="000F6948">
        <w:rPr>
          <w:rFonts w:ascii="Arial" w:eastAsiaTheme="minorEastAsia" w:hAnsi="Arial" w:cs="Arial"/>
          <w:sz w:val="24"/>
          <w:szCs w:val="24"/>
          <w:lang w:eastAsia="ru-RU"/>
        </w:rPr>
        <w:tab/>
      </w:r>
      <w:r w:rsidRPr="000F6948">
        <w:rPr>
          <w:rFonts w:ascii="Arial" w:eastAsiaTheme="minorEastAsia" w:hAnsi="Arial" w:cs="Arial"/>
          <w:sz w:val="24"/>
          <w:szCs w:val="24"/>
          <w:lang w:eastAsia="ru-RU"/>
        </w:rPr>
        <w:tab/>
      </w:r>
      <w:r w:rsidR="001F2061" w:rsidRPr="000F6948">
        <w:rPr>
          <w:rFonts w:ascii="Arial" w:eastAsiaTheme="minorEastAsia" w:hAnsi="Arial" w:cs="Arial"/>
          <w:sz w:val="24"/>
          <w:szCs w:val="24"/>
          <w:lang w:eastAsia="ru-RU"/>
        </w:rPr>
        <w:t>Заявление о возврате денежных средств рассматривается в течение 3-х рабочих дней с даты регистрации заявления.</w:t>
      </w:r>
      <w:bookmarkStart w:id="13" w:name="sub_21245"/>
      <w:bookmarkEnd w:id="13"/>
    </w:p>
    <w:p w:rsidR="00E27EC1" w:rsidRPr="000F6948" w:rsidRDefault="001F2061" w:rsidP="00985959">
      <w:pPr>
        <w:widowControl w:val="0"/>
        <w:spacing w:after="0" w:line="240" w:lineRule="auto"/>
        <w:ind w:firstLine="720"/>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 xml:space="preserve">Возврат уплаченной суммы осуществляется в порядке и сроки, установленными </w:t>
      </w:r>
      <w:r w:rsidRPr="000F6948">
        <w:rPr>
          <w:rFonts w:ascii="Arial" w:hAnsi="Arial" w:cs="Arial"/>
          <w:color w:val="000000"/>
          <w:sz w:val="24"/>
          <w:szCs w:val="24"/>
        </w:rPr>
        <w:t xml:space="preserve">Правилами № 279, письмом Минфина РФ № 01-СШ/31, Казначейства России № 42-7.1-15/5.2-160 от 13.04.2006 </w:t>
      </w:r>
      <w:r w:rsidRPr="000F6948">
        <w:rPr>
          <w:rFonts w:ascii="Arial" w:eastAsiaTheme="minorEastAsia" w:hAnsi="Arial" w:cs="Arial"/>
          <w:sz w:val="24"/>
          <w:szCs w:val="24"/>
          <w:lang w:eastAsia="ru-RU"/>
        </w:rPr>
        <w:t>«Об исполнении платежных документов администраторов поступлений в бюджет на возврат (возмещение) поступлений плательщикам».</w:t>
      </w:r>
    </w:p>
    <w:p w:rsidR="00E27EC1" w:rsidRPr="000F6948" w:rsidRDefault="001F2061" w:rsidP="00985959">
      <w:pPr>
        <w:widowControl w:val="0"/>
        <w:spacing w:after="0" w:line="240" w:lineRule="auto"/>
        <w:ind w:firstLine="720"/>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О принятом решении заявителю (представителю заявителя) направляется соответствующее уведомление способом, указанным в заявлении.</w:t>
      </w:r>
    </w:p>
    <w:p w:rsidR="00C554C0" w:rsidRPr="000F6948" w:rsidRDefault="00C554C0" w:rsidP="00985959">
      <w:pPr>
        <w:widowControl w:val="0"/>
        <w:spacing w:after="0" w:line="240" w:lineRule="auto"/>
        <w:ind w:firstLine="720"/>
        <w:jc w:val="both"/>
        <w:rPr>
          <w:rFonts w:ascii="Arial" w:eastAsiaTheme="minorEastAsia" w:hAnsi="Arial" w:cs="Arial"/>
          <w:sz w:val="24"/>
          <w:szCs w:val="24"/>
          <w:lang w:eastAsia="ru-RU"/>
        </w:rPr>
      </w:pPr>
    </w:p>
    <w:p w:rsidR="00E27EC1" w:rsidRPr="000F6948" w:rsidRDefault="001F2061" w:rsidP="00985959">
      <w:pPr>
        <w:widowControl w:val="0"/>
        <w:tabs>
          <w:tab w:val="left" w:pos="1134"/>
        </w:tabs>
        <w:spacing w:after="0" w:line="240" w:lineRule="auto"/>
        <w:ind w:firstLine="708"/>
        <w:jc w:val="center"/>
        <w:rPr>
          <w:rFonts w:ascii="Arial" w:eastAsia="Times New Roman" w:hAnsi="Arial" w:cs="Arial"/>
          <w:b/>
          <w:sz w:val="24"/>
          <w:szCs w:val="24"/>
        </w:rPr>
      </w:pPr>
      <w:r w:rsidRPr="000F6948">
        <w:rPr>
          <w:rFonts w:ascii="Arial" w:eastAsia="Times New Roman" w:hAnsi="Arial" w:cs="Arial"/>
          <w:b/>
          <w:sz w:val="24"/>
          <w:szCs w:val="24"/>
        </w:rPr>
        <w:t xml:space="preserve">Максимальный срок ожидания в очереди при подаче заявителем запроса о предоставлении </w:t>
      </w:r>
      <w:r w:rsidR="002C72A7">
        <w:rPr>
          <w:rFonts w:ascii="Arial" w:eastAsia="Times New Roman" w:hAnsi="Arial" w:cs="Arial"/>
          <w:b/>
          <w:sz w:val="24"/>
          <w:szCs w:val="24"/>
        </w:rPr>
        <w:t>муниципальной</w:t>
      </w:r>
      <w:r w:rsidRPr="000F6948">
        <w:rPr>
          <w:rFonts w:ascii="Arial" w:eastAsia="Times New Roman" w:hAnsi="Arial" w:cs="Arial"/>
          <w:b/>
          <w:sz w:val="24"/>
          <w:szCs w:val="24"/>
        </w:rPr>
        <w:t xml:space="preserve"> услуги и при получении результата предоставления </w:t>
      </w:r>
      <w:r w:rsidR="00A64008" w:rsidRPr="000F6948">
        <w:rPr>
          <w:rFonts w:ascii="Arial" w:eastAsia="Times New Roman" w:hAnsi="Arial" w:cs="Arial"/>
          <w:b/>
          <w:sz w:val="24"/>
          <w:szCs w:val="24"/>
        </w:rPr>
        <w:t>муниципальной</w:t>
      </w:r>
      <w:r w:rsidRPr="000F6948">
        <w:rPr>
          <w:rFonts w:ascii="Arial" w:eastAsia="Times New Roman" w:hAnsi="Arial" w:cs="Arial"/>
          <w:b/>
          <w:sz w:val="24"/>
          <w:szCs w:val="24"/>
        </w:rPr>
        <w:t xml:space="preserve"> услуги</w:t>
      </w:r>
    </w:p>
    <w:p w:rsidR="00E27EC1" w:rsidRPr="000F6948" w:rsidRDefault="00E27EC1" w:rsidP="00985959">
      <w:pPr>
        <w:tabs>
          <w:tab w:val="left" w:pos="1134"/>
        </w:tabs>
        <w:spacing w:after="0" w:line="240" w:lineRule="auto"/>
        <w:ind w:firstLine="708"/>
        <w:rPr>
          <w:rFonts w:ascii="Arial" w:hAnsi="Arial" w:cs="Arial"/>
          <w:sz w:val="24"/>
          <w:szCs w:val="24"/>
        </w:rPr>
      </w:pPr>
    </w:p>
    <w:p w:rsidR="00E27EC1" w:rsidRPr="000F6948" w:rsidRDefault="001F2061" w:rsidP="00985959">
      <w:pPr>
        <w:tabs>
          <w:tab w:val="left" w:pos="1134"/>
        </w:tabs>
        <w:spacing w:after="0" w:line="240" w:lineRule="auto"/>
        <w:ind w:firstLine="708"/>
        <w:jc w:val="both"/>
        <w:rPr>
          <w:rFonts w:ascii="Arial" w:hAnsi="Arial" w:cs="Arial"/>
          <w:sz w:val="24"/>
          <w:szCs w:val="24"/>
        </w:rPr>
      </w:pPr>
      <w:bookmarkStart w:id="14" w:name="sub_214"/>
      <w:r w:rsidRPr="000F6948">
        <w:rPr>
          <w:rFonts w:ascii="Arial" w:hAnsi="Arial" w:cs="Arial"/>
          <w:sz w:val="24"/>
          <w:szCs w:val="24"/>
        </w:rPr>
        <w:t>21.</w:t>
      </w:r>
      <w:bookmarkEnd w:id="14"/>
      <w:r w:rsidR="00995D2B" w:rsidRPr="000F6948">
        <w:rPr>
          <w:rFonts w:ascii="Arial" w:hAnsi="Arial" w:cs="Arial"/>
          <w:sz w:val="24"/>
          <w:szCs w:val="24"/>
        </w:rPr>
        <w:tab/>
      </w:r>
      <w:r w:rsidR="00995D2B" w:rsidRPr="000F6948">
        <w:rPr>
          <w:rFonts w:ascii="Arial" w:hAnsi="Arial" w:cs="Arial"/>
          <w:sz w:val="24"/>
          <w:szCs w:val="24"/>
        </w:rPr>
        <w:tab/>
      </w:r>
      <w:r w:rsidRPr="000F6948">
        <w:rPr>
          <w:rFonts w:ascii="Arial" w:hAnsi="Arial" w:cs="Arial"/>
          <w:sz w:val="24"/>
          <w:szCs w:val="24"/>
        </w:rPr>
        <w:t xml:space="preserve">Максимальный срок ожидания в очереди при подаче запроса (заявления) и документов, необходимых для предоставления </w:t>
      </w:r>
      <w:r w:rsidR="002C72A7" w:rsidRPr="002C72A7">
        <w:rPr>
          <w:rFonts w:ascii="Arial" w:hAnsi="Arial" w:cs="Arial"/>
          <w:sz w:val="24"/>
          <w:szCs w:val="24"/>
        </w:rPr>
        <w:t xml:space="preserve">муниципальной </w:t>
      </w:r>
      <w:r w:rsidRPr="000F6948">
        <w:rPr>
          <w:rFonts w:ascii="Arial" w:hAnsi="Arial" w:cs="Arial"/>
          <w:sz w:val="24"/>
          <w:szCs w:val="24"/>
        </w:rPr>
        <w:t xml:space="preserve">услуги или получения результата предоставления </w:t>
      </w:r>
      <w:r w:rsidR="002C72A7" w:rsidRPr="002C72A7">
        <w:rPr>
          <w:rFonts w:ascii="Arial" w:hAnsi="Arial" w:cs="Arial"/>
          <w:sz w:val="24"/>
          <w:szCs w:val="24"/>
        </w:rPr>
        <w:t>муниципальной</w:t>
      </w:r>
      <w:r w:rsidRPr="000F6948">
        <w:rPr>
          <w:rFonts w:ascii="Arial" w:hAnsi="Arial" w:cs="Arial"/>
          <w:sz w:val="24"/>
          <w:szCs w:val="24"/>
        </w:rPr>
        <w:t xml:space="preserve"> услуги, не должен составлять более 15 минут. </w:t>
      </w:r>
    </w:p>
    <w:p w:rsidR="00E27EC1" w:rsidRPr="000F6948" w:rsidRDefault="00E27EC1" w:rsidP="00985959">
      <w:pPr>
        <w:tabs>
          <w:tab w:val="left" w:pos="1134"/>
        </w:tabs>
        <w:spacing w:after="0" w:line="240" w:lineRule="auto"/>
        <w:ind w:firstLine="708"/>
        <w:jc w:val="both"/>
        <w:rPr>
          <w:rFonts w:ascii="Arial" w:hAnsi="Arial" w:cs="Arial"/>
          <w:sz w:val="24"/>
          <w:szCs w:val="24"/>
        </w:rPr>
      </w:pPr>
    </w:p>
    <w:p w:rsidR="00E27EC1" w:rsidRPr="000F6948" w:rsidRDefault="001F2061" w:rsidP="00985959">
      <w:pPr>
        <w:widowControl w:val="0"/>
        <w:tabs>
          <w:tab w:val="left" w:pos="1134"/>
        </w:tabs>
        <w:spacing w:after="0" w:line="240" w:lineRule="auto"/>
        <w:ind w:firstLine="708"/>
        <w:jc w:val="center"/>
        <w:rPr>
          <w:rFonts w:ascii="Arial" w:eastAsia="Times New Roman" w:hAnsi="Arial" w:cs="Arial"/>
          <w:b/>
          <w:sz w:val="24"/>
          <w:szCs w:val="24"/>
        </w:rPr>
      </w:pPr>
      <w:r w:rsidRPr="000F6948">
        <w:rPr>
          <w:rFonts w:ascii="Arial" w:eastAsia="Times New Roman" w:hAnsi="Arial" w:cs="Arial"/>
          <w:b/>
          <w:sz w:val="24"/>
          <w:szCs w:val="24"/>
        </w:rPr>
        <w:t>Срок регистрации запроса заявителя</w:t>
      </w:r>
    </w:p>
    <w:p w:rsidR="00E27EC1" w:rsidRPr="000F6948" w:rsidRDefault="001F2061" w:rsidP="00985959">
      <w:pPr>
        <w:widowControl w:val="0"/>
        <w:tabs>
          <w:tab w:val="left" w:pos="1134"/>
        </w:tabs>
        <w:spacing w:after="0" w:line="240" w:lineRule="auto"/>
        <w:ind w:firstLine="708"/>
        <w:jc w:val="center"/>
        <w:rPr>
          <w:rFonts w:ascii="Arial" w:eastAsia="Times New Roman" w:hAnsi="Arial" w:cs="Arial"/>
          <w:b/>
          <w:sz w:val="24"/>
          <w:szCs w:val="24"/>
        </w:rPr>
      </w:pPr>
      <w:r w:rsidRPr="000F6948">
        <w:rPr>
          <w:rFonts w:ascii="Arial" w:eastAsia="Times New Roman" w:hAnsi="Arial" w:cs="Arial"/>
          <w:b/>
          <w:sz w:val="24"/>
          <w:szCs w:val="24"/>
        </w:rPr>
        <w:t xml:space="preserve">о предоставлении </w:t>
      </w:r>
      <w:r w:rsidR="002C72A7" w:rsidRPr="002C72A7">
        <w:rPr>
          <w:rFonts w:ascii="Arial" w:eastAsia="Times New Roman" w:hAnsi="Arial" w:cs="Arial"/>
          <w:b/>
          <w:sz w:val="24"/>
          <w:szCs w:val="24"/>
        </w:rPr>
        <w:t>муниципальной</w:t>
      </w:r>
      <w:r w:rsidRPr="000F6948">
        <w:rPr>
          <w:rFonts w:ascii="Arial" w:eastAsia="Times New Roman" w:hAnsi="Arial" w:cs="Arial"/>
          <w:b/>
          <w:sz w:val="24"/>
          <w:szCs w:val="24"/>
        </w:rPr>
        <w:t xml:space="preserve"> услуги </w:t>
      </w:r>
    </w:p>
    <w:p w:rsidR="00E27EC1" w:rsidRPr="000F6948" w:rsidRDefault="00E27EC1" w:rsidP="00985959">
      <w:pPr>
        <w:widowControl w:val="0"/>
        <w:tabs>
          <w:tab w:val="left" w:pos="1134"/>
        </w:tabs>
        <w:spacing w:after="0" w:line="240" w:lineRule="auto"/>
        <w:ind w:firstLine="708"/>
        <w:jc w:val="center"/>
        <w:rPr>
          <w:rFonts w:ascii="Arial" w:eastAsia="Times New Roman" w:hAnsi="Arial" w:cs="Arial"/>
          <w:b/>
          <w:sz w:val="24"/>
          <w:szCs w:val="24"/>
        </w:rPr>
      </w:pPr>
    </w:p>
    <w:p w:rsidR="00E27EC1" w:rsidRPr="000F6948" w:rsidRDefault="00995D2B" w:rsidP="00985959">
      <w:pPr>
        <w:spacing w:after="0" w:line="240" w:lineRule="auto"/>
        <w:ind w:firstLine="708"/>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22.</w:t>
      </w:r>
      <w:r w:rsidRPr="000F6948">
        <w:rPr>
          <w:rFonts w:ascii="Arial" w:eastAsiaTheme="minorEastAsia" w:hAnsi="Arial" w:cs="Arial"/>
          <w:sz w:val="24"/>
          <w:szCs w:val="24"/>
          <w:lang w:eastAsia="ru-RU"/>
        </w:rPr>
        <w:tab/>
      </w:r>
      <w:r w:rsidR="001F2061" w:rsidRPr="000F6948">
        <w:rPr>
          <w:rFonts w:ascii="Arial" w:eastAsiaTheme="minorEastAsia" w:hAnsi="Arial" w:cs="Arial"/>
          <w:sz w:val="24"/>
          <w:szCs w:val="24"/>
          <w:lang w:eastAsia="ru-RU"/>
        </w:rPr>
        <w:t xml:space="preserve">Регистрация запроса (заявления) о предоставлении </w:t>
      </w:r>
      <w:r w:rsidR="00A23355" w:rsidRPr="000F6948">
        <w:rPr>
          <w:rFonts w:ascii="Arial" w:eastAsiaTheme="minorEastAsia" w:hAnsi="Arial" w:cs="Arial"/>
          <w:sz w:val="24"/>
          <w:szCs w:val="24"/>
          <w:lang w:eastAsia="ru-RU"/>
        </w:rPr>
        <w:t>муниципальной</w:t>
      </w:r>
      <w:r w:rsidR="001F2061" w:rsidRPr="000F6948">
        <w:rPr>
          <w:rFonts w:ascii="Arial" w:eastAsiaTheme="minorEastAsia" w:hAnsi="Arial" w:cs="Arial"/>
          <w:sz w:val="24"/>
          <w:szCs w:val="24"/>
          <w:lang w:eastAsia="ru-RU"/>
        </w:rPr>
        <w:t xml:space="preserve"> услуги осуществляется в день поступления в </w:t>
      </w:r>
      <w:r w:rsidR="00A23355" w:rsidRPr="000F6948">
        <w:rPr>
          <w:rFonts w:ascii="Arial" w:eastAsiaTheme="minorEastAsia" w:hAnsi="Arial" w:cs="Arial"/>
          <w:sz w:val="24"/>
          <w:szCs w:val="24"/>
          <w:lang w:eastAsia="ru-RU"/>
        </w:rPr>
        <w:t xml:space="preserve">администрацию </w:t>
      </w:r>
      <w:r w:rsidR="001F2061" w:rsidRPr="000F6948">
        <w:rPr>
          <w:rFonts w:ascii="Arial" w:eastAsiaTheme="minorEastAsia" w:hAnsi="Arial" w:cs="Arial"/>
          <w:sz w:val="24"/>
          <w:szCs w:val="24"/>
          <w:lang w:eastAsia="ru-RU"/>
        </w:rPr>
        <w:t>либо на следующий рабочий день в случае их получения после 1</w:t>
      </w:r>
      <w:r w:rsidR="00A23355" w:rsidRPr="000F6948">
        <w:rPr>
          <w:rFonts w:ascii="Arial" w:eastAsiaTheme="minorEastAsia" w:hAnsi="Arial" w:cs="Arial"/>
          <w:sz w:val="24"/>
          <w:szCs w:val="24"/>
          <w:lang w:eastAsia="ru-RU"/>
        </w:rPr>
        <w:t>7-00</w:t>
      </w:r>
      <w:r w:rsidR="001F2061" w:rsidRPr="000F6948">
        <w:rPr>
          <w:rFonts w:ascii="Arial" w:eastAsiaTheme="minorEastAsia" w:hAnsi="Arial" w:cs="Arial"/>
          <w:sz w:val="24"/>
          <w:szCs w:val="24"/>
          <w:lang w:eastAsia="ru-RU"/>
        </w:rPr>
        <w:t xml:space="preserve"> часов текущего рабочего дня или в выходной (праздничный) день. </w:t>
      </w:r>
    </w:p>
    <w:p w:rsidR="00E27EC1" w:rsidRPr="000F6948" w:rsidRDefault="00A23355"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Администрация</w:t>
      </w:r>
      <w:r w:rsidR="001F2061" w:rsidRPr="000F6948">
        <w:rPr>
          <w:rFonts w:ascii="Arial" w:hAnsi="Arial" w:cs="Arial"/>
          <w:sz w:val="24"/>
          <w:szCs w:val="24"/>
        </w:rPr>
        <w:t xml:space="preserve"> обеспечивает прием документов, необходимых для предоставления </w:t>
      </w:r>
      <w:r w:rsidRPr="000F6948">
        <w:rPr>
          <w:rFonts w:ascii="Arial" w:hAnsi="Arial" w:cs="Arial"/>
          <w:sz w:val="24"/>
          <w:szCs w:val="24"/>
        </w:rPr>
        <w:t>муниципальной</w:t>
      </w:r>
      <w:r w:rsidR="001F2061" w:rsidRPr="000F6948">
        <w:rPr>
          <w:rFonts w:ascii="Arial" w:hAnsi="Arial" w:cs="Arial"/>
          <w:sz w:val="24"/>
          <w:szCs w:val="24"/>
        </w:rPr>
        <w:t xml:space="preserve"> услуги, поданных с использованием Портала, и их регистрацию без необходимости повторного представления заявителями таких документов на бумажном носителе, если иное не установлено законодательством Российской Федерации.</w:t>
      </w:r>
    </w:p>
    <w:p w:rsidR="00E27EC1" w:rsidRPr="000F6948" w:rsidRDefault="00E27EC1" w:rsidP="00985959">
      <w:pPr>
        <w:widowControl w:val="0"/>
        <w:tabs>
          <w:tab w:val="left" w:pos="1134"/>
        </w:tabs>
        <w:spacing w:after="0" w:line="240" w:lineRule="auto"/>
        <w:ind w:firstLine="708"/>
        <w:jc w:val="center"/>
        <w:outlineLvl w:val="2"/>
        <w:rPr>
          <w:rFonts w:ascii="Arial" w:eastAsia="Times New Roman" w:hAnsi="Arial" w:cs="Arial"/>
          <w:b/>
          <w:sz w:val="24"/>
          <w:szCs w:val="24"/>
          <w:lang w:eastAsia="ru-RU"/>
        </w:rPr>
      </w:pPr>
    </w:p>
    <w:p w:rsidR="00E27EC1" w:rsidRPr="000F6948" w:rsidRDefault="001F2061" w:rsidP="00985959">
      <w:pPr>
        <w:widowControl w:val="0"/>
        <w:tabs>
          <w:tab w:val="left" w:pos="1134"/>
        </w:tabs>
        <w:spacing w:after="0" w:line="240" w:lineRule="auto"/>
        <w:ind w:firstLine="708"/>
        <w:jc w:val="center"/>
        <w:outlineLvl w:val="2"/>
        <w:rPr>
          <w:rFonts w:ascii="Arial" w:eastAsia="Times New Roman" w:hAnsi="Arial" w:cs="Arial"/>
          <w:b/>
          <w:sz w:val="24"/>
          <w:szCs w:val="24"/>
          <w:lang w:eastAsia="ru-RU"/>
        </w:rPr>
      </w:pPr>
      <w:r w:rsidRPr="000F6948">
        <w:rPr>
          <w:rFonts w:ascii="Arial" w:eastAsia="Times New Roman" w:hAnsi="Arial" w:cs="Arial"/>
          <w:b/>
          <w:sz w:val="24"/>
          <w:szCs w:val="24"/>
          <w:lang w:eastAsia="ru-RU"/>
        </w:rPr>
        <w:t>Требования к помещениям,</w:t>
      </w:r>
    </w:p>
    <w:p w:rsidR="00E27EC1" w:rsidRPr="000F6948" w:rsidRDefault="001F2061" w:rsidP="00985959">
      <w:pPr>
        <w:widowControl w:val="0"/>
        <w:tabs>
          <w:tab w:val="left" w:pos="1134"/>
        </w:tabs>
        <w:spacing w:after="0" w:line="240" w:lineRule="auto"/>
        <w:ind w:firstLine="708"/>
        <w:jc w:val="center"/>
        <w:rPr>
          <w:rFonts w:ascii="Arial" w:eastAsia="Times New Roman" w:hAnsi="Arial" w:cs="Arial"/>
          <w:b/>
          <w:sz w:val="24"/>
          <w:szCs w:val="24"/>
          <w:lang w:eastAsia="ru-RU"/>
        </w:rPr>
      </w:pPr>
      <w:r w:rsidRPr="000F6948">
        <w:rPr>
          <w:rFonts w:ascii="Arial" w:eastAsia="Times New Roman" w:hAnsi="Arial" w:cs="Arial"/>
          <w:b/>
          <w:sz w:val="24"/>
          <w:szCs w:val="24"/>
          <w:lang w:eastAsia="ru-RU"/>
        </w:rPr>
        <w:t xml:space="preserve">в которых предоставляется </w:t>
      </w:r>
      <w:r w:rsidR="002C72A7" w:rsidRPr="002C72A7">
        <w:rPr>
          <w:rFonts w:ascii="Arial" w:eastAsia="Times New Roman" w:hAnsi="Arial" w:cs="Arial"/>
          <w:b/>
          <w:sz w:val="24"/>
          <w:szCs w:val="24"/>
          <w:lang w:eastAsia="ru-RU"/>
        </w:rPr>
        <w:t>муниципальн</w:t>
      </w:r>
      <w:r w:rsidR="002C72A7">
        <w:rPr>
          <w:rFonts w:ascii="Arial" w:eastAsia="Times New Roman" w:hAnsi="Arial" w:cs="Arial"/>
          <w:b/>
          <w:sz w:val="24"/>
          <w:szCs w:val="24"/>
          <w:lang w:eastAsia="ru-RU"/>
        </w:rPr>
        <w:t>ая</w:t>
      </w:r>
      <w:r w:rsidRPr="000F6948">
        <w:rPr>
          <w:rFonts w:ascii="Arial" w:eastAsia="Times New Roman" w:hAnsi="Arial" w:cs="Arial"/>
          <w:b/>
          <w:sz w:val="24"/>
          <w:szCs w:val="24"/>
          <w:lang w:eastAsia="ru-RU"/>
        </w:rPr>
        <w:t xml:space="preserve"> услуг</w:t>
      </w:r>
      <w:r w:rsidR="002C72A7">
        <w:rPr>
          <w:rFonts w:ascii="Arial" w:eastAsia="Times New Roman" w:hAnsi="Arial" w:cs="Arial"/>
          <w:b/>
          <w:sz w:val="24"/>
          <w:szCs w:val="24"/>
          <w:lang w:eastAsia="ru-RU"/>
        </w:rPr>
        <w:t>а</w:t>
      </w:r>
    </w:p>
    <w:p w:rsidR="00E27EC1" w:rsidRPr="000F6948" w:rsidRDefault="00E27EC1" w:rsidP="00985959">
      <w:pPr>
        <w:widowControl w:val="0"/>
        <w:tabs>
          <w:tab w:val="left" w:pos="1134"/>
        </w:tabs>
        <w:spacing w:after="0" w:line="240" w:lineRule="auto"/>
        <w:ind w:firstLine="708"/>
        <w:jc w:val="center"/>
        <w:rPr>
          <w:rFonts w:ascii="Arial" w:eastAsia="Times New Roman" w:hAnsi="Arial" w:cs="Arial"/>
          <w:b/>
          <w:sz w:val="24"/>
          <w:szCs w:val="24"/>
          <w:lang w:eastAsia="ru-RU"/>
        </w:rPr>
      </w:pPr>
    </w:p>
    <w:p w:rsidR="00A23355" w:rsidRPr="000F6948" w:rsidRDefault="00995D2B" w:rsidP="00A23355">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23.</w:t>
      </w:r>
      <w:r w:rsidRPr="000F6948">
        <w:rPr>
          <w:rFonts w:ascii="Arial" w:hAnsi="Arial" w:cs="Arial"/>
          <w:sz w:val="24"/>
          <w:szCs w:val="24"/>
        </w:rPr>
        <w:tab/>
      </w:r>
      <w:r w:rsidRPr="000F6948">
        <w:rPr>
          <w:rFonts w:ascii="Arial" w:hAnsi="Arial" w:cs="Arial"/>
          <w:sz w:val="24"/>
          <w:szCs w:val="24"/>
        </w:rPr>
        <w:tab/>
      </w:r>
      <w:r w:rsidR="00A23355" w:rsidRPr="000F6948">
        <w:rPr>
          <w:rFonts w:ascii="Arial" w:hAnsi="Arial" w:cs="Arial"/>
          <w:sz w:val="24"/>
          <w:szCs w:val="24"/>
        </w:rPr>
        <w:t>Вход в здание администрации оборудуется информационной табличкой (вывеской), содержащей информацию о полном наименовании администрации.</w:t>
      </w:r>
    </w:p>
    <w:p w:rsidR="00A23355" w:rsidRPr="000F6948" w:rsidRDefault="00A23355" w:rsidP="00A23355">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Администрация обеспечивает инвалидам (включая инвалидов, использующих кресла-коляски и собак-проводников):</w:t>
      </w:r>
    </w:p>
    <w:p w:rsidR="00A23355" w:rsidRPr="000F6948" w:rsidRDefault="00A23355" w:rsidP="00A23355">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1) условия для беспрепятственного доступа к зданию администрации;</w:t>
      </w:r>
    </w:p>
    <w:p w:rsidR="00A23355" w:rsidRPr="000F6948" w:rsidRDefault="00A23355" w:rsidP="00A23355">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2) возможность самостоятельного передвижения по территории, на которой расположено здание администрации, входа в здание администрации и выхода из него, в том числе с использованием кресла-коляски;</w:t>
      </w:r>
    </w:p>
    <w:p w:rsidR="00A23355" w:rsidRPr="000F6948" w:rsidRDefault="00A23355" w:rsidP="00A23355">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3)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A23355" w:rsidRPr="000F6948" w:rsidRDefault="00A23355" w:rsidP="00A23355">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4) надлежащее размещение оборудования и носителей информации, необходимых для обеспечения беспрепятственного доступа инвалидов в здание администрации и к муниципальным услугам с учетом ограничений их жизнедеятельности;</w:t>
      </w:r>
    </w:p>
    <w:p w:rsidR="00A23355" w:rsidRPr="000F6948" w:rsidRDefault="00A23355" w:rsidP="00A23355">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 xml:space="preserve">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0F6948">
        <w:rPr>
          <w:rFonts w:ascii="Arial" w:hAnsi="Arial" w:cs="Arial"/>
          <w:sz w:val="24"/>
          <w:szCs w:val="24"/>
        </w:rPr>
        <w:t>тифлосурдопереводчика</w:t>
      </w:r>
      <w:proofErr w:type="spellEnd"/>
      <w:r w:rsidRPr="000F6948">
        <w:rPr>
          <w:rFonts w:ascii="Arial" w:hAnsi="Arial" w:cs="Arial"/>
          <w:sz w:val="24"/>
          <w:szCs w:val="24"/>
        </w:rPr>
        <w:t>;</w:t>
      </w:r>
    </w:p>
    <w:p w:rsidR="00A23355" w:rsidRPr="000F6948" w:rsidRDefault="00A23355" w:rsidP="00A23355">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6)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23355" w:rsidRPr="000F6948" w:rsidRDefault="00A23355" w:rsidP="00A23355">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7)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A23355" w:rsidRPr="000F6948" w:rsidRDefault="00A23355" w:rsidP="00A23355">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 xml:space="preserve">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«Тулунский район», меры для обеспечения доступа инвалидов к месту предоставления муниципальной услуги обеспечивается предоставлением муниципальной услуги по месту жительства инвалида или в дистанционном режиме. </w:t>
      </w:r>
    </w:p>
    <w:p w:rsidR="00A23355" w:rsidRPr="000F6948" w:rsidRDefault="00A23355" w:rsidP="00A23355">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A23355" w:rsidRPr="000F6948" w:rsidRDefault="00A23355" w:rsidP="00A23355">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A23355" w:rsidRPr="000F6948" w:rsidRDefault="00A23355" w:rsidP="00A23355">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A23355" w:rsidRPr="000F6948" w:rsidRDefault="00A23355" w:rsidP="00A23355">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A23355" w:rsidRPr="000F6948" w:rsidRDefault="00A23355" w:rsidP="00A23355">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A23355" w:rsidRPr="000F6948" w:rsidRDefault="00A23355" w:rsidP="00A23355">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A23355" w:rsidRPr="000F6948" w:rsidRDefault="00A23355" w:rsidP="00A23355">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 xml:space="preserve"> Места для заполнения документов оборудуются информационными стендами, стульями и столами для возможности оформления документов.</w:t>
      </w:r>
    </w:p>
    <w:p w:rsidR="00E27EC1" w:rsidRPr="000F6948" w:rsidRDefault="00A23355" w:rsidP="00A23355">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Информационные стенды размещаются на видном, доступном для заявителей 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A23355" w:rsidRPr="000F6948" w:rsidRDefault="00A23355" w:rsidP="00A23355">
      <w:pPr>
        <w:tabs>
          <w:tab w:val="left" w:pos="1134"/>
        </w:tabs>
        <w:spacing w:after="0" w:line="240" w:lineRule="auto"/>
        <w:ind w:firstLine="708"/>
        <w:jc w:val="both"/>
        <w:rPr>
          <w:rFonts w:ascii="Arial" w:hAnsi="Arial" w:cs="Arial"/>
          <w:sz w:val="24"/>
          <w:szCs w:val="24"/>
        </w:rPr>
      </w:pPr>
    </w:p>
    <w:p w:rsidR="00E27EC1" w:rsidRPr="000F6948" w:rsidRDefault="001F2061" w:rsidP="00985959">
      <w:pPr>
        <w:widowControl w:val="0"/>
        <w:tabs>
          <w:tab w:val="left" w:pos="1134"/>
        </w:tabs>
        <w:spacing w:after="0" w:line="240" w:lineRule="auto"/>
        <w:ind w:firstLine="708"/>
        <w:jc w:val="center"/>
        <w:outlineLvl w:val="2"/>
        <w:rPr>
          <w:rFonts w:ascii="Arial" w:eastAsia="Times New Roman" w:hAnsi="Arial" w:cs="Arial"/>
          <w:b/>
          <w:sz w:val="24"/>
          <w:szCs w:val="24"/>
          <w:lang w:eastAsia="ru-RU"/>
        </w:rPr>
      </w:pPr>
      <w:r w:rsidRPr="000F6948">
        <w:rPr>
          <w:rFonts w:ascii="Arial" w:eastAsia="Times New Roman" w:hAnsi="Arial" w:cs="Arial"/>
          <w:b/>
          <w:sz w:val="24"/>
          <w:szCs w:val="24"/>
          <w:lang w:eastAsia="ru-RU"/>
        </w:rPr>
        <w:t xml:space="preserve">Показатели качества и доступности </w:t>
      </w:r>
      <w:r w:rsidR="00A23355" w:rsidRPr="000F6948">
        <w:rPr>
          <w:rFonts w:ascii="Arial" w:eastAsia="Times New Roman" w:hAnsi="Arial" w:cs="Arial"/>
          <w:b/>
          <w:sz w:val="24"/>
          <w:szCs w:val="24"/>
          <w:lang w:eastAsia="ru-RU"/>
        </w:rPr>
        <w:t xml:space="preserve">муниципальной </w:t>
      </w:r>
      <w:r w:rsidRPr="000F6948">
        <w:rPr>
          <w:rFonts w:ascii="Arial" w:eastAsia="Times New Roman" w:hAnsi="Arial" w:cs="Arial"/>
          <w:b/>
          <w:sz w:val="24"/>
          <w:szCs w:val="24"/>
          <w:lang w:eastAsia="ru-RU"/>
        </w:rPr>
        <w:t xml:space="preserve">услуги </w:t>
      </w:r>
    </w:p>
    <w:p w:rsidR="00E27EC1" w:rsidRPr="000F6948" w:rsidRDefault="00E27EC1" w:rsidP="00985959">
      <w:pPr>
        <w:widowControl w:val="0"/>
        <w:tabs>
          <w:tab w:val="left" w:pos="1134"/>
        </w:tabs>
        <w:spacing w:after="0" w:line="240" w:lineRule="auto"/>
        <w:ind w:firstLine="708"/>
        <w:jc w:val="center"/>
        <w:rPr>
          <w:rFonts w:ascii="Arial" w:hAnsi="Arial" w:cs="Arial"/>
          <w:sz w:val="24"/>
          <w:szCs w:val="24"/>
        </w:rPr>
      </w:pPr>
      <w:bookmarkStart w:id="15" w:name="sub_115"/>
      <w:bookmarkEnd w:id="15"/>
    </w:p>
    <w:p w:rsidR="00A23355" w:rsidRPr="000F6948" w:rsidRDefault="00A23355" w:rsidP="00A23355">
      <w:pPr>
        <w:autoSpaceDE w:val="0"/>
        <w:autoSpaceDN w:val="0"/>
        <w:spacing w:after="0" w:line="240" w:lineRule="auto"/>
        <w:ind w:firstLine="709"/>
        <w:jc w:val="both"/>
        <w:rPr>
          <w:rFonts w:ascii="Arial" w:eastAsia="Times New Roman" w:hAnsi="Arial" w:cs="Arial"/>
          <w:kern w:val="2"/>
          <w:sz w:val="24"/>
          <w:szCs w:val="24"/>
          <w:lang w:eastAsia="ru-RU"/>
        </w:rPr>
      </w:pPr>
      <w:bookmarkStart w:id="16" w:name="sub_241"/>
      <w:bookmarkStart w:id="17" w:name="sub_1151"/>
      <w:bookmarkEnd w:id="16"/>
      <w:bookmarkEnd w:id="17"/>
      <w:r w:rsidRPr="000F6948">
        <w:rPr>
          <w:rFonts w:ascii="Arial" w:eastAsia="Times New Roman" w:hAnsi="Arial" w:cs="Arial"/>
          <w:kern w:val="2"/>
          <w:sz w:val="24"/>
          <w:szCs w:val="24"/>
          <w:lang w:eastAsia="ru-RU"/>
        </w:rPr>
        <w:t>24. Основными показателями доступности и качества муниципальной услуги являются:</w:t>
      </w:r>
    </w:p>
    <w:p w:rsidR="00A23355" w:rsidRPr="000F6948" w:rsidRDefault="00A23355" w:rsidP="00A23355">
      <w:pPr>
        <w:autoSpaceDE w:val="0"/>
        <w:autoSpaceDN w:val="0"/>
        <w:spacing w:after="0" w:line="240" w:lineRule="auto"/>
        <w:ind w:firstLine="709"/>
        <w:jc w:val="both"/>
        <w:rPr>
          <w:rFonts w:ascii="Arial" w:eastAsia="Times New Roman" w:hAnsi="Arial" w:cs="Arial"/>
          <w:kern w:val="2"/>
          <w:sz w:val="24"/>
          <w:szCs w:val="24"/>
          <w:lang w:eastAsia="ru-RU"/>
        </w:rPr>
      </w:pPr>
      <w:r w:rsidRPr="000F6948">
        <w:rPr>
          <w:rFonts w:ascii="Arial" w:eastAsia="Times New Roman" w:hAnsi="Arial" w:cs="Arial"/>
          <w:kern w:val="2"/>
          <w:sz w:val="24"/>
          <w:szCs w:val="24"/>
          <w:lang w:eastAsia="ru-RU"/>
        </w:rPr>
        <w:t>-  соблюдение требований к местам предоставления муниципальной услуги, их транспортной доступности;</w:t>
      </w:r>
    </w:p>
    <w:p w:rsidR="00A23355" w:rsidRPr="000F6948" w:rsidRDefault="00A23355" w:rsidP="00A23355">
      <w:pPr>
        <w:autoSpaceDE w:val="0"/>
        <w:autoSpaceDN w:val="0"/>
        <w:spacing w:after="0" w:line="240" w:lineRule="auto"/>
        <w:ind w:firstLine="709"/>
        <w:jc w:val="both"/>
        <w:rPr>
          <w:rFonts w:ascii="Arial" w:eastAsia="Times New Roman" w:hAnsi="Arial" w:cs="Arial"/>
          <w:kern w:val="2"/>
          <w:sz w:val="24"/>
          <w:szCs w:val="24"/>
          <w:lang w:eastAsia="ru-RU"/>
        </w:rPr>
      </w:pPr>
      <w:r w:rsidRPr="000F6948">
        <w:rPr>
          <w:rFonts w:ascii="Arial" w:eastAsia="Times New Roman" w:hAnsi="Arial" w:cs="Arial"/>
          <w:kern w:val="2"/>
          <w:sz w:val="24"/>
          <w:szCs w:val="24"/>
          <w:lang w:eastAsia="ru-RU"/>
        </w:rPr>
        <w:t>-  среднее время ожидания в очереди при подаче документов;</w:t>
      </w:r>
    </w:p>
    <w:p w:rsidR="00A23355" w:rsidRPr="000F6948" w:rsidRDefault="00A23355" w:rsidP="00A23355">
      <w:pPr>
        <w:autoSpaceDE w:val="0"/>
        <w:autoSpaceDN w:val="0"/>
        <w:spacing w:after="0" w:line="240" w:lineRule="auto"/>
        <w:ind w:firstLine="709"/>
        <w:jc w:val="both"/>
        <w:rPr>
          <w:rFonts w:ascii="Arial" w:eastAsia="Times New Roman" w:hAnsi="Arial" w:cs="Arial"/>
          <w:kern w:val="2"/>
          <w:sz w:val="24"/>
          <w:szCs w:val="24"/>
          <w:lang w:eastAsia="ru-RU"/>
        </w:rPr>
      </w:pPr>
      <w:r w:rsidRPr="000F6948">
        <w:rPr>
          <w:rFonts w:ascii="Arial" w:eastAsia="Times New Roman" w:hAnsi="Arial" w:cs="Arial"/>
          <w:kern w:val="2"/>
          <w:sz w:val="24"/>
          <w:szCs w:val="24"/>
          <w:lang w:eastAsia="ru-RU"/>
        </w:rPr>
        <w:t>-  количество обращений об обжаловании решений и действий (бездействия) администрации, а также должностных лиц администрации;</w:t>
      </w:r>
    </w:p>
    <w:p w:rsidR="00A23355" w:rsidRPr="000F6948" w:rsidRDefault="00A23355" w:rsidP="00A23355">
      <w:pPr>
        <w:autoSpaceDE w:val="0"/>
        <w:autoSpaceDN w:val="0"/>
        <w:spacing w:after="0" w:line="240" w:lineRule="auto"/>
        <w:ind w:firstLine="709"/>
        <w:jc w:val="both"/>
        <w:rPr>
          <w:rFonts w:ascii="Arial" w:eastAsia="Times New Roman" w:hAnsi="Arial" w:cs="Arial"/>
          <w:kern w:val="2"/>
          <w:sz w:val="24"/>
          <w:szCs w:val="24"/>
          <w:lang w:eastAsia="ru-RU"/>
        </w:rPr>
      </w:pPr>
      <w:r w:rsidRPr="000F6948">
        <w:rPr>
          <w:rFonts w:ascii="Arial" w:eastAsia="Times New Roman" w:hAnsi="Arial" w:cs="Arial"/>
          <w:kern w:val="2"/>
          <w:sz w:val="24"/>
          <w:szCs w:val="24"/>
          <w:lang w:eastAsia="ru-RU"/>
        </w:rPr>
        <w:t>-  количество взаимодействий заявителя или его представителя с должностными лицами, их продолжительность;</w:t>
      </w:r>
    </w:p>
    <w:p w:rsidR="00A23355" w:rsidRPr="000F6948" w:rsidRDefault="00A23355" w:rsidP="00A23355">
      <w:pPr>
        <w:autoSpaceDE w:val="0"/>
        <w:autoSpaceDN w:val="0"/>
        <w:spacing w:after="0" w:line="240" w:lineRule="auto"/>
        <w:ind w:firstLine="709"/>
        <w:jc w:val="both"/>
        <w:rPr>
          <w:rFonts w:ascii="Arial" w:eastAsia="Times New Roman" w:hAnsi="Arial" w:cs="Arial"/>
          <w:kern w:val="2"/>
          <w:sz w:val="24"/>
          <w:szCs w:val="24"/>
          <w:lang w:eastAsia="ru-RU"/>
        </w:rPr>
      </w:pPr>
      <w:r w:rsidRPr="000F6948">
        <w:rPr>
          <w:rFonts w:ascii="Arial" w:eastAsia="Times New Roman" w:hAnsi="Arial" w:cs="Arial"/>
          <w:kern w:val="2"/>
          <w:sz w:val="24"/>
          <w:szCs w:val="24"/>
          <w:lang w:eastAsia="ru-RU"/>
        </w:rPr>
        <w:t>- возможность получения информации о ходе предоставления муниципальной услуги.</w:t>
      </w:r>
    </w:p>
    <w:p w:rsidR="00A23355" w:rsidRPr="000F6948" w:rsidRDefault="00A23355" w:rsidP="00A23355">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F6948">
        <w:rPr>
          <w:rFonts w:ascii="Arial" w:eastAsia="Times New Roman" w:hAnsi="Arial" w:cs="Arial"/>
          <w:kern w:val="2"/>
          <w:sz w:val="24"/>
          <w:szCs w:val="24"/>
          <w:lang w:eastAsia="ru-RU"/>
        </w:rPr>
        <w:t>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A23355" w:rsidRPr="000F6948" w:rsidRDefault="00A23355" w:rsidP="00A23355">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F6948">
        <w:rPr>
          <w:rFonts w:ascii="Arial" w:eastAsia="Times New Roman" w:hAnsi="Arial" w:cs="Arial"/>
          <w:kern w:val="2"/>
          <w:sz w:val="24"/>
          <w:szCs w:val="24"/>
          <w:lang w:eastAsia="ru-RU"/>
        </w:rPr>
        <w:t>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A23355" w:rsidRPr="000F6948" w:rsidRDefault="00A23355" w:rsidP="00A23355">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F6948">
        <w:rPr>
          <w:rFonts w:ascii="Arial" w:eastAsia="Times New Roman" w:hAnsi="Arial" w:cs="Arial"/>
          <w:kern w:val="2"/>
          <w:sz w:val="24"/>
          <w:szCs w:val="24"/>
          <w:lang w:eastAsia="ru-RU"/>
        </w:rPr>
        <w:t>-  для подачи документов, необходимых для предоставления муниципальной услуги;</w:t>
      </w:r>
    </w:p>
    <w:p w:rsidR="00A23355" w:rsidRPr="000F6948" w:rsidRDefault="00A23355" w:rsidP="00A23355">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F6948">
        <w:rPr>
          <w:rFonts w:ascii="Arial" w:eastAsia="Times New Roman" w:hAnsi="Arial" w:cs="Arial"/>
          <w:kern w:val="2"/>
          <w:sz w:val="24"/>
          <w:szCs w:val="24"/>
          <w:lang w:eastAsia="ru-RU"/>
        </w:rPr>
        <w:t>-         для получения результата предоставления муниципальной услуги.</w:t>
      </w:r>
    </w:p>
    <w:p w:rsidR="00A23355" w:rsidRPr="000F6948" w:rsidRDefault="00A23355" w:rsidP="00A23355">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F6948">
        <w:rPr>
          <w:rFonts w:ascii="Arial" w:eastAsia="Times New Roman" w:hAnsi="Arial" w:cs="Arial"/>
          <w:kern w:val="2"/>
          <w:sz w:val="24"/>
          <w:szCs w:val="24"/>
          <w:lang w:eastAsia="ru-RU"/>
        </w:rPr>
        <w:t>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w:t>
      </w:r>
    </w:p>
    <w:p w:rsidR="00A23355" w:rsidRPr="000F6948" w:rsidRDefault="00D5418D" w:rsidP="00A23355">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25. </w:t>
      </w:r>
      <w:r w:rsidR="00A23355" w:rsidRPr="000F6948">
        <w:rPr>
          <w:rFonts w:ascii="Arial" w:eastAsia="Times New Roman" w:hAnsi="Arial" w:cs="Arial"/>
          <w:kern w:val="2"/>
          <w:sz w:val="24"/>
          <w:szCs w:val="24"/>
          <w:lang w:eastAsia="ru-RU"/>
        </w:rPr>
        <w:t>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A23355" w:rsidRPr="000F6948" w:rsidRDefault="00D5418D" w:rsidP="00A23355">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26. </w:t>
      </w:r>
      <w:r w:rsidR="00A23355" w:rsidRPr="000F6948">
        <w:rPr>
          <w:rFonts w:ascii="Arial" w:eastAsia="Times New Roman" w:hAnsi="Arial" w:cs="Arial"/>
          <w:kern w:val="2"/>
          <w:sz w:val="24"/>
          <w:szCs w:val="24"/>
          <w:lang w:eastAsia="ru-RU"/>
        </w:rPr>
        <w:t xml:space="preserve">Заявителю или его представителю обеспечивается возможность получения муниципальной услуги в администрации, а также посредством </w:t>
      </w:r>
      <w:r w:rsidR="00A23355" w:rsidRPr="000F6948">
        <w:rPr>
          <w:rFonts w:ascii="Arial" w:eastAsia="Times New Roman" w:hAnsi="Arial" w:cs="Arial"/>
          <w:kern w:val="2"/>
          <w:sz w:val="24"/>
          <w:szCs w:val="24"/>
          <w:u w:val="single"/>
          <w:lang w:eastAsia="ru-RU"/>
        </w:rPr>
        <w:t>Единого п</w:t>
      </w:r>
      <w:r w:rsidR="00A23355" w:rsidRPr="000F6948">
        <w:rPr>
          <w:rFonts w:ascii="Arial" w:eastAsia="Times New Roman" w:hAnsi="Arial" w:cs="Arial"/>
          <w:kern w:val="2"/>
          <w:sz w:val="24"/>
          <w:szCs w:val="24"/>
          <w:lang w:eastAsia="ru-RU"/>
        </w:rPr>
        <w:t>ортала.</w:t>
      </w:r>
    </w:p>
    <w:p w:rsidR="00A23355" w:rsidRPr="000F6948" w:rsidRDefault="00A23355" w:rsidP="00A23355">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F6948">
        <w:rPr>
          <w:rFonts w:ascii="Arial" w:eastAsia="Times New Roman" w:hAnsi="Arial" w:cs="Arial"/>
          <w:kern w:val="2"/>
          <w:sz w:val="24"/>
          <w:szCs w:val="24"/>
          <w:lang w:eastAsia="ru-RU"/>
        </w:rPr>
        <w:t>Возможность получения муниципальной услуги посредством обращения МФЦ, в том числе с комплексным запросом, не предусмотрена.</w:t>
      </w:r>
    </w:p>
    <w:p w:rsidR="00A23355" w:rsidRDefault="00A23355" w:rsidP="00A23355">
      <w:pPr>
        <w:autoSpaceDE w:val="0"/>
        <w:autoSpaceDN w:val="0"/>
        <w:adjustRightInd w:val="0"/>
        <w:spacing w:after="0" w:line="240" w:lineRule="auto"/>
        <w:ind w:firstLine="709"/>
        <w:jc w:val="both"/>
        <w:rPr>
          <w:rFonts w:ascii="Arial" w:hAnsi="Arial" w:cs="Arial"/>
          <w:color w:val="000000"/>
          <w:kern w:val="2"/>
          <w:sz w:val="24"/>
          <w:szCs w:val="24"/>
        </w:rPr>
      </w:pPr>
      <w:r w:rsidRPr="000F6948">
        <w:rPr>
          <w:rFonts w:ascii="Arial" w:eastAsia="Times New Roman" w:hAnsi="Arial" w:cs="Arial"/>
          <w:color w:val="000000"/>
          <w:kern w:val="2"/>
          <w:sz w:val="24"/>
          <w:szCs w:val="24"/>
          <w:lang w:eastAsia="ru-RU"/>
        </w:rPr>
        <w:t xml:space="preserve">Заявителю или его представителю, подавшему заявление через </w:t>
      </w:r>
      <w:r w:rsidRPr="000F6948">
        <w:rPr>
          <w:rFonts w:ascii="Arial" w:eastAsia="Times New Roman" w:hAnsi="Arial" w:cs="Arial"/>
          <w:color w:val="000000"/>
          <w:kern w:val="2"/>
          <w:sz w:val="24"/>
          <w:szCs w:val="24"/>
          <w:u w:val="single"/>
          <w:lang w:eastAsia="ru-RU"/>
        </w:rPr>
        <w:t>Единый п</w:t>
      </w:r>
      <w:r w:rsidRPr="000F6948">
        <w:rPr>
          <w:rFonts w:ascii="Arial" w:eastAsia="Times New Roman" w:hAnsi="Arial" w:cs="Arial"/>
          <w:color w:val="000000"/>
          <w:kern w:val="2"/>
          <w:sz w:val="24"/>
          <w:szCs w:val="24"/>
          <w:lang w:eastAsia="ru-RU"/>
        </w:rPr>
        <w:t xml:space="preserve">ортал, </w:t>
      </w:r>
      <w:r w:rsidRPr="000F6948">
        <w:rPr>
          <w:rFonts w:ascii="Arial" w:hAnsi="Arial" w:cs="Arial"/>
          <w:color w:val="000000"/>
          <w:kern w:val="2"/>
          <w:sz w:val="24"/>
          <w:szCs w:val="24"/>
        </w:rPr>
        <w:t xml:space="preserve">обеспечивается возможность получения информации о ходе предоставления муниципальной услуги на </w:t>
      </w:r>
      <w:r w:rsidRPr="000F6948">
        <w:rPr>
          <w:rFonts w:ascii="Arial" w:hAnsi="Arial" w:cs="Arial"/>
          <w:color w:val="000000"/>
          <w:kern w:val="2"/>
          <w:sz w:val="24"/>
          <w:szCs w:val="24"/>
          <w:u w:val="single"/>
        </w:rPr>
        <w:t>Едином п</w:t>
      </w:r>
      <w:r w:rsidRPr="000F6948">
        <w:rPr>
          <w:rFonts w:ascii="Arial" w:hAnsi="Arial" w:cs="Arial"/>
          <w:color w:val="000000"/>
          <w:kern w:val="2"/>
          <w:sz w:val="24"/>
          <w:szCs w:val="24"/>
        </w:rPr>
        <w:t>ортале.</w:t>
      </w:r>
    </w:p>
    <w:p w:rsidR="002C72A7" w:rsidRPr="000F6948" w:rsidRDefault="002C72A7" w:rsidP="00A23355">
      <w:pPr>
        <w:autoSpaceDE w:val="0"/>
        <w:autoSpaceDN w:val="0"/>
        <w:adjustRightInd w:val="0"/>
        <w:spacing w:after="0" w:line="240" w:lineRule="auto"/>
        <w:ind w:firstLine="709"/>
        <w:jc w:val="both"/>
        <w:rPr>
          <w:rFonts w:ascii="Arial" w:hAnsi="Arial" w:cs="Arial"/>
          <w:color w:val="000000"/>
          <w:kern w:val="2"/>
          <w:sz w:val="24"/>
          <w:szCs w:val="24"/>
        </w:rPr>
      </w:pPr>
    </w:p>
    <w:p w:rsidR="00E27EC1" w:rsidRPr="000F6948" w:rsidRDefault="001F2061" w:rsidP="00985959">
      <w:pPr>
        <w:widowControl w:val="0"/>
        <w:tabs>
          <w:tab w:val="left" w:pos="1134"/>
        </w:tabs>
        <w:spacing w:after="0" w:line="240" w:lineRule="auto"/>
        <w:ind w:firstLine="708"/>
        <w:jc w:val="center"/>
        <w:rPr>
          <w:rFonts w:ascii="Arial" w:eastAsia="Times New Roman" w:hAnsi="Arial" w:cs="Arial"/>
          <w:b/>
          <w:sz w:val="24"/>
          <w:szCs w:val="24"/>
        </w:rPr>
      </w:pPr>
      <w:r w:rsidRPr="000F6948">
        <w:rPr>
          <w:rFonts w:ascii="Arial" w:eastAsia="Times New Roman" w:hAnsi="Arial" w:cs="Arial"/>
          <w:b/>
          <w:sz w:val="24"/>
          <w:szCs w:val="24"/>
        </w:rPr>
        <w:t xml:space="preserve">Иные требования к предоставлению </w:t>
      </w:r>
      <w:r w:rsidR="00A23355" w:rsidRPr="000F6948">
        <w:rPr>
          <w:rFonts w:ascii="Arial" w:eastAsia="Times New Roman" w:hAnsi="Arial" w:cs="Arial"/>
          <w:b/>
          <w:sz w:val="24"/>
          <w:szCs w:val="24"/>
        </w:rPr>
        <w:t>муниципальной</w:t>
      </w:r>
      <w:r w:rsidRPr="000F6948">
        <w:rPr>
          <w:rFonts w:ascii="Arial" w:eastAsia="Times New Roman" w:hAnsi="Arial" w:cs="Arial"/>
          <w:b/>
          <w:sz w:val="24"/>
          <w:szCs w:val="24"/>
        </w:rPr>
        <w:t xml:space="preserve"> услуги, в том числе учитывающие особенности предоставления </w:t>
      </w:r>
      <w:r w:rsidR="00A23355" w:rsidRPr="000F6948">
        <w:rPr>
          <w:rFonts w:ascii="Arial" w:eastAsia="Times New Roman" w:hAnsi="Arial" w:cs="Arial"/>
          <w:b/>
          <w:sz w:val="24"/>
          <w:szCs w:val="24"/>
        </w:rPr>
        <w:t xml:space="preserve">муниципальных  </w:t>
      </w:r>
      <w:r w:rsidRPr="000F6948">
        <w:rPr>
          <w:rFonts w:ascii="Arial" w:eastAsia="Times New Roman" w:hAnsi="Arial" w:cs="Arial"/>
          <w:b/>
          <w:sz w:val="24"/>
          <w:szCs w:val="24"/>
        </w:rPr>
        <w:t xml:space="preserve">услуг в многофункциональных центрах и особенности предоставления </w:t>
      </w:r>
      <w:r w:rsidR="00A23355" w:rsidRPr="000F6948">
        <w:rPr>
          <w:rFonts w:ascii="Arial" w:eastAsia="Times New Roman" w:hAnsi="Arial" w:cs="Arial"/>
          <w:b/>
          <w:sz w:val="24"/>
          <w:szCs w:val="24"/>
        </w:rPr>
        <w:t>муниципальных</w:t>
      </w:r>
      <w:r w:rsidRPr="000F6948">
        <w:rPr>
          <w:rFonts w:ascii="Arial" w:eastAsia="Times New Roman" w:hAnsi="Arial" w:cs="Arial"/>
          <w:b/>
          <w:sz w:val="24"/>
          <w:szCs w:val="24"/>
        </w:rPr>
        <w:t xml:space="preserve"> услуг в электронной форме</w:t>
      </w:r>
    </w:p>
    <w:p w:rsidR="00E27EC1" w:rsidRPr="000F6948" w:rsidRDefault="00E27EC1" w:rsidP="00985959">
      <w:pPr>
        <w:tabs>
          <w:tab w:val="left" w:pos="1134"/>
        </w:tabs>
        <w:spacing w:after="0" w:line="240" w:lineRule="auto"/>
        <w:ind w:firstLine="708"/>
        <w:jc w:val="both"/>
        <w:rPr>
          <w:rFonts w:ascii="Arial" w:hAnsi="Arial" w:cs="Arial"/>
          <w:sz w:val="24"/>
          <w:szCs w:val="24"/>
        </w:rPr>
      </w:pPr>
    </w:p>
    <w:p w:rsidR="00E27EC1" w:rsidRPr="000F6948" w:rsidRDefault="00995D2B"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27.</w:t>
      </w:r>
      <w:r w:rsidRPr="000F6948">
        <w:rPr>
          <w:rFonts w:ascii="Arial" w:hAnsi="Arial" w:cs="Arial"/>
          <w:sz w:val="24"/>
          <w:szCs w:val="24"/>
        </w:rPr>
        <w:tab/>
      </w:r>
      <w:r w:rsidRPr="000F6948">
        <w:rPr>
          <w:rFonts w:ascii="Arial" w:hAnsi="Arial" w:cs="Arial"/>
          <w:sz w:val="24"/>
          <w:szCs w:val="24"/>
        </w:rPr>
        <w:tab/>
      </w:r>
      <w:r w:rsidR="001F2061" w:rsidRPr="000F6948">
        <w:rPr>
          <w:rFonts w:ascii="Arial" w:hAnsi="Arial" w:cs="Arial"/>
          <w:sz w:val="24"/>
          <w:szCs w:val="24"/>
        </w:rPr>
        <w:t xml:space="preserve">Перечень услуг, которые являются необходимыми и обязательными для предоставления </w:t>
      </w:r>
      <w:r w:rsidR="00A23355" w:rsidRPr="000F6948">
        <w:rPr>
          <w:rFonts w:ascii="Arial" w:hAnsi="Arial" w:cs="Arial"/>
          <w:sz w:val="24"/>
          <w:szCs w:val="24"/>
        </w:rPr>
        <w:t xml:space="preserve">муниципальной </w:t>
      </w:r>
      <w:r w:rsidR="001F2061" w:rsidRPr="000F6948">
        <w:rPr>
          <w:rFonts w:ascii="Arial" w:hAnsi="Arial" w:cs="Arial"/>
          <w:sz w:val="24"/>
          <w:szCs w:val="24"/>
        </w:rPr>
        <w:t xml:space="preserve"> услуги: услуги, которые являются необходимыми и обязательными для предоставления муниципальной услуги, отсутствуют.</w:t>
      </w:r>
    </w:p>
    <w:p w:rsidR="00E27EC1" w:rsidRPr="000F6948" w:rsidRDefault="00995D2B"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28.</w:t>
      </w:r>
      <w:r w:rsidRPr="000F6948">
        <w:rPr>
          <w:rFonts w:ascii="Arial" w:hAnsi="Arial" w:cs="Arial"/>
          <w:sz w:val="24"/>
          <w:szCs w:val="24"/>
        </w:rPr>
        <w:tab/>
      </w:r>
      <w:r w:rsidRPr="000F6948">
        <w:rPr>
          <w:rFonts w:ascii="Arial" w:hAnsi="Arial" w:cs="Arial"/>
          <w:sz w:val="24"/>
          <w:szCs w:val="24"/>
        </w:rPr>
        <w:tab/>
      </w:r>
      <w:r w:rsidR="001F2061" w:rsidRPr="000F6948">
        <w:rPr>
          <w:rFonts w:ascii="Arial" w:hAnsi="Arial" w:cs="Arial"/>
          <w:sz w:val="24"/>
          <w:szCs w:val="24"/>
        </w:rPr>
        <w:t xml:space="preserve">При предоставлении </w:t>
      </w:r>
      <w:r w:rsidR="00A23355" w:rsidRPr="000F6948">
        <w:rPr>
          <w:rFonts w:ascii="Arial" w:hAnsi="Arial" w:cs="Arial"/>
          <w:sz w:val="24"/>
          <w:szCs w:val="24"/>
        </w:rPr>
        <w:t>муниципальной</w:t>
      </w:r>
      <w:r w:rsidR="001F2061" w:rsidRPr="000F6948">
        <w:rPr>
          <w:rFonts w:ascii="Arial" w:hAnsi="Arial" w:cs="Arial"/>
          <w:sz w:val="24"/>
          <w:szCs w:val="24"/>
        </w:rPr>
        <w:t xml:space="preserve"> услуги используются следующие основные информационные системы:</w:t>
      </w:r>
    </w:p>
    <w:p w:rsidR="00E27EC1" w:rsidRPr="000F6948" w:rsidRDefault="001F2061"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Федеральная государственная информационная система «Портал государственных и муниципальных услуг (функций)» (ЕПГУ);</w:t>
      </w:r>
    </w:p>
    <w:p w:rsidR="00E27EC1" w:rsidRPr="000F6948" w:rsidRDefault="001F2061"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 xml:space="preserve">Региональная государственная информационная система «Портал государственных и муниципальных услуг (функций) </w:t>
      </w:r>
      <w:r w:rsidR="00A23355" w:rsidRPr="000F6948">
        <w:rPr>
          <w:rFonts w:ascii="Arial" w:hAnsi="Arial" w:cs="Arial"/>
          <w:sz w:val="24"/>
          <w:szCs w:val="24"/>
        </w:rPr>
        <w:t>Иркутской</w:t>
      </w:r>
      <w:r w:rsidRPr="000F6948">
        <w:rPr>
          <w:rFonts w:ascii="Arial" w:hAnsi="Arial" w:cs="Arial"/>
          <w:sz w:val="24"/>
          <w:szCs w:val="24"/>
        </w:rPr>
        <w:t xml:space="preserve"> области»;</w:t>
      </w:r>
    </w:p>
    <w:p w:rsidR="00E27EC1" w:rsidRPr="000F6948" w:rsidRDefault="001F2061"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 xml:space="preserve">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w:t>
      </w:r>
      <w:proofErr w:type="gramStart"/>
      <w:r w:rsidRPr="000F6948">
        <w:rPr>
          <w:rFonts w:ascii="Arial" w:hAnsi="Arial" w:cs="Arial"/>
          <w:sz w:val="24"/>
          <w:szCs w:val="24"/>
        </w:rPr>
        <w:t xml:space="preserve">форме»   </w:t>
      </w:r>
      <w:proofErr w:type="gramEnd"/>
      <w:r w:rsidRPr="000F6948">
        <w:rPr>
          <w:rFonts w:ascii="Arial" w:hAnsi="Arial" w:cs="Arial"/>
          <w:sz w:val="24"/>
          <w:szCs w:val="24"/>
        </w:rPr>
        <w:t xml:space="preserve">              (ФГИС ЕСИА);</w:t>
      </w:r>
    </w:p>
    <w:p w:rsidR="00E27EC1" w:rsidRPr="000F6948" w:rsidRDefault="001F2061"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Федеральная государственная информационная система «Система межведомственного электронного взаимодействия» (СМЭВ);</w:t>
      </w:r>
    </w:p>
    <w:p w:rsidR="00E27EC1" w:rsidRPr="000F6948" w:rsidRDefault="001F2061"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Личный кабинет Портала государственных и муниципальных услуг (ЛК);</w:t>
      </w:r>
    </w:p>
    <w:p w:rsidR="00E27EC1" w:rsidRPr="000F6948" w:rsidRDefault="001F2061"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АИС МФЦ;</w:t>
      </w:r>
    </w:p>
    <w:p w:rsidR="00E27EC1" w:rsidRPr="000F6948" w:rsidRDefault="001F2061"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Система удаленного финансового документооборота (СУФД);</w:t>
      </w:r>
    </w:p>
    <w:p w:rsidR="00E27EC1" w:rsidRPr="000F6948" w:rsidRDefault="001F2061"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Система исполнения регламентов Информационной системы оказания услуг Оренбургской области (ИС СИР СОУ ОО).</w:t>
      </w:r>
    </w:p>
    <w:p w:rsidR="00E27EC1" w:rsidRPr="000F6948" w:rsidRDefault="001F2061"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 xml:space="preserve">Государственная информационная система обеспечения градостроительной деятельности </w:t>
      </w:r>
      <w:r w:rsidR="00A23355" w:rsidRPr="000F6948">
        <w:rPr>
          <w:rFonts w:ascii="Arial" w:hAnsi="Arial" w:cs="Arial"/>
          <w:sz w:val="24"/>
          <w:szCs w:val="24"/>
        </w:rPr>
        <w:t xml:space="preserve">Иркутской </w:t>
      </w:r>
      <w:r w:rsidRPr="000F6948">
        <w:rPr>
          <w:rFonts w:ascii="Arial" w:hAnsi="Arial" w:cs="Arial"/>
          <w:sz w:val="24"/>
          <w:szCs w:val="24"/>
        </w:rPr>
        <w:t xml:space="preserve"> области (ГИСОГД); </w:t>
      </w:r>
    </w:p>
    <w:p w:rsidR="00E27EC1" w:rsidRPr="000F6948" w:rsidRDefault="001F2061"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Автоматизированная система электронного документооборота (АСЭД).</w:t>
      </w:r>
    </w:p>
    <w:p w:rsidR="00E27EC1" w:rsidRDefault="001F2061"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 xml:space="preserve">Иные государственные информационные системы,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или юридическом лице, </w:t>
      </w:r>
      <w:r w:rsidR="00B56EA2" w:rsidRPr="000F6948">
        <w:rPr>
          <w:rFonts w:ascii="Arial" w:hAnsi="Arial" w:cs="Arial"/>
          <w:sz w:val="24"/>
          <w:szCs w:val="24"/>
        </w:rPr>
        <w:t>в</w:t>
      </w:r>
      <w:r w:rsidRPr="000F6948">
        <w:rPr>
          <w:rFonts w:ascii="Arial" w:hAnsi="Arial" w:cs="Arial"/>
          <w:sz w:val="24"/>
          <w:szCs w:val="24"/>
        </w:rPr>
        <w:t xml:space="preserve"> указанных информационных системах.</w:t>
      </w:r>
      <w:bookmarkStart w:id="18" w:name="sub_2406"/>
      <w:bookmarkEnd w:id="18"/>
    </w:p>
    <w:p w:rsidR="00D5418D" w:rsidRDefault="00D5418D" w:rsidP="00985959">
      <w:pPr>
        <w:tabs>
          <w:tab w:val="left" w:pos="1134"/>
        </w:tabs>
        <w:spacing w:after="0" w:line="240" w:lineRule="auto"/>
        <w:ind w:firstLine="708"/>
        <w:jc w:val="both"/>
        <w:rPr>
          <w:rFonts w:ascii="Arial" w:hAnsi="Arial" w:cs="Arial"/>
          <w:sz w:val="24"/>
          <w:szCs w:val="24"/>
        </w:rPr>
      </w:pPr>
    </w:p>
    <w:p w:rsidR="00D5418D" w:rsidRPr="000F6948" w:rsidRDefault="00D5418D" w:rsidP="00985959">
      <w:pPr>
        <w:tabs>
          <w:tab w:val="left" w:pos="1134"/>
        </w:tabs>
        <w:spacing w:after="0" w:line="240" w:lineRule="auto"/>
        <w:ind w:firstLine="708"/>
        <w:jc w:val="both"/>
        <w:rPr>
          <w:rFonts w:ascii="Arial" w:hAnsi="Arial" w:cs="Arial"/>
          <w:sz w:val="24"/>
          <w:szCs w:val="24"/>
        </w:rPr>
      </w:pPr>
    </w:p>
    <w:p w:rsidR="00E27EC1" w:rsidRPr="000F6948" w:rsidRDefault="00E27EC1" w:rsidP="00985959">
      <w:pPr>
        <w:widowControl w:val="0"/>
        <w:tabs>
          <w:tab w:val="left" w:pos="1134"/>
        </w:tabs>
        <w:spacing w:after="0" w:line="240" w:lineRule="auto"/>
        <w:ind w:firstLine="708"/>
        <w:jc w:val="center"/>
        <w:outlineLvl w:val="1"/>
        <w:rPr>
          <w:rFonts w:ascii="Arial" w:eastAsia="Times New Roman" w:hAnsi="Arial" w:cs="Arial"/>
          <w:b/>
          <w:sz w:val="24"/>
          <w:szCs w:val="24"/>
          <w:lang w:eastAsia="ru-RU"/>
        </w:rPr>
      </w:pPr>
    </w:p>
    <w:p w:rsidR="00E27EC1" w:rsidRPr="000F6948" w:rsidRDefault="001F2061" w:rsidP="00985959">
      <w:pPr>
        <w:widowControl w:val="0"/>
        <w:tabs>
          <w:tab w:val="left" w:pos="1134"/>
        </w:tabs>
        <w:spacing w:after="0" w:line="240" w:lineRule="auto"/>
        <w:ind w:firstLine="708"/>
        <w:jc w:val="center"/>
        <w:outlineLvl w:val="1"/>
        <w:rPr>
          <w:rFonts w:ascii="Arial" w:eastAsia="Times New Roman" w:hAnsi="Arial" w:cs="Arial"/>
          <w:b/>
          <w:sz w:val="24"/>
          <w:szCs w:val="24"/>
          <w:lang w:eastAsia="ru-RU"/>
        </w:rPr>
      </w:pPr>
      <w:r w:rsidRPr="000F6948">
        <w:rPr>
          <w:rFonts w:ascii="Arial" w:eastAsia="Times New Roman" w:hAnsi="Arial" w:cs="Arial"/>
          <w:b/>
          <w:sz w:val="24"/>
          <w:szCs w:val="24"/>
          <w:lang w:val="en-US" w:eastAsia="ru-RU"/>
        </w:rPr>
        <w:t>III</w:t>
      </w:r>
      <w:r w:rsidRPr="000F6948">
        <w:rPr>
          <w:rFonts w:ascii="Arial" w:eastAsia="Times New Roman" w:hAnsi="Arial" w:cs="Arial"/>
          <w:b/>
          <w:sz w:val="24"/>
          <w:szCs w:val="24"/>
          <w:lang w:eastAsia="ru-RU"/>
        </w:rPr>
        <w:t xml:space="preserve">. Состав, последовательность и сроки выполнения административных процедур </w:t>
      </w:r>
    </w:p>
    <w:p w:rsidR="00E27EC1" w:rsidRPr="000F6948" w:rsidRDefault="00E27EC1" w:rsidP="00985959">
      <w:pPr>
        <w:widowControl w:val="0"/>
        <w:tabs>
          <w:tab w:val="left" w:pos="1134"/>
        </w:tabs>
        <w:spacing w:after="0" w:line="240" w:lineRule="auto"/>
        <w:ind w:firstLine="708"/>
        <w:jc w:val="center"/>
        <w:outlineLvl w:val="0"/>
        <w:rPr>
          <w:rFonts w:ascii="Arial" w:hAnsi="Arial" w:cs="Arial"/>
          <w:sz w:val="24"/>
          <w:szCs w:val="24"/>
        </w:rPr>
      </w:pPr>
      <w:bookmarkStart w:id="19" w:name="sub_31"/>
      <w:bookmarkEnd w:id="19"/>
    </w:p>
    <w:p w:rsidR="009D4C20" w:rsidRPr="000F6948" w:rsidRDefault="009D4C20" w:rsidP="00985959">
      <w:pPr>
        <w:tabs>
          <w:tab w:val="left" w:pos="1134"/>
        </w:tabs>
        <w:spacing w:after="0" w:line="240" w:lineRule="auto"/>
        <w:ind w:firstLine="708"/>
        <w:jc w:val="center"/>
        <w:rPr>
          <w:rFonts w:ascii="Arial" w:hAnsi="Arial" w:cs="Arial"/>
          <w:b/>
          <w:sz w:val="24"/>
          <w:szCs w:val="24"/>
        </w:rPr>
      </w:pPr>
      <w:bookmarkStart w:id="20" w:name="sub_311"/>
      <w:bookmarkEnd w:id="20"/>
      <w:r w:rsidRPr="000F6948">
        <w:rPr>
          <w:rFonts w:ascii="Arial" w:hAnsi="Arial" w:cs="Arial"/>
          <w:b/>
          <w:sz w:val="24"/>
          <w:szCs w:val="24"/>
        </w:rPr>
        <w:t xml:space="preserve">Перечень вариантов предоставления </w:t>
      </w:r>
      <w:r w:rsidR="00A23355" w:rsidRPr="000F6948">
        <w:rPr>
          <w:rFonts w:ascii="Arial" w:hAnsi="Arial" w:cs="Arial"/>
          <w:b/>
          <w:sz w:val="24"/>
          <w:szCs w:val="24"/>
        </w:rPr>
        <w:t>муниципальной</w:t>
      </w:r>
      <w:r w:rsidRPr="000F6948">
        <w:rPr>
          <w:rFonts w:ascii="Arial" w:hAnsi="Arial" w:cs="Arial"/>
          <w:b/>
          <w:sz w:val="24"/>
          <w:szCs w:val="24"/>
        </w:rPr>
        <w:t xml:space="preserve"> услуги, включающий в том числе варианты предоставления </w:t>
      </w:r>
      <w:r w:rsidR="00A23355" w:rsidRPr="000F6948">
        <w:rPr>
          <w:rFonts w:ascii="Arial" w:hAnsi="Arial" w:cs="Arial"/>
          <w:b/>
          <w:sz w:val="24"/>
          <w:szCs w:val="24"/>
        </w:rPr>
        <w:t>муниципальной</w:t>
      </w:r>
      <w:r w:rsidRPr="000F6948">
        <w:rPr>
          <w:rFonts w:ascii="Arial" w:hAnsi="Arial" w:cs="Arial"/>
          <w:b/>
          <w:sz w:val="24"/>
          <w:szCs w:val="24"/>
        </w:rPr>
        <w:t xml:space="preserve"> услуги, необходимый для исправления допущенных опечаток и ошибок в выданных в результате предоставления </w:t>
      </w:r>
      <w:r w:rsidR="00D5418D" w:rsidRPr="00D5418D">
        <w:rPr>
          <w:rFonts w:ascii="Arial" w:hAnsi="Arial" w:cs="Arial"/>
          <w:b/>
          <w:sz w:val="24"/>
          <w:szCs w:val="24"/>
        </w:rPr>
        <w:t>муниципальной</w:t>
      </w:r>
      <w:r w:rsidRPr="000F6948">
        <w:rPr>
          <w:rFonts w:ascii="Arial" w:hAnsi="Arial" w:cs="Arial"/>
          <w:b/>
          <w:sz w:val="24"/>
          <w:szCs w:val="24"/>
        </w:rPr>
        <w:t xml:space="preserve"> услуги документах и созданных реестровых записях, для выдачи дубликата документа, выданного по результатам предоставления </w:t>
      </w:r>
      <w:r w:rsidR="00D5418D" w:rsidRPr="00D5418D">
        <w:rPr>
          <w:rFonts w:ascii="Arial" w:hAnsi="Arial" w:cs="Arial"/>
          <w:b/>
          <w:sz w:val="24"/>
          <w:szCs w:val="24"/>
        </w:rPr>
        <w:t>муниципальной</w:t>
      </w:r>
      <w:r w:rsidRPr="000F6948">
        <w:rPr>
          <w:rFonts w:ascii="Arial" w:hAnsi="Arial" w:cs="Arial"/>
          <w:b/>
          <w:sz w:val="24"/>
          <w:szCs w:val="24"/>
        </w:rPr>
        <w:t xml:space="preserve">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w:t>
      </w:r>
      <w:r w:rsidR="00D5418D" w:rsidRPr="00D5418D">
        <w:rPr>
          <w:rFonts w:ascii="Arial" w:hAnsi="Arial" w:cs="Arial"/>
          <w:b/>
          <w:sz w:val="24"/>
          <w:szCs w:val="24"/>
        </w:rPr>
        <w:t>муниципальной</w:t>
      </w:r>
      <w:r w:rsidRPr="000F6948">
        <w:rPr>
          <w:rFonts w:ascii="Arial" w:hAnsi="Arial" w:cs="Arial"/>
          <w:b/>
          <w:sz w:val="24"/>
          <w:szCs w:val="24"/>
        </w:rPr>
        <w:t xml:space="preserve"> услуги без рассмотрения (при необходимости).</w:t>
      </w:r>
    </w:p>
    <w:p w:rsidR="00E27EC1" w:rsidRPr="000F6948" w:rsidRDefault="00E27EC1" w:rsidP="00985959">
      <w:pPr>
        <w:tabs>
          <w:tab w:val="left" w:pos="1134"/>
        </w:tabs>
        <w:spacing w:after="0" w:line="240" w:lineRule="auto"/>
        <w:ind w:firstLine="708"/>
        <w:jc w:val="both"/>
        <w:rPr>
          <w:rFonts w:ascii="Arial" w:hAnsi="Arial" w:cs="Arial"/>
          <w:sz w:val="24"/>
          <w:szCs w:val="24"/>
        </w:rPr>
      </w:pPr>
    </w:p>
    <w:p w:rsidR="009D4C20" w:rsidRPr="000F6948" w:rsidRDefault="00B56EA2" w:rsidP="00B56EA2">
      <w:pPr>
        <w:tabs>
          <w:tab w:val="left" w:pos="1276"/>
          <w:tab w:val="left" w:pos="1418"/>
        </w:tabs>
        <w:spacing w:after="0" w:line="240" w:lineRule="auto"/>
        <w:ind w:firstLine="708"/>
        <w:jc w:val="both"/>
        <w:rPr>
          <w:rFonts w:ascii="Arial" w:hAnsi="Arial" w:cs="Arial"/>
          <w:sz w:val="24"/>
          <w:szCs w:val="24"/>
        </w:rPr>
      </w:pPr>
      <w:r w:rsidRPr="000F6948">
        <w:rPr>
          <w:rFonts w:ascii="Arial" w:hAnsi="Arial" w:cs="Arial"/>
          <w:sz w:val="24"/>
          <w:szCs w:val="24"/>
        </w:rPr>
        <w:t>29.</w:t>
      </w:r>
      <w:r w:rsidRPr="000F6948">
        <w:rPr>
          <w:rFonts w:ascii="Arial" w:hAnsi="Arial" w:cs="Arial"/>
          <w:sz w:val="24"/>
          <w:szCs w:val="24"/>
        </w:rPr>
        <w:tab/>
      </w:r>
      <w:r w:rsidRPr="000F6948">
        <w:rPr>
          <w:rFonts w:ascii="Arial" w:hAnsi="Arial" w:cs="Arial"/>
          <w:sz w:val="24"/>
          <w:szCs w:val="24"/>
        </w:rPr>
        <w:tab/>
      </w:r>
      <w:r w:rsidR="009D4C20" w:rsidRPr="000F6948">
        <w:rPr>
          <w:rFonts w:ascii="Arial" w:hAnsi="Arial" w:cs="Arial"/>
          <w:sz w:val="24"/>
          <w:szCs w:val="24"/>
        </w:rPr>
        <w:t xml:space="preserve">Вариант предоставления </w:t>
      </w:r>
      <w:r w:rsidR="00A20B37" w:rsidRPr="000F6948">
        <w:rPr>
          <w:rFonts w:ascii="Arial" w:hAnsi="Arial" w:cs="Arial"/>
          <w:sz w:val="24"/>
          <w:szCs w:val="24"/>
        </w:rPr>
        <w:t>муниципальной</w:t>
      </w:r>
      <w:r w:rsidR="009D4C20" w:rsidRPr="000F6948">
        <w:rPr>
          <w:rFonts w:ascii="Arial" w:hAnsi="Arial" w:cs="Arial"/>
          <w:sz w:val="24"/>
          <w:szCs w:val="24"/>
        </w:rPr>
        <w:t xml:space="preserve"> услуги: услуга предоставляется непосредственно </w:t>
      </w:r>
      <w:r w:rsidR="00A20B37" w:rsidRPr="000F6948">
        <w:rPr>
          <w:rFonts w:ascii="Arial" w:hAnsi="Arial" w:cs="Arial"/>
          <w:sz w:val="24"/>
          <w:szCs w:val="24"/>
        </w:rPr>
        <w:t>администрацией</w:t>
      </w:r>
      <w:r w:rsidR="00D5418D">
        <w:rPr>
          <w:rFonts w:ascii="Arial" w:hAnsi="Arial" w:cs="Arial"/>
          <w:sz w:val="24"/>
          <w:szCs w:val="24"/>
        </w:rPr>
        <w:t xml:space="preserve"> Тулунского муниципального района при участии Комитета по строительству, дорожному хозяйству</w:t>
      </w:r>
      <w:r w:rsidR="009D4C20" w:rsidRPr="000F6948">
        <w:rPr>
          <w:rFonts w:ascii="Arial" w:hAnsi="Arial" w:cs="Arial"/>
          <w:sz w:val="24"/>
          <w:szCs w:val="24"/>
        </w:rPr>
        <w:t>.</w:t>
      </w:r>
    </w:p>
    <w:p w:rsidR="009D4C20" w:rsidRPr="000F6948" w:rsidRDefault="009D4C20" w:rsidP="00985959">
      <w:pPr>
        <w:widowControl w:val="0"/>
        <w:tabs>
          <w:tab w:val="left" w:pos="1276"/>
        </w:tabs>
        <w:autoSpaceDE w:val="0"/>
        <w:autoSpaceDN w:val="0"/>
        <w:spacing w:after="0" w:line="240" w:lineRule="auto"/>
        <w:ind w:right="149" w:firstLine="709"/>
        <w:jc w:val="both"/>
        <w:rPr>
          <w:rFonts w:ascii="Arial" w:hAnsi="Arial" w:cs="Arial"/>
          <w:sz w:val="24"/>
          <w:szCs w:val="24"/>
        </w:rPr>
      </w:pPr>
      <w:r w:rsidRPr="000F6948">
        <w:rPr>
          <w:rFonts w:ascii="Arial" w:hAnsi="Arial" w:cs="Arial"/>
          <w:sz w:val="24"/>
          <w:szCs w:val="24"/>
        </w:rPr>
        <w:t xml:space="preserve">В соответствии с выбранным вариантом предоставления </w:t>
      </w:r>
      <w:r w:rsidR="00A20B37" w:rsidRPr="000F6948">
        <w:rPr>
          <w:rFonts w:ascii="Arial" w:hAnsi="Arial" w:cs="Arial"/>
          <w:sz w:val="24"/>
          <w:szCs w:val="24"/>
        </w:rPr>
        <w:t>муниципальной</w:t>
      </w:r>
      <w:r w:rsidRPr="000F6948">
        <w:rPr>
          <w:rFonts w:ascii="Arial" w:hAnsi="Arial" w:cs="Arial"/>
          <w:sz w:val="24"/>
          <w:szCs w:val="24"/>
        </w:rPr>
        <w:t xml:space="preserve"> услуги заявитель обращается в </w:t>
      </w:r>
      <w:r w:rsidR="00A20B37" w:rsidRPr="000F6948">
        <w:rPr>
          <w:rFonts w:ascii="Arial" w:hAnsi="Arial" w:cs="Arial"/>
          <w:sz w:val="24"/>
          <w:szCs w:val="24"/>
        </w:rPr>
        <w:t>администрацию</w:t>
      </w:r>
      <w:r w:rsidRPr="000F6948">
        <w:rPr>
          <w:rFonts w:ascii="Arial" w:hAnsi="Arial" w:cs="Arial"/>
          <w:sz w:val="24"/>
          <w:szCs w:val="24"/>
        </w:rPr>
        <w:t xml:space="preserve"> одним из способов, указанных в пункте 1</w:t>
      </w:r>
      <w:r w:rsidR="00A20B37" w:rsidRPr="000F6948">
        <w:rPr>
          <w:rFonts w:ascii="Arial" w:hAnsi="Arial" w:cs="Arial"/>
          <w:sz w:val="24"/>
          <w:szCs w:val="24"/>
        </w:rPr>
        <w:t>3</w:t>
      </w:r>
      <w:r w:rsidRPr="000F6948">
        <w:rPr>
          <w:rFonts w:ascii="Arial" w:hAnsi="Arial" w:cs="Arial"/>
          <w:sz w:val="24"/>
          <w:szCs w:val="24"/>
        </w:rPr>
        <w:t xml:space="preserve"> Административного регламента.</w:t>
      </w:r>
    </w:p>
    <w:p w:rsidR="009D4C20" w:rsidRPr="000F6948" w:rsidRDefault="009D4C20" w:rsidP="00985959">
      <w:pPr>
        <w:tabs>
          <w:tab w:val="left" w:pos="1276"/>
        </w:tabs>
        <w:spacing w:after="0" w:line="240" w:lineRule="auto"/>
        <w:ind w:firstLine="708"/>
        <w:jc w:val="both"/>
        <w:rPr>
          <w:rFonts w:ascii="Arial" w:hAnsi="Arial" w:cs="Arial"/>
          <w:sz w:val="24"/>
          <w:szCs w:val="24"/>
        </w:rPr>
      </w:pPr>
      <w:r w:rsidRPr="000F6948">
        <w:rPr>
          <w:rFonts w:ascii="Arial" w:hAnsi="Arial" w:cs="Arial"/>
          <w:sz w:val="24"/>
          <w:szCs w:val="24"/>
        </w:rPr>
        <w:t xml:space="preserve">29.1. Перечень административных процедур (действий), выполняемых уполномоченными должностными лицами </w:t>
      </w:r>
      <w:r w:rsidR="00A20B37" w:rsidRPr="000F6948">
        <w:rPr>
          <w:rFonts w:ascii="Arial" w:hAnsi="Arial" w:cs="Arial"/>
          <w:sz w:val="24"/>
          <w:szCs w:val="24"/>
        </w:rPr>
        <w:t>администрации</w:t>
      </w:r>
      <w:r w:rsidRPr="000F6948">
        <w:rPr>
          <w:rFonts w:ascii="Arial" w:hAnsi="Arial" w:cs="Arial"/>
          <w:sz w:val="24"/>
          <w:szCs w:val="24"/>
        </w:rPr>
        <w:t xml:space="preserve"> при подаче заявления (запроса) непосредственно в </w:t>
      </w:r>
      <w:r w:rsidR="00A20B37" w:rsidRPr="000F6948">
        <w:rPr>
          <w:rFonts w:ascii="Arial" w:hAnsi="Arial" w:cs="Arial"/>
          <w:sz w:val="24"/>
          <w:szCs w:val="24"/>
        </w:rPr>
        <w:t>администрацию</w:t>
      </w:r>
      <w:r w:rsidRPr="000F6948">
        <w:rPr>
          <w:rFonts w:ascii="Arial" w:hAnsi="Arial" w:cs="Arial"/>
          <w:sz w:val="24"/>
          <w:szCs w:val="24"/>
        </w:rPr>
        <w:t>:</w:t>
      </w:r>
    </w:p>
    <w:p w:rsidR="00C1784D" w:rsidRPr="000F6948" w:rsidRDefault="00B56EA2" w:rsidP="00B56EA2">
      <w:pPr>
        <w:widowControl w:val="0"/>
        <w:tabs>
          <w:tab w:val="left" w:pos="1418"/>
        </w:tabs>
        <w:autoSpaceDE w:val="0"/>
        <w:autoSpaceDN w:val="0"/>
        <w:spacing w:after="0" w:line="240" w:lineRule="auto"/>
        <w:ind w:firstLine="709"/>
        <w:jc w:val="both"/>
        <w:rPr>
          <w:rFonts w:ascii="Arial" w:hAnsi="Arial" w:cs="Arial"/>
          <w:sz w:val="24"/>
          <w:szCs w:val="24"/>
        </w:rPr>
      </w:pPr>
      <w:r w:rsidRPr="000F6948">
        <w:rPr>
          <w:rFonts w:ascii="Arial" w:hAnsi="Arial" w:cs="Arial"/>
          <w:sz w:val="24"/>
          <w:szCs w:val="24"/>
        </w:rPr>
        <w:t>1)</w:t>
      </w:r>
      <w:r w:rsidRPr="000F6948">
        <w:rPr>
          <w:rFonts w:ascii="Arial" w:hAnsi="Arial" w:cs="Arial"/>
          <w:sz w:val="24"/>
          <w:szCs w:val="24"/>
        </w:rPr>
        <w:tab/>
      </w:r>
      <w:r w:rsidR="00C1784D" w:rsidRPr="000F6948">
        <w:rPr>
          <w:rFonts w:ascii="Arial" w:hAnsi="Arial" w:cs="Arial"/>
          <w:sz w:val="24"/>
          <w:szCs w:val="24"/>
        </w:rPr>
        <w:t xml:space="preserve">прием заявления (запроса) и документов и (или) информации, необходимых для предоставления </w:t>
      </w:r>
      <w:r w:rsidR="00A20B37" w:rsidRPr="000F6948">
        <w:rPr>
          <w:rFonts w:ascii="Arial" w:hAnsi="Arial" w:cs="Arial"/>
          <w:sz w:val="24"/>
          <w:szCs w:val="24"/>
        </w:rPr>
        <w:t>муниципальной</w:t>
      </w:r>
      <w:r w:rsidR="00C1784D" w:rsidRPr="000F6948">
        <w:rPr>
          <w:rFonts w:ascii="Arial" w:hAnsi="Arial" w:cs="Arial"/>
          <w:sz w:val="24"/>
          <w:szCs w:val="24"/>
        </w:rPr>
        <w:t xml:space="preserve"> услуги;</w:t>
      </w:r>
    </w:p>
    <w:p w:rsidR="00C1784D" w:rsidRPr="000F6948" w:rsidRDefault="00C1784D" w:rsidP="00B56EA2">
      <w:pPr>
        <w:pStyle w:val="af2"/>
        <w:widowControl w:val="0"/>
        <w:numPr>
          <w:ilvl w:val="0"/>
          <w:numId w:val="2"/>
        </w:numPr>
        <w:tabs>
          <w:tab w:val="left" w:pos="1418"/>
        </w:tabs>
        <w:autoSpaceDE w:val="0"/>
        <w:autoSpaceDN w:val="0"/>
        <w:spacing w:after="0" w:line="240" w:lineRule="auto"/>
        <w:ind w:left="0" w:firstLine="709"/>
        <w:jc w:val="both"/>
        <w:rPr>
          <w:rFonts w:ascii="Arial" w:hAnsi="Arial" w:cs="Arial"/>
          <w:sz w:val="24"/>
          <w:szCs w:val="24"/>
        </w:rPr>
      </w:pPr>
      <w:r w:rsidRPr="000F6948">
        <w:rPr>
          <w:rFonts w:ascii="Arial" w:hAnsi="Arial" w:cs="Arial"/>
          <w:sz w:val="24"/>
          <w:szCs w:val="24"/>
        </w:rPr>
        <w:t>межведомственное информационное взаимодействие;</w:t>
      </w:r>
    </w:p>
    <w:p w:rsidR="00C1784D" w:rsidRPr="000F6948" w:rsidRDefault="00C1784D" w:rsidP="00B56EA2">
      <w:pPr>
        <w:widowControl w:val="0"/>
        <w:numPr>
          <w:ilvl w:val="0"/>
          <w:numId w:val="2"/>
        </w:numPr>
        <w:tabs>
          <w:tab w:val="left" w:pos="1418"/>
        </w:tabs>
        <w:autoSpaceDE w:val="0"/>
        <w:autoSpaceDN w:val="0"/>
        <w:spacing w:after="0" w:line="240" w:lineRule="auto"/>
        <w:ind w:left="0" w:firstLine="709"/>
        <w:jc w:val="both"/>
        <w:rPr>
          <w:rFonts w:ascii="Arial" w:hAnsi="Arial" w:cs="Arial"/>
          <w:sz w:val="24"/>
          <w:szCs w:val="24"/>
        </w:rPr>
      </w:pPr>
      <w:r w:rsidRPr="000F6948">
        <w:rPr>
          <w:rFonts w:ascii="Arial" w:hAnsi="Arial" w:cs="Arial"/>
          <w:sz w:val="24"/>
          <w:szCs w:val="24"/>
        </w:rPr>
        <w:t xml:space="preserve">предоставление результата </w:t>
      </w:r>
      <w:r w:rsidR="00A20B37" w:rsidRPr="000F6948">
        <w:rPr>
          <w:rFonts w:ascii="Arial" w:hAnsi="Arial" w:cs="Arial"/>
          <w:color w:val="000000"/>
          <w:kern w:val="2"/>
          <w:sz w:val="24"/>
          <w:szCs w:val="24"/>
        </w:rPr>
        <w:t>муниципальной</w:t>
      </w:r>
      <w:r w:rsidRPr="000F6948">
        <w:rPr>
          <w:rFonts w:ascii="Arial" w:hAnsi="Arial" w:cs="Arial"/>
          <w:sz w:val="24"/>
          <w:szCs w:val="24"/>
        </w:rPr>
        <w:t xml:space="preserve"> услуги.</w:t>
      </w:r>
    </w:p>
    <w:p w:rsidR="009D4C20" w:rsidRPr="000F6948" w:rsidRDefault="009D4C20" w:rsidP="00985959">
      <w:pPr>
        <w:widowControl w:val="0"/>
        <w:tabs>
          <w:tab w:val="left" w:pos="709"/>
        </w:tabs>
        <w:autoSpaceDE w:val="0"/>
        <w:autoSpaceDN w:val="0"/>
        <w:spacing w:after="0" w:line="240" w:lineRule="auto"/>
        <w:ind w:right="149"/>
        <w:jc w:val="both"/>
        <w:rPr>
          <w:rFonts w:ascii="Arial" w:hAnsi="Arial" w:cs="Arial"/>
          <w:sz w:val="24"/>
          <w:szCs w:val="24"/>
        </w:rPr>
      </w:pPr>
      <w:bookmarkStart w:id="21" w:name="sub_1345"/>
      <w:bookmarkEnd w:id="21"/>
      <w:r w:rsidRPr="000F6948">
        <w:rPr>
          <w:rFonts w:ascii="Arial" w:hAnsi="Arial" w:cs="Arial"/>
          <w:sz w:val="24"/>
          <w:szCs w:val="24"/>
        </w:rPr>
        <w:tab/>
        <w:t>29</w:t>
      </w:r>
      <w:r w:rsidR="00B56EA2" w:rsidRPr="000F6948">
        <w:rPr>
          <w:rFonts w:ascii="Arial" w:hAnsi="Arial" w:cs="Arial"/>
          <w:sz w:val="24"/>
          <w:szCs w:val="24"/>
        </w:rPr>
        <w:t>.2.</w:t>
      </w:r>
      <w:r w:rsidR="00B56EA2" w:rsidRPr="000F6948">
        <w:rPr>
          <w:rFonts w:ascii="Arial" w:hAnsi="Arial" w:cs="Arial"/>
          <w:sz w:val="24"/>
          <w:szCs w:val="24"/>
        </w:rPr>
        <w:tab/>
      </w:r>
      <w:r w:rsidRPr="000F6948">
        <w:rPr>
          <w:rFonts w:ascii="Arial" w:hAnsi="Arial" w:cs="Arial"/>
          <w:sz w:val="24"/>
          <w:szCs w:val="24"/>
        </w:rPr>
        <w:t>Перечень административных процедур (действий), выполняемых МФЦ:</w:t>
      </w:r>
    </w:p>
    <w:p w:rsidR="009D4C20" w:rsidRPr="000F6948" w:rsidRDefault="00B56EA2" w:rsidP="00985959">
      <w:pPr>
        <w:widowControl w:val="0"/>
        <w:tabs>
          <w:tab w:val="left" w:pos="709"/>
          <w:tab w:val="left" w:pos="993"/>
        </w:tabs>
        <w:autoSpaceDE w:val="0"/>
        <w:autoSpaceDN w:val="0"/>
        <w:spacing w:after="0" w:line="240" w:lineRule="auto"/>
        <w:ind w:right="149"/>
        <w:jc w:val="both"/>
        <w:rPr>
          <w:rFonts w:ascii="Arial" w:hAnsi="Arial" w:cs="Arial"/>
          <w:sz w:val="24"/>
          <w:szCs w:val="24"/>
        </w:rPr>
      </w:pPr>
      <w:r w:rsidRPr="000F6948">
        <w:rPr>
          <w:rFonts w:ascii="Arial" w:hAnsi="Arial" w:cs="Arial"/>
          <w:sz w:val="24"/>
          <w:szCs w:val="24"/>
        </w:rPr>
        <w:tab/>
        <w:t>1)</w:t>
      </w:r>
      <w:r w:rsidRPr="000F6948">
        <w:rPr>
          <w:rFonts w:ascii="Arial" w:hAnsi="Arial" w:cs="Arial"/>
          <w:sz w:val="24"/>
          <w:szCs w:val="24"/>
        </w:rPr>
        <w:tab/>
      </w:r>
      <w:r w:rsidRPr="000F6948">
        <w:rPr>
          <w:rFonts w:ascii="Arial" w:hAnsi="Arial" w:cs="Arial"/>
          <w:sz w:val="24"/>
          <w:szCs w:val="24"/>
        </w:rPr>
        <w:tab/>
      </w:r>
      <w:r w:rsidR="009D4C20" w:rsidRPr="000F6948">
        <w:rPr>
          <w:rFonts w:ascii="Arial" w:hAnsi="Arial" w:cs="Arial"/>
          <w:sz w:val="24"/>
          <w:szCs w:val="24"/>
        </w:rPr>
        <w:t xml:space="preserve">информирование и консультирование заявителей о порядке предоставления </w:t>
      </w:r>
      <w:r w:rsidR="00A20B37" w:rsidRPr="000F6948">
        <w:rPr>
          <w:rFonts w:ascii="Arial" w:hAnsi="Arial" w:cs="Arial"/>
          <w:sz w:val="24"/>
          <w:szCs w:val="24"/>
        </w:rPr>
        <w:t xml:space="preserve">муниципальной </w:t>
      </w:r>
      <w:r w:rsidR="009D4C20" w:rsidRPr="000F6948">
        <w:rPr>
          <w:rFonts w:ascii="Arial" w:hAnsi="Arial" w:cs="Arial"/>
          <w:sz w:val="24"/>
          <w:szCs w:val="24"/>
        </w:rPr>
        <w:t xml:space="preserve">услуги в МФЦ, о ходе выполнения запроса о предоставлении </w:t>
      </w:r>
      <w:r w:rsidR="00A20B37" w:rsidRPr="000F6948">
        <w:rPr>
          <w:rFonts w:ascii="Arial" w:hAnsi="Arial" w:cs="Arial"/>
          <w:color w:val="000000"/>
          <w:kern w:val="2"/>
          <w:sz w:val="24"/>
          <w:szCs w:val="24"/>
        </w:rPr>
        <w:t>муниципальной</w:t>
      </w:r>
      <w:r w:rsidR="009D4C20" w:rsidRPr="000F6948">
        <w:rPr>
          <w:rFonts w:ascii="Arial" w:hAnsi="Arial" w:cs="Arial"/>
          <w:sz w:val="24"/>
          <w:szCs w:val="24"/>
        </w:rPr>
        <w:t xml:space="preserve"> услуги, по иным вопроса</w:t>
      </w:r>
      <w:r w:rsidR="00D5418D">
        <w:rPr>
          <w:rFonts w:ascii="Arial" w:hAnsi="Arial" w:cs="Arial"/>
          <w:sz w:val="24"/>
          <w:szCs w:val="24"/>
        </w:rPr>
        <w:t xml:space="preserve">м, связанным с предоставлением </w:t>
      </w:r>
      <w:r w:rsidR="00A20B37" w:rsidRPr="000F6948">
        <w:rPr>
          <w:rFonts w:ascii="Arial" w:hAnsi="Arial" w:cs="Arial"/>
          <w:sz w:val="24"/>
          <w:szCs w:val="24"/>
        </w:rPr>
        <w:t xml:space="preserve"> муниципальной </w:t>
      </w:r>
      <w:r w:rsidR="009D4C20" w:rsidRPr="000F6948">
        <w:rPr>
          <w:rFonts w:ascii="Arial" w:hAnsi="Arial" w:cs="Arial"/>
          <w:sz w:val="24"/>
          <w:szCs w:val="24"/>
        </w:rPr>
        <w:t xml:space="preserve"> услуги;</w:t>
      </w:r>
    </w:p>
    <w:p w:rsidR="009D4C20" w:rsidRPr="000F6948" w:rsidRDefault="00B56EA2" w:rsidP="00985959">
      <w:pPr>
        <w:widowControl w:val="0"/>
        <w:tabs>
          <w:tab w:val="left" w:pos="709"/>
        </w:tabs>
        <w:autoSpaceDE w:val="0"/>
        <w:autoSpaceDN w:val="0"/>
        <w:spacing w:after="0" w:line="240" w:lineRule="auto"/>
        <w:ind w:right="149"/>
        <w:jc w:val="both"/>
        <w:rPr>
          <w:rFonts w:ascii="Arial" w:hAnsi="Arial" w:cs="Arial"/>
          <w:sz w:val="24"/>
          <w:szCs w:val="24"/>
        </w:rPr>
      </w:pPr>
      <w:r w:rsidRPr="000F6948">
        <w:rPr>
          <w:rFonts w:ascii="Arial" w:hAnsi="Arial" w:cs="Arial"/>
          <w:sz w:val="24"/>
          <w:szCs w:val="24"/>
        </w:rPr>
        <w:tab/>
        <w:t>2)</w:t>
      </w:r>
      <w:r w:rsidRPr="000F6948">
        <w:rPr>
          <w:rFonts w:ascii="Arial" w:hAnsi="Arial" w:cs="Arial"/>
          <w:sz w:val="24"/>
          <w:szCs w:val="24"/>
        </w:rPr>
        <w:tab/>
      </w:r>
      <w:r w:rsidR="009D4C20" w:rsidRPr="000F6948">
        <w:rPr>
          <w:rFonts w:ascii="Arial" w:hAnsi="Arial" w:cs="Arial"/>
          <w:sz w:val="24"/>
          <w:szCs w:val="24"/>
        </w:rPr>
        <w:t xml:space="preserve">прием запросов заявителей о предоставлении </w:t>
      </w:r>
      <w:r w:rsidR="00A20B37" w:rsidRPr="000F6948">
        <w:rPr>
          <w:rFonts w:ascii="Arial" w:hAnsi="Arial" w:cs="Arial"/>
          <w:sz w:val="24"/>
          <w:szCs w:val="24"/>
        </w:rPr>
        <w:t>муниципальной</w:t>
      </w:r>
      <w:r w:rsidR="009D4C20" w:rsidRPr="000F6948">
        <w:rPr>
          <w:rFonts w:ascii="Arial" w:hAnsi="Arial" w:cs="Arial"/>
          <w:sz w:val="24"/>
          <w:szCs w:val="24"/>
        </w:rPr>
        <w:t xml:space="preserve"> услуги и иных документов, необходимых для предоставления </w:t>
      </w:r>
      <w:r w:rsidR="00A20B37" w:rsidRPr="000F6948">
        <w:rPr>
          <w:rFonts w:ascii="Arial" w:hAnsi="Arial" w:cs="Arial"/>
          <w:sz w:val="24"/>
          <w:szCs w:val="24"/>
        </w:rPr>
        <w:t>муниципальной</w:t>
      </w:r>
      <w:r w:rsidR="009D4C20" w:rsidRPr="000F6948">
        <w:rPr>
          <w:rFonts w:ascii="Arial" w:hAnsi="Arial" w:cs="Arial"/>
          <w:sz w:val="24"/>
          <w:szCs w:val="24"/>
        </w:rPr>
        <w:t xml:space="preserve"> услуги;</w:t>
      </w:r>
    </w:p>
    <w:p w:rsidR="009D4C20" w:rsidRPr="000F6948" w:rsidRDefault="009D4C20" w:rsidP="00985959">
      <w:pPr>
        <w:widowControl w:val="0"/>
        <w:tabs>
          <w:tab w:val="left" w:pos="709"/>
        </w:tabs>
        <w:autoSpaceDE w:val="0"/>
        <w:autoSpaceDN w:val="0"/>
        <w:spacing w:after="0" w:line="240" w:lineRule="auto"/>
        <w:ind w:right="149"/>
        <w:jc w:val="both"/>
        <w:rPr>
          <w:rFonts w:ascii="Arial" w:hAnsi="Arial" w:cs="Arial"/>
          <w:sz w:val="24"/>
          <w:szCs w:val="24"/>
        </w:rPr>
      </w:pPr>
      <w:r w:rsidRPr="000F6948">
        <w:rPr>
          <w:rFonts w:ascii="Arial" w:hAnsi="Arial" w:cs="Arial"/>
          <w:sz w:val="24"/>
          <w:szCs w:val="24"/>
        </w:rPr>
        <w:tab/>
        <w:t>3)</w:t>
      </w:r>
      <w:r w:rsidR="00B56EA2" w:rsidRPr="000F6948">
        <w:rPr>
          <w:rFonts w:ascii="Arial" w:hAnsi="Arial" w:cs="Arial"/>
          <w:sz w:val="24"/>
          <w:szCs w:val="24"/>
        </w:rPr>
        <w:tab/>
      </w:r>
      <w:r w:rsidRPr="000F6948">
        <w:rPr>
          <w:rFonts w:ascii="Arial" w:hAnsi="Arial" w:cs="Arial"/>
          <w:sz w:val="24"/>
          <w:szCs w:val="24"/>
        </w:rPr>
        <w:t xml:space="preserve">выдача заявителю результата предоставления </w:t>
      </w:r>
      <w:r w:rsidR="00A20B37" w:rsidRPr="000F6948">
        <w:rPr>
          <w:rFonts w:ascii="Arial" w:hAnsi="Arial" w:cs="Arial"/>
          <w:sz w:val="24"/>
          <w:szCs w:val="24"/>
        </w:rPr>
        <w:t>муниципальной</w:t>
      </w:r>
      <w:r w:rsidRPr="000F6948">
        <w:rPr>
          <w:rFonts w:ascii="Arial" w:hAnsi="Arial" w:cs="Arial"/>
          <w:sz w:val="24"/>
          <w:szCs w:val="24"/>
        </w:rPr>
        <w:t xml:space="preserve"> услуги.</w:t>
      </w:r>
    </w:p>
    <w:p w:rsidR="009D4C20" w:rsidRPr="000F6948" w:rsidRDefault="009D4C20" w:rsidP="00B56EA2">
      <w:pPr>
        <w:tabs>
          <w:tab w:val="left" w:pos="1018"/>
          <w:tab w:val="left" w:pos="1418"/>
        </w:tabs>
        <w:spacing w:after="0" w:line="240" w:lineRule="auto"/>
        <w:ind w:right="-1" w:firstLine="708"/>
        <w:jc w:val="both"/>
        <w:rPr>
          <w:rFonts w:ascii="Arial" w:eastAsia="Times New Roman" w:hAnsi="Arial" w:cs="Arial"/>
          <w:sz w:val="24"/>
          <w:szCs w:val="24"/>
        </w:rPr>
      </w:pPr>
      <w:bookmarkStart w:id="22" w:name="sub_1347"/>
      <w:r w:rsidRPr="000F6948">
        <w:rPr>
          <w:rFonts w:ascii="Arial" w:hAnsi="Arial" w:cs="Arial"/>
          <w:sz w:val="24"/>
          <w:szCs w:val="24"/>
        </w:rPr>
        <w:t>29.3.</w:t>
      </w:r>
      <w:bookmarkEnd w:id="22"/>
      <w:r w:rsidR="00B56EA2" w:rsidRPr="000F6948">
        <w:rPr>
          <w:rFonts w:ascii="Arial" w:hAnsi="Arial" w:cs="Arial"/>
          <w:sz w:val="24"/>
          <w:szCs w:val="24"/>
        </w:rPr>
        <w:tab/>
      </w:r>
      <w:r w:rsidR="00A20B37" w:rsidRPr="000F6948">
        <w:rPr>
          <w:rFonts w:ascii="Arial" w:eastAsia="Times New Roman" w:hAnsi="Arial" w:cs="Arial"/>
          <w:sz w:val="24"/>
          <w:szCs w:val="24"/>
        </w:rPr>
        <w:t xml:space="preserve">При предоставлении </w:t>
      </w:r>
      <w:r w:rsidRPr="000F6948">
        <w:rPr>
          <w:rFonts w:ascii="Arial" w:eastAsia="Times New Roman" w:hAnsi="Arial" w:cs="Arial"/>
          <w:sz w:val="24"/>
          <w:szCs w:val="24"/>
        </w:rPr>
        <w:t xml:space="preserve"> </w:t>
      </w:r>
      <w:r w:rsidR="00A20B37" w:rsidRPr="000F6948">
        <w:rPr>
          <w:rFonts w:ascii="Arial" w:eastAsia="Times New Roman" w:hAnsi="Arial" w:cs="Arial"/>
          <w:sz w:val="24"/>
          <w:szCs w:val="24"/>
        </w:rPr>
        <w:t xml:space="preserve">муниципальной </w:t>
      </w:r>
      <w:r w:rsidRPr="000F6948">
        <w:rPr>
          <w:rFonts w:ascii="Arial" w:eastAsia="Times New Roman" w:hAnsi="Arial" w:cs="Arial"/>
          <w:sz w:val="24"/>
          <w:szCs w:val="24"/>
        </w:rPr>
        <w:t>услуги в электронной форме (при подаче заявления (запроса) через Портал)</w:t>
      </w:r>
      <w:r w:rsidRPr="000F6948">
        <w:rPr>
          <w:rFonts w:ascii="Arial" w:eastAsia="Times New Roman" w:hAnsi="Arial" w:cs="Arial"/>
          <w:spacing w:val="-27"/>
          <w:sz w:val="24"/>
          <w:szCs w:val="24"/>
        </w:rPr>
        <w:t xml:space="preserve"> </w:t>
      </w:r>
      <w:r w:rsidRPr="000F6948">
        <w:rPr>
          <w:rFonts w:ascii="Arial" w:eastAsia="Times New Roman" w:hAnsi="Arial" w:cs="Arial"/>
          <w:sz w:val="24"/>
          <w:szCs w:val="24"/>
        </w:rPr>
        <w:t xml:space="preserve">заявителю обеспечивается: </w:t>
      </w:r>
    </w:p>
    <w:p w:rsidR="009D4C20" w:rsidRPr="000F6948" w:rsidRDefault="009D4C20" w:rsidP="00985959">
      <w:pPr>
        <w:widowControl w:val="0"/>
        <w:tabs>
          <w:tab w:val="left" w:pos="1276"/>
          <w:tab w:val="left" w:pos="9405"/>
        </w:tabs>
        <w:autoSpaceDE w:val="0"/>
        <w:autoSpaceDN w:val="0"/>
        <w:spacing w:after="0" w:line="240" w:lineRule="auto"/>
        <w:ind w:right="160" w:firstLine="708"/>
        <w:jc w:val="both"/>
        <w:rPr>
          <w:rFonts w:ascii="Arial" w:eastAsia="Times New Roman" w:hAnsi="Arial" w:cs="Arial"/>
          <w:sz w:val="24"/>
          <w:szCs w:val="24"/>
        </w:rPr>
      </w:pPr>
      <w:r w:rsidRPr="000F6948">
        <w:rPr>
          <w:rFonts w:ascii="Arial" w:eastAsia="Times New Roman" w:hAnsi="Arial" w:cs="Arial"/>
          <w:sz w:val="24"/>
          <w:szCs w:val="24"/>
        </w:rPr>
        <w:t xml:space="preserve">получение информации о порядке и сроках предоставления </w:t>
      </w:r>
      <w:r w:rsidR="00A20B37" w:rsidRPr="000F6948">
        <w:rPr>
          <w:rFonts w:ascii="Arial" w:eastAsia="Times New Roman" w:hAnsi="Arial" w:cs="Arial"/>
          <w:sz w:val="24"/>
          <w:szCs w:val="24"/>
        </w:rPr>
        <w:t>муниципальной</w:t>
      </w:r>
      <w:r w:rsidRPr="000F6948">
        <w:rPr>
          <w:rFonts w:ascii="Arial" w:eastAsia="Times New Roman" w:hAnsi="Arial" w:cs="Arial"/>
          <w:sz w:val="24"/>
          <w:szCs w:val="24"/>
        </w:rPr>
        <w:t xml:space="preserve"> услуги;</w:t>
      </w:r>
    </w:p>
    <w:p w:rsidR="009D4C20" w:rsidRPr="000F6948" w:rsidRDefault="009D4C20" w:rsidP="00985959">
      <w:pPr>
        <w:widowControl w:val="0"/>
        <w:tabs>
          <w:tab w:val="left" w:pos="1276"/>
          <w:tab w:val="left" w:pos="9405"/>
        </w:tabs>
        <w:autoSpaceDE w:val="0"/>
        <w:autoSpaceDN w:val="0"/>
        <w:spacing w:after="0" w:line="240" w:lineRule="auto"/>
        <w:ind w:right="160" w:firstLine="708"/>
        <w:jc w:val="both"/>
        <w:rPr>
          <w:rFonts w:ascii="Arial" w:eastAsia="Times New Roman" w:hAnsi="Arial" w:cs="Arial"/>
          <w:sz w:val="24"/>
          <w:szCs w:val="24"/>
        </w:rPr>
      </w:pPr>
      <w:r w:rsidRPr="000F6948">
        <w:rPr>
          <w:rFonts w:ascii="Arial" w:eastAsia="Times New Roman" w:hAnsi="Arial" w:cs="Arial"/>
          <w:sz w:val="24"/>
          <w:szCs w:val="24"/>
        </w:rPr>
        <w:t xml:space="preserve">формирование запроса о предоставлении </w:t>
      </w:r>
      <w:r w:rsidR="00A20B37" w:rsidRPr="000F6948">
        <w:rPr>
          <w:rFonts w:ascii="Arial" w:eastAsia="Times New Roman" w:hAnsi="Arial" w:cs="Arial"/>
          <w:sz w:val="24"/>
          <w:szCs w:val="24"/>
        </w:rPr>
        <w:t>муниципальной</w:t>
      </w:r>
      <w:r w:rsidRPr="000F6948">
        <w:rPr>
          <w:rFonts w:ascii="Arial" w:eastAsia="Times New Roman" w:hAnsi="Arial" w:cs="Arial"/>
          <w:sz w:val="24"/>
          <w:szCs w:val="24"/>
        </w:rPr>
        <w:t xml:space="preserve"> услуги;</w:t>
      </w:r>
    </w:p>
    <w:p w:rsidR="009D4C20" w:rsidRPr="000F6948" w:rsidRDefault="009D4C20" w:rsidP="00985959">
      <w:pPr>
        <w:widowControl w:val="0"/>
        <w:tabs>
          <w:tab w:val="left" w:pos="1276"/>
          <w:tab w:val="left" w:pos="9405"/>
        </w:tabs>
        <w:autoSpaceDE w:val="0"/>
        <w:autoSpaceDN w:val="0"/>
        <w:spacing w:after="0" w:line="240" w:lineRule="auto"/>
        <w:ind w:right="160" w:firstLine="708"/>
        <w:jc w:val="both"/>
        <w:rPr>
          <w:rFonts w:ascii="Arial" w:eastAsia="Times New Roman" w:hAnsi="Arial" w:cs="Arial"/>
          <w:sz w:val="24"/>
          <w:szCs w:val="24"/>
        </w:rPr>
      </w:pPr>
      <w:r w:rsidRPr="000F6948">
        <w:rPr>
          <w:rFonts w:ascii="Arial" w:eastAsia="Times New Roman" w:hAnsi="Arial" w:cs="Arial"/>
          <w:sz w:val="24"/>
          <w:szCs w:val="24"/>
        </w:rPr>
        <w:t xml:space="preserve">приём и регистрация </w:t>
      </w:r>
      <w:r w:rsidR="00D5418D">
        <w:rPr>
          <w:rFonts w:ascii="Arial" w:eastAsia="Times New Roman" w:hAnsi="Arial" w:cs="Arial"/>
          <w:sz w:val="24"/>
          <w:szCs w:val="24"/>
        </w:rPr>
        <w:t>администрацией</w:t>
      </w:r>
      <w:r w:rsidRPr="000F6948">
        <w:rPr>
          <w:rFonts w:ascii="Arial" w:eastAsia="Times New Roman" w:hAnsi="Arial" w:cs="Arial"/>
          <w:sz w:val="24"/>
          <w:szCs w:val="24"/>
        </w:rPr>
        <w:t xml:space="preserve"> запроса </w:t>
      </w:r>
      <w:r w:rsidRPr="000F6948">
        <w:rPr>
          <w:rFonts w:ascii="Arial" w:eastAsia="Times New Roman" w:hAnsi="Arial" w:cs="Arial"/>
          <w:spacing w:val="-15"/>
          <w:sz w:val="24"/>
          <w:szCs w:val="24"/>
        </w:rPr>
        <w:t xml:space="preserve">и </w:t>
      </w:r>
      <w:r w:rsidRPr="000F6948">
        <w:rPr>
          <w:rFonts w:ascii="Arial" w:eastAsia="Times New Roman" w:hAnsi="Arial" w:cs="Arial"/>
          <w:sz w:val="24"/>
          <w:szCs w:val="24"/>
        </w:rPr>
        <w:t>иных документов, необходимых для предоставления</w:t>
      </w:r>
      <w:r w:rsidRPr="000F6948">
        <w:rPr>
          <w:rFonts w:ascii="Arial" w:eastAsia="Times New Roman" w:hAnsi="Arial" w:cs="Arial"/>
          <w:spacing w:val="1"/>
          <w:sz w:val="24"/>
          <w:szCs w:val="24"/>
        </w:rPr>
        <w:t xml:space="preserve"> </w:t>
      </w:r>
      <w:r w:rsidRPr="000F6948">
        <w:rPr>
          <w:rFonts w:ascii="Arial" w:eastAsia="Times New Roman" w:hAnsi="Arial" w:cs="Arial"/>
          <w:sz w:val="24"/>
          <w:szCs w:val="24"/>
        </w:rPr>
        <w:t>услуги;</w:t>
      </w:r>
    </w:p>
    <w:p w:rsidR="009D4C20" w:rsidRPr="000F6948" w:rsidRDefault="009D4C20" w:rsidP="00985959">
      <w:pPr>
        <w:widowControl w:val="0"/>
        <w:tabs>
          <w:tab w:val="left" w:pos="1276"/>
        </w:tabs>
        <w:autoSpaceDE w:val="0"/>
        <w:autoSpaceDN w:val="0"/>
        <w:spacing w:after="0" w:line="240" w:lineRule="auto"/>
        <w:ind w:right="-1" w:firstLine="708"/>
        <w:jc w:val="both"/>
        <w:rPr>
          <w:rFonts w:ascii="Arial" w:eastAsia="Times New Roman" w:hAnsi="Arial" w:cs="Arial"/>
          <w:sz w:val="24"/>
          <w:szCs w:val="24"/>
        </w:rPr>
      </w:pPr>
      <w:r w:rsidRPr="000F6948">
        <w:rPr>
          <w:rFonts w:ascii="Arial" w:eastAsia="Times New Roman" w:hAnsi="Arial" w:cs="Arial"/>
          <w:sz w:val="24"/>
          <w:szCs w:val="24"/>
        </w:rPr>
        <w:t xml:space="preserve">получение сведений о ходе выполнения запроса о предоставлении </w:t>
      </w:r>
      <w:r w:rsidR="00A20B37" w:rsidRPr="000F6948">
        <w:rPr>
          <w:rFonts w:ascii="Arial" w:eastAsia="Times New Roman" w:hAnsi="Arial" w:cs="Arial"/>
          <w:sz w:val="24"/>
          <w:szCs w:val="24"/>
        </w:rPr>
        <w:t>муниципальной</w:t>
      </w:r>
      <w:r w:rsidRPr="000F6948">
        <w:rPr>
          <w:rFonts w:ascii="Arial" w:eastAsia="Times New Roman" w:hAnsi="Arial" w:cs="Arial"/>
          <w:sz w:val="24"/>
          <w:szCs w:val="24"/>
        </w:rPr>
        <w:t xml:space="preserve"> услуги; </w:t>
      </w:r>
    </w:p>
    <w:p w:rsidR="009D4C20" w:rsidRPr="000F6948" w:rsidRDefault="009D4C20" w:rsidP="00985959">
      <w:pPr>
        <w:widowControl w:val="0"/>
        <w:tabs>
          <w:tab w:val="left" w:pos="1276"/>
        </w:tabs>
        <w:autoSpaceDE w:val="0"/>
        <w:autoSpaceDN w:val="0"/>
        <w:spacing w:after="0" w:line="240" w:lineRule="auto"/>
        <w:ind w:right="-1" w:firstLine="708"/>
        <w:jc w:val="both"/>
        <w:rPr>
          <w:rFonts w:ascii="Arial" w:eastAsia="Times New Roman" w:hAnsi="Arial" w:cs="Arial"/>
          <w:sz w:val="24"/>
          <w:szCs w:val="24"/>
        </w:rPr>
      </w:pPr>
      <w:r w:rsidRPr="000F6948">
        <w:rPr>
          <w:rFonts w:ascii="Arial" w:eastAsia="Times New Roman" w:hAnsi="Arial" w:cs="Arial"/>
          <w:sz w:val="24"/>
          <w:szCs w:val="24"/>
        </w:rPr>
        <w:t xml:space="preserve">получение результата предоставления </w:t>
      </w:r>
      <w:r w:rsidR="00A20B37" w:rsidRPr="000F6948">
        <w:rPr>
          <w:rFonts w:ascii="Arial" w:eastAsia="Times New Roman" w:hAnsi="Arial" w:cs="Arial"/>
          <w:sz w:val="24"/>
          <w:szCs w:val="24"/>
        </w:rPr>
        <w:t>муниципальной</w:t>
      </w:r>
      <w:r w:rsidRPr="000F6948">
        <w:rPr>
          <w:rFonts w:ascii="Arial" w:eastAsia="Times New Roman" w:hAnsi="Arial" w:cs="Arial"/>
          <w:sz w:val="24"/>
          <w:szCs w:val="24"/>
        </w:rPr>
        <w:t xml:space="preserve"> услуги; </w:t>
      </w:r>
    </w:p>
    <w:p w:rsidR="009D4C20" w:rsidRPr="000F6948" w:rsidRDefault="009D4C20" w:rsidP="00985959">
      <w:pPr>
        <w:widowControl w:val="0"/>
        <w:tabs>
          <w:tab w:val="left" w:pos="1276"/>
        </w:tabs>
        <w:autoSpaceDE w:val="0"/>
        <w:autoSpaceDN w:val="0"/>
        <w:spacing w:after="0" w:line="240" w:lineRule="auto"/>
        <w:ind w:right="-1" w:firstLine="708"/>
        <w:jc w:val="both"/>
        <w:rPr>
          <w:rFonts w:ascii="Arial" w:eastAsia="Times New Roman" w:hAnsi="Arial" w:cs="Arial"/>
          <w:sz w:val="24"/>
          <w:szCs w:val="24"/>
        </w:rPr>
      </w:pPr>
      <w:r w:rsidRPr="000F6948">
        <w:rPr>
          <w:rFonts w:ascii="Arial" w:eastAsia="Times New Roman" w:hAnsi="Arial" w:cs="Arial"/>
          <w:sz w:val="24"/>
          <w:szCs w:val="24"/>
        </w:rPr>
        <w:t>осуществление оценки качества предоставления услуги;</w:t>
      </w:r>
    </w:p>
    <w:p w:rsidR="009D4C20" w:rsidRPr="000F6948" w:rsidRDefault="009D4C20" w:rsidP="00985959">
      <w:pPr>
        <w:widowControl w:val="0"/>
        <w:tabs>
          <w:tab w:val="left" w:pos="1276"/>
        </w:tabs>
        <w:autoSpaceDE w:val="0"/>
        <w:autoSpaceDN w:val="0"/>
        <w:spacing w:after="0" w:line="240" w:lineRule="auto"/>
        <w:ind w:firstLine="708"/>
        <w:jc w:val="both"/>
        <w:rPr>
          <w:rFonts w:ascii="Arial" w:eastAsia="Times New Roman" w:hAnsi="Arial" w:cs="Arial"/>
          <w:sz w:val="24"/>
          <w:szCs w:val="24"/>
        </w:rPr>
      </w:pPr>
      <w:r w:rsidRPr="000F6948">
        <w:rPr>
          <w:rFonts w:ascii="Arial" w:eastAsia="Times New Roman" w:hAnsi="Arial" w:cs="Arial"/>
          <w:sz w:val="24"/>
          <w:szCs w:val="24"/>
        </w:rPr>
        <w:t xml:space="preserve">досудебное (внесудебное) обжалование решений и действий (бездействия) </w:t>
      </w:r>
      <w:r w:rsidR="00A20B37" w:rsidRPr="000F6948">
        <w:rPr>
          <w:rFonts w:ascii="Arial" w:eastAsia="Times New Roman" w:hAnsi="Arial" w:cs="Arial"/>
          <w:sz w:val="24"/>
          <w:szCs w:val="24"/>
        </w:rPr>
        <w:t>администрации</w:t>
      </w:r>
      <w:r w:rsidRPr="000F6948">
        <w:rPr>
          <w:rFonts w:ascii="Arial" w:eastAsia="Times New Roman" w:hAnsi="Arial" w:cs="Arial"/>
          <w:sz w:val="24"/>
          <w:szCs w:val="24"/>
        </w:rPr>
        <w:t xml:space="preserve">, многофункционального центра, организаций, осуществляющих функции по предоставлению </w:t>
      </w:r>
      <w:r w:rsidR="00A20B37" w:rsidRPr="000F6948">
        <w:rPr>
          <w:rFonts w:ascii="Arial" w:eastAsia="Times New Roman" w:hAnsi="Arial" w:cs="Arial"/>
          <w:sz w:val="24"/>
          <w:szCs w:val="24"/>
        </w:rPr>
        <w:t>муниципальных</w:t>
      </w:r>
      <w:r w:rsidRPr="000F6948">
        <w:rPr>
          <w:rFonts w:ascii="Arial" w:eastAsia="Times New Roman" w:hAnsi="Arial" w:cs="Arial"/>
          <w:sz w:val="24"/>
          <w:szCs w:val="24"/>
        </w:rPr>
        <w:t xml:space="preserve"> услуг, а также их должностных лиц, </w:t>
      </w:r>
      <w:r w:rsidR="00A20B37" w:rsidRPr="000F6948">
        <w:rPr>
          <w:rFonts w:ascii="Arial" w:eastAsia="Times New Roman" w:hAnsi="Arial" w:cs="Arial"/>
          <w:sz w:val="24"/>
          <w:szCs w:val="24"/>
        </w:rPr>
        <w:t>муниципальных</w:t>
      </w:r>
      <w:r w:rsidRPr="000F6948">
        <w:rPr>
          <w:rFonts w:ascii="Arial" w:eastAsia="Times New Roman" w:hAnsi="Arial" w:cs="Arial"/>
          <w:sz w:val="24"/>
          <w:szCs w:val="24"/>
        </w:rPr>
        <w:t xml:space="preserve"> служащих, работников.</w:t>
      </w:r>
    </w:p>
    <w:p w:rsidR="00C827D4" w:rsidRPr="000F6948" w:rsidRDefault="00D5418D" w:rsidP="00985959">
      <w:pPr>
        <w:widowControl w:val="0"/>
        <w:tabs>
          <w:tab w:val="left" w:pos="1276"/>
        </w:tabs>
        <w:autoSpaceDE w:val="0"/>
        <w:autoSpaceDN w:val="0"/>
        <w:spacing w:after="0" w:line="240" w:lineRule="auto"/>
        <w:ind w:firstLine="708"/>
        <w:jc w:val="both"/>
        <w:rPr>
          <w:rFonts w:ascii="Arial" w:eastAsia="Times New Roman" w:hAnsi="Arial" w:cs="Arial"/>
          <w:sz w:val="24"/>
          <w:szCs w:val="24"/>
        </w:rPr>
      </w:pPr>
      <w:r>
        <w:rPr>
          <w:rFonts w:ascii="Arial" w:eastAsia="Times New Roman" w:hAnsi="Arial" w:cs="Arial"/>
          <w:sz w:val="24"/>
          <w:szCs w:val="24"/>
        </w:rPr>
        <w:t xml:space="preserve">29.4 </w:t>
      </w:r>
      <w:r w:rsidR="00C827D4" w:rsidRPr="000F6948">
        <w:rPr>
          <w:rFonts w:ascii="Arial" w:eastAsia="Times New Roman" w:hAnsi="Arial" w:cs="Arial"/>
          <w:sz w:val="24"/>
          <w:szCs w:val="24"/>
        </w:rPr>
        <w:t xml:space="preserve">При предоставлении </w:t>
      </w:r>
      <w:r w:rsidR="00A20B37" w:rsidRPr="000F6948">
        <w:rPr>
          <w:rFonts w:ascii="Arial" w:eastAsia="Times New Roman" w:hAnsi="Arial" w:cs="Arial"/>
          <w:sz w:val="24"/>
          <w:szCs w:val="24"/>
        </w:rPr>
        <w:t>муниципальной</w:t>
      </w:r>
      <w:r w:rsidR="00C827D4" w:rsidRPr="000F6948">
        <w:rPr>
          <w:rFonts w:ascii="Arial" w:eastAsia="Times New Roman" w:hAnsi="Arial" w:cs="Arial"/>
          <w:sz w:val="24"/>
          <w:szCs w:val="24"/>
        </w:rPr>
        <w:t xml:space="preserve"> услуги в электронной форме заявителю направляются:</w:t>
      </w:r>
    </w:p>
    <w:p w:rsidR="00C827D4" w:rsidRPr="000F6948" w:rsidRDefault="00B56EA2" w:rsidP="00985959">
      <w:pPr>
        <w:widowControl w:val="0"/>
        <w:tabs>
          <w:tab w:val="left" w:pos="1276"/>
        </w:tabs>
        <w:autoSpaceDE w:val="0"/>
        <w:autoSpaceDN w:val="0"/>
        <w:spacing w:after="0" w:line="240" w:lineRule="auto"/>
        <w:ind w:firstLine="708"/>
        <w:jc w:val="both"/>
        <w:rPr>
          <w:rFonts w:ascii="Arial" w:eastAsia="Times New Roman" w:hAnsi="Arial" w:cs="Arial"/>
          <w:sz w:val="24"/>
          <w:szCs w:val="24"/>
        </w:rPr>
      </w:pPr>
      <w:r w:rsidRPr="000F6948">
        <w:rPr>
          <w:rFonts w:ascii="Arial" w:eastAsia="Times New Roman" w:hAnsi="Arial" w:cs="Arial"/>
          <w:sz w:val="24"/>
          <w:szCs w:val="24"/>
        </w:rPr>
        <w:t>а)</w:t>
      </w:r>
      <w:r w:rsidRPr="000F6948">
        <w:rPr>
          <w:rFonts w:ascii="Arial" w:eastAsia="Times New Roman" w:hAnsi="Arial" w:cs="Arial"/>
          <w:sz w:val="24"/>
          <w:szCs w:val="24"/>
        </w:rPr>
        <w:tab/>
      </w:r>
      <w:r w:rsidR="00C827D4" w:rsidRPr="000F6948">
        <w:rPr>
          <w:rFonts w:ascii="Arial" w:eastAsia="Times New Roman" w:hAnsi="Arial" w:cs="Arial"/>
          <w:sz w:val="24"/>
          <w:szCs w:val="24"/>
        </w:rPr>
        <w:t xml:space="preserve">уведомление о приеме и регистрации документов, необходимых для предоставления услуги, содержащее сведения о факте приема документов, необходимых для предоставления </w:t>
      </w:r>
      <w:r w:rsidR="00A20B37" w:rsidRPr="000F6948">
        <w:rPr>
          <w:rFonts w:ascii="Arial" w:eastAsia="Times New Roman" w:hAnsi="Arial" w:cs="Arial"/>
          <w:sz w:val="24"/>
          <w:szCs w:val="24"/>
        </w:rPr>
        <w:t>муниципальной</w:t>
      </w:r>
      <w:r w:rsidR="00C827D4" w:rsidRPr="000F6948">
        <w:rPr>
          <w:rFonts w:ascii="Arial" w:eastAsia="Times New Roman" w:hAnsi="Arial" w:cs="Arial"/>
          <w:sz w:val="24"/>
          <w:szCs w:val="24"/>
        </w:rPr>
        <w:t xml:space="preserve"> услуги, а также сведения о  дате и времени окончания предоставления </w:t>
      </w:r>
      <w:r w:rsidR="00A20B37" w:rsidRPr="000F6948">
        <w:rPr>
          <w:rFonts w:ascii="Arial" w:eastAsia="Times New Roman" w:hAnsi="Arial" w:cs="Arial"/>
          <w:sz w:val="24"/>
          <w:szCs w:val="24"/>
        </w:rPr>
        <w:t>муниципальной</w:t>
      </w:r>
      <w:r w:rsidR="00C827D4" w:rsidRPr="000F6948">
        <w:rPr>
          <w:rFonts w:ascii="Arial" w:eastAsia="Times New Roman" w:hAnsi="Arial" w:cs="Arial"/>
          <w:sz w:val="24"/>
          <w:szCs w:val="24"/>
        </w:rPr>
        <w:t xml:space="preserve"> услуги либо мотивированный отказ в приеме документов, необходимых для предоставления </w:t>
      </w:r>
      <w:r w:rsidR="00A20B37" w:rsidRPr="000F6948">
        <w:rPr>
          <w:rFonts w:ascii="Arial" w:eastAsia="Times New Roman" w:hAnsi="Arial" w:cs="Arial"/>
          <w:sz w:val="24"/>
          <w:szCs w:val="24"/>
        </w:rPr>
        <w:t>муниципальной</w:t>
      </w:r>
      <w:r w:rsidR="00C827D4" w:rsidRPr="000F6948">
        <w:rPr>
          <w:rFonts w:ascii="Arial" w:eastAsia="Times New Roman" w:hAnsi="Arial" w:cs="Arial"/>
          <w:sz w:val="24"/>
          <w:szCs w:val="24"/>
        </w:rPr>
        <w:t xml:space="preserve"> услуги;</w:t>
      </w:r>
    </w:p>
    <w:p w:rsidR="00E75C1A" w:rsidRPr="000F6948" w:rsidRDefault="00B56EA2" w:rsidP="00985959">
      <w:pPr>
        <w:widowControl w:val="0"/>
        <w:tabs>
          <w:tab w:val="left" w:pos="1276"/>
        </w:tabs>
        <w:autoSpaceDE w:val="0"/>
        <w:autoSpaceDN w:val="0"/>
        <w:spacing w:after="0" w:line="240" w:lineRule="auto"/>
        <w:ind w:firstLine="708"/>
        <w:jc w:val="both"/>
        <w:rPr>
          <w:rFonts w:ascii="Arial" w:eastAsia="Times New Roman" w:hAnsi="Arial" w:cs="Arial"/>
          <w:sz w:val="24"/>
          <w:szCs w:val="24"/>
        </w:rPr>
      </w:pPr>
      <w:r w:rsidRPr="000F6948">
        <w:rPr>
          <w:rFonts w:ascii="Arial" w:eastAsia="Times New Roman" w:hAnsi="Arial" w:cs="Arial"/>
          <w:sz w:val="24"/>
          <w:szCs w:val="24"/>
        </w:rPr>
        <w:t>б)</w:t>
      </w:r>
      <w:r w:rsidRPr="000F6948">
        <w:rPr>
          <w:rFonts w:ascii="Arial" w:eastAsia="Times New Roman" w:hAnsi="Arial" w:cs="Arial"/>
          <w:sz w:val="24"/>
          <w:szCs w:val="24"/>
        </w:rPr>
        <w:tab/>
      </w:r>
      <w:r w:rsidR="00C827D4" w:rsidRPr="000F6948">
        <w:rPr>
          <w:rFonts w:ascii="Arial" w:eastAsia="Times New Roman" w:hAnsi="Arial" w:cs="Arial"/>
          <w:sz w:val="24"/>
          <w:szCs w:val="24"/>
        </w:rPr>
        <w:t xml:space="preserve">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w:t>
      </w:r>
      <w:r w:rsidR="00A20B37" w:rsidRPr="000F6948">
        <w:rPr>
          <w:rFonts w:ascii="Arial" w:eastAsia="Times New Roman" w:hAnsi="Arial" w:cs="Arial"/>
          <w:sz w:val="24"/>
          <w:szCs w:val="24"/>
        </w:rPr>
        <w:t>муниципальной</w:t>
      </w:r>
      <w:r w:rsidR="00C827D4" w:rsidRPr="000F6948">
        <w:rPr>
          <w:rFonts w:ascii="Arial" w:eastAsia="Times New Roman" w:hAnsi="Arial" w:cs="Arial"/>
          <w:sz w:val="24"/>
          <w:szCs w:val="24"/>
        </w:rPr>
        <w:t xml:space="preserve"> услуги и возможности получения результата предоставления </w:t>
      </w:r>
      <w:r w:rsidR="00A20B37" w:rsidRPr="000F6948">
        <w:rPr>
          <w:rFonts w:ascii="Arial" w:eastAsia="Times New Roman" w:hAnsi="Arial" w:cs="Arial"/>
          <w:sz w:val="24"/>
          <w:szCs w:val="24"/>
        </w:rPr>
        <w:t>муниципальной</w:t>
      </w:r>
      <w:r w:rsidR="00C827D4" w:rsidRPr="000F6948">
        <w:rPr>
          <w:rFonts w:ascii="Arial" w:eastAsia="Times New Roman" w:hAnsi="Arial" w:cs="Arial"/>
          <w:sz w:val="24"/>
          <w:szCs w:val="24"/>
        </w:rPr>
        <w:t xml:space="preserve"> услуги либо мотивированный отказ в предоставлении </w:t>
      </w:r>
      <w:r w:rsidR="00A20B37" w:rsidRPr="000F6948">
        <w:rPr>
          <w:rFonts w:ascii="Arial" w:eastAsia="Times New Roman" w:hAnsi="Arial" w:cs="Arial"/>
          <w:sz w:val="24"/>
          <w:szCs w:val="24"/>
        </w:rPr>
        <w:t>муниципальной</w:t>
      </w:r>
      <w:r w:rsidR="00C827D4" w:rsidRPr="000F6948">
        <w:rPr>
          <w:rFonts w:ascii="Arial" w:eastAsia="Times New Roman" w:hAnsi="Arial" w:cs="Arial"/>
          <w:sz w:val="24"/>
          <w:szCs w:val="24"/>
        </w:rPr>
        <w:t xml:space="preserve"> услуги.</w:t>
      </w:r>
      <w:r w:rsidR="00E75C1A" w:rsidRPr="000F6948">
        <w:rPr>
          <w:rFonts w:ascii="Arial" w:eastAsia="Times New Roman" w:hAnsi="Arial" w:cs="Arial"/>
          <w:sz w:val="24"/>
          <w:szCs w:val="24"/>
        </w:rPr>
        <w:t xml:space="preserve"> </w:t>
      </w:r>
    </w:p>
    <w:p w:rsidR="00E75C1A" w:rsidRPr="000F6948" w:rsidRDefault="00E75C1A" w:rsidP="00985959">
      <w:pPr>
        <w:widowControl w:val="0"/>
        <w:tabs>
          <w:tab w:val="left" w:pos="1276"/>
        </w:tabs>
        <w:autoSpaceDE w:val="0"/>
        <w:autoSpaceDN w:val="0"/>
        <w:spacing w:after="0" w:line="240" w:lineRule="auto"/>
        <w:ind w:firstLine="708"/>
        <w:jc w:val="both"/>
        <w:rPr>
          <w:rFonts w:ascii="Arial" w:eastAsia="Times New Roman" w:hAnsi="Arial" w:cs="Arial"/>
          <w:sz w:val="24"/>
          <w:szCs w:val="24"/>
        </w:rPr>
      </w:pPr>
      <w:r w:rsidRPr="000F6948">
        <w:rPr>
          <w:rFonts w:ascii="Arial" w:eastAsia="Times New Roman" w:hAnsi="Arial" w:cs="Arial"/>
          <w:sz w:val="24"/>
          <w:szCs w:val="24"/>
        </w:rPr>
        <w:t xml:space="preserve">Уведомление о завершении действий, предусмотренных пунктами        </w:t>
      </w:r>
      <w:r w:rsidR="00CF41A6" w:rsidRPr="000F6948">
        <w:rPr>
          <w:rFonts w:ascii="Arial" w:eastAsia="Times New Roman" w:hAnsi="Arial" w:cs="Arial"/>
          <w:sz w:val="24"/>
          <w:szCs w:val="24"/>
        </w:rPr>
        <w:t>33-35</w:t>
      </w:r>
      <w:r w:rsidRPr="000F6948">
        <w:rPr>
          <w:rFonts w:ascii="Arial" w:eastAsia="Times New Roman" w:hAnsi="Arial" w:cs="Arial"/>
          <w:sz w:val="24"/>
          <w:szCs w:val="24"/>
        </w:rPr>
        <w:t xml:space="preserve"> административного регламента, направляются заявителю в  срок, не  превышающий один рабочий день после завершения соответствующего действия, на адрес электронной почты или с использованием Портала.</w:t>
      </w:r>
    </w:p>
    <w:p w:rsidR="00A336B4" w:rsidRPr="000F6948" w:rsidRDefault="00B56EA2" w:rsidP="00985959">
      <w:pPr>
        <w:widowControl w:val="0"/>
        <w:tabs>
          <w:tab w:val="left" w:pos="1031"/>
        </w:tabs>
        <w:spacing w:after="0" w:line="240" w:lineRule="auto"/>
        <w:ind w:right="157" w:firstLine="710"/>
        <w:jc w:val="both"/>
        <w:rPr>
          <w:rFonts w:ascii="Arial" w:eastAsia="Times New Roman" w:hAnsi="Arial" w:cs="Arial"/>
          <w:color w:val="000000" w:themeColor="text1"/>
          <w:sz w:val="24"/>
          <w:szCs w:val="24"/>
        </w:rPr>
      </w:pPr>
      <w:r w:rsidRPr="000F6948">
        <w:rPr>
          <w:rFonts w:ascii="Arial" w:eastAsia="Times New Roman" w:hAnsi="Arial" w:cs="Arial"/>
          <w:color w:val="000000" w:themeColor="text1"/>
          <w:sz w:val="24"/>
          <w:szCs w:val="24"/>
        </w:rPr>
        <w:t>30.</w:t>
      </w:r>
      <w:r w:rsidRPr="000F6948">
        <w:rPr>
          <w:rFonts w:ascii="Arial" w:eastAsia="Times New Roman" w:hAnsi="Arial" w:cs="Arial"/>
          <w:color w:val="000000" w:themeColor="text1"/>
          <w:sz w:val="24"/>
          <w:szCs w:val="24"/>
        </w:rPr>
        <w:tab/>
      </w:r>
      <w:r w:rsidR="00A336B4" w:rsidRPr="000F6948">
        <w:rPr>
          <w:rFonts w:ascii="Arial" w:eastAsia="Times New Roman" w:hAnsi="Arial" w:cs="Arial"/>
          <w:color w:val="000000" w:themeColor="text1"/>
          <w:sz w:val="24"/>
          <w:szCs w:val="24"/>
        </w:rPr>
        <w:t xml:space="preserve">В случае если в выданных в результате предоставления </w:t>
      </w:r>
      <w:r w:rsidR="00A20B37" w:rsidRPr="000F6948">
        <w:rPr>
          <w:rFonts w:ascii="Arial" w:eastAsia="Times New Roman" w:hAnsi="Arial" w:cs="Arial"/>
          <w:color w:val="000000" w:themeColor="text1"/>
          <w:sz w:val="24"/>
          <w:szCs w:val="24"/>
        </w:rPr>
        <w:t>муниципальной</w:t>
      </w:r>
      <w:r w:rsidR="00A336B4" w:rsidRPr="000F6948">
        <w:rPr>
          <w:rFonts w:ascii="Arial" w:eastAsia="Times New Roman" w:hAnsi="Arial" w:cs="Arial"/>
          <w:color w:val="000000" w:themeColor="text1"/>
          <w:sz w:val="24"/>
          <w:szCs w:val="24"/>
        </w:rPr>
        <w:t xml:space="preserve"> услуги документах допущены опечатки и ошибки, то заявитель вправе обратиться в </w:t>
      </w:r>
      <w:r w:rsidR="00A20B37" w:rsidRPr="000F6948">
        <w:rPr>
          <w:rFonts w:ascii="Arial" w:eastAsia="Times New Roman" w:hAnsi="Arial" w:cs="Arial"/>
          <w:color w:val="000000" w:themeColor="text1"/>
          <w:sz w:val="24"/>
          <w:szCs w:val="24"/>
        </w:rPr>
        <w:t>администрацию</w:t>
      </w:r>
      <w:r w:rsidR="00A336B4" w:rsidRPr="000F6948">
        <w:rPr>
          <w:rFonts w:ascii="Arial" w:eastAsia="Times New Roman" w:hAnsi="Arial" w:cs="Arial"/>
          <w:color w:val="000000" w:themeColor="text1"/>
          <w:sz w:val="24"/>
          <w:szCs w:val="24"/>
        </w:rPr>
        <w:t xml:space="preserve"> </w:t>
      </w:r>
      <w:r w:rsidR="00D5418D">
        <w:rPr>
          <w:rFonts w:ascii="Arial" w:eastAsia="Times New Roman" w:hAnsi="Arial" w:cs="Arial"/>
          <w:color w:val="000000" w:themeColor="text1"/>
          <w:sz w:val="24"/>
          <w:szCs w:val="24"/>
        </w:rPr>
        <w:t xml:space="preserve">способами указанными в пункте 13 </w:t>
      </w:r>
      <w:r w:rsidR="00A336B4" w:rsidRPr="000F6948">
        <w:rPr>
          <w:rFonts w:ascii="Arial" w:eastAsia="Times New Roman" w:hAnsi="Arial" w:cs="Arial"/>
          <w:color w:val="000000" w:themeColor="text1"/>
          <w:sz w:val="24"/>
          <w:szCs w:val="24"/>
        </w:rPr>
        <w:t xml:space="preserve">с заявлением о необходимости исправления допущенных опечаток и (или) ошибок с изложением сути допущенных опечатки и (или) ошибки и приложением документа, содержащего опечатки и (или) ошибки, в устной или письменной форме путем направления соответствующего письма, подписанного заявителем, заверенного печатью заявителя (при наличии) или оформленного в форме электронного документа и подписанного усиленной квалифицированной электронной подписью, посредством личного обращения в </w:t>
      </w:r>
      <w:r w:rsidR="00A20B37" w:rsidRPr="000F6948">
        <w:rPr>
          <w:rFonts w:ascii="Arial" w:eastAsia="Times New Roman" w:hAnsi="Arial" w:cs="Arial"/>
          <w:color w:val="000000" w:themeColor="text1"/>
          <w:sz w:val="24"/>
          <w:szCs w:val="24"/>
        </w:rPr>
        <w:t>администрацию</w:t>
      </w:r>
      <w:r w:rsidR="00A336B4" w:rsidRPr="000F6948">
        <w:rPr>
          <w:rFonts w:ascii="Arial" w:eastAsia="Times New Roman" w:hAnsi="Arial" w:cs="Arial"/>
          <w:color w:val="000000" w:themeColor="text1"/>
          <w:sz w:val="24"/>
          <w:szCs w:val="24"/>
        </w:rPr>
        <w:t>, почтового отправления или посредством ЕПГУ.</w:t>
      </w:r>
    </w:p>
    <w:p w:rsidR="00A336B4" w:rsidRPr="000F6948" w:rsidRDefault="00A336B4" w:rsidP="00985959">
      <w:pPr>
        <w:widowControl w:val="0"/>
        <w:tabs>
          <w:tab w:val="left" w:pos="1031"/>
        </w:tabs>
        <w:spacing w:after="0" w:line="240" w:lineRule="auto"/>
        <w:ind w:right="157" w:firstLine="710"/>
        <w:jc w:val="both"/>
        <w:rPr>
          <w:rFonts w:ascii="Arial" w:eastAsia="Times New Roman" w:hAnsi="Arial" w:cs="Arial"/>
          <w:color w:val="000000" w:themeColor="text1"/>
          <w:sz w:val="24"/>
          <w:szCs w:val="24"/>
        </w:rPr>
      </w:pPr>
      <w:r w:rsidRPr="000F6948">
        <w:rPr>
          <w:rFonts w:ascii="Arial" w:eastAsia="Times New Roman" w:hAnsi="Arial" w:cs="Arial"/>
          <w:color w:val="000000" w:themeColor="text1"/>
          <w:sz w:val="24"/>
          <w:szCs w:val="24"/>
        </w:rPr>
        <w:t xml:space="preserve">Срок исправления допущенных опечаток и ошибок либо подготовки мотивированного отказа в исправлении допущенных опечаток и ошибок,         а также направления итогового ответа (документов) заявителю составляет </w:t>
      </w:r>
      <w:r w:rsidR="00A64B17" w:rsidRPr="000F6948">
        <w:rPr>
          <w:rFonts w:ascii="Arial" w:eastAsia="Times New Roman" w:hAnsi="Arial" w:cs="Arial"/>
          <w:color w:val="000000" w:themeColor="text1"/>
          <w:sz w:val="24"/>
          <w:szCs w:val="24"/>
        </w:rPr>
        <w:t xml:space="preserve">       </w:t>
      </w:r>
      <w:r w:rsidRPr="000F6948">
        <w:rPr>
          <w:rFonts w:ascii="Arial" w:eastAsia="Times New Roman" w:hAnsi="Arial" w:cs="Arial"/>
          <w:color w:val="000000" w:themeColor="text1"/>
          <w:sz w:val="24"/>
          <w:szCs w:val="24"/>
        </w:rPr>
        <w:t>5 рабочих дней со дня регистрации письма либо устного обращения.</w:t>
      </w:r>
    </w:p>
    <w:p w:rsidR="00A336B4" w:rsidRPr="000F6948" w:rsidRDefault="00A336B4" w:rsidP="00985959">
      <w:pPr>
        <w:widowControl w:val="0"/>
        <w:tabs>
          <w:tab w:val="left" w:pos="1031"/>
        </w:tabs>
        <w:spacing w:after="0" w:line="240" w:lineRule="auto"/>
        <w:ind w:right="157" w:firstLine="710"/>
        <w:jc w:val="both"/>
        <w:rPr>
          <w:rFonts w:ascii="Arial" w:eastAsia="Times New Roman" w:hAnsi="Arial" w:cs="Arial"/>
          <w:color w:val="000000" w:themeColor="text1"/>
          <w:sz w:val="24"/>
          <w:szCs w:val="24"/>
        </w:rPr>
      </w:pPr>
      <w:r w:rsidRPr="000F6948">
        <w:rPr>
          <w:rFonts w:ascii="Arial" w:eastAsia="Times New Roman" w:hAnsi="Arial" w:cs="Arial"/>
          <w:color w:val="000000" w:themeColor="text1"/>
          <w:sz w:val="24"/>
          <w:szCs w:val="24"/>
        </w:rPr>
        <w:t xml:space="preserve">В случае самостоятельного выявления должностным лицом допущенных ошибок и (или) опечаток в документах, выданных в результате предоставления </w:t>
      </w:r>
      <w:r w:rsidR="003453C1" w:rsidRPr="000F6948">
        <w:rPr>
          <w:rFonts w:ascii="Arial" w:eastAsia="Times New Roman" w:hAnsi="Arial" w:cs="Arial"/>
          <w:color w:val="000000" w:themeColor="text1"/>
          <w:sz w:val="24"/>
          <w:szCs w:val="24"/>
        </w:rPr>
        <w:t>муниципальной</w:t>
      </w:r>
      <w:r w:rsidRPr="000F6948">
        <w:rPr>
          <w:rFonts w:ascii="Arial" w:eastAsia="Times New Roman" w:hAnsi="Arial" w:cs="Arial"/>
          <w:color w:val="000000" w:themeColor="text1"/>
          <w:sz w:val="24"/>
          <w:szCs w:val="24"/>
        </w:rPr>
        <w:t xml:space="preserve"> услуги, лицо, ответственное за предоставление </w:t>
      </w:r>
      <w:r w:rsidR="003453C1" w:rsidRPr="000F6948">
        <w:rPr>
          <w:rFonts w:ascii="Arial" w:eastAsia="Times New Roman" w:hAnsi="Arial" w:cs="Arial"/>
          <w:color w:val="000000" w:themeColor="text1"/>
          <w:sz w:val="24"/>
          <w:szCs w:val="24"/>
        </w:rPr>
        <w:t>муниципальной</w:t>
      </w:r>
      <w:r w:rsidRPr="000F6948">
        <w:rPr>
          <w:rFonts w:ascii="Arial" w:eastAsia="Times New Roman" w:hAnsi="Arial" w:cs="Arial"/>
          <w:color w:val="000000" w:themeColor="text1"/>
          <w:sz w:val="24"/>
          <w:szCs w:val="24"/>
        </w:rPr>
        <w:t xml:space="preserve"> услуги, в течение 5 рабочих дней с момента выявления ошибки и (или) опечатки осуществляет исправление допущенных ошибок и (или) опечаток. О внесенных исправлениях в документ, являющийся результатом предоставления </w:t>
      </w:r>
      <w:r w:rsidR="003453C1" w:rsidRPr="000F6948">
        <w:rPr>
          <w:rFonts w:ascii="Arial" w:eastAsia="Times New Roman" w:hAnsi="Arial" w:cs="Arial"/>
          <w:color w:val="000000" w:themeColor="text1"/>
          <w:sz w:val="24"/>
          <w:szCs w:val="24"/>
        </w:rPr>
        <w:t>муниципальной</w:t>
      </w:r>
      <w:r w:rsidRPr="000F6948">
        <w:rPr>
          <w:rFonts w:ascii="Arial" w:eastAsia="Times New Roman" w:hAnsi="Arial" w:cs="Arial"/>
          <w:color w:val="000000" w:themeColor="text1"/>
          <w:sz w:val="24"/>
          <w:szCs w:val="24"/>
        </w:rPr>
        <w:t xml:space="preserve"> услуги, заявителю </w:t>
      </w:r>
      <w:r w:rsidR="003453C1" w:rsidRPr="000F6948">
        <w:rPr>
          <w:rFonts w:ascii="Arial" w:eastAsia="Times New Roman" w:hAnsi="Arial" w:cs="Arial"/>
          <w:color w:val="000000" w:themeColor="text1"/>
          <w:sz w:val="24"/>
          <w:szCs w:val="24"/>
        </w:rPr>
        <w:t>администрации</w:t>
      </w:r>
      <w:r w:rsidRPr="000F6948">
        <w:rPr>
          <w:rFonts w:ascii="Arial" w:eastAsia="Times New Roman" w:hAnsi="Arial" w:cs="Arial"/>
          <w:color w:val="000000" w:themeColor="text1"/>
          <w:sz w:val="24"/>
          <w:szCs w:val="24"/>
        </w:rPr>
        <w:t xml:space="preserve"> направляется уведомление в указанный срок.</w:t>
      </w:r>
    </w:p>
    <w:p w:rsidR="00A336B4" w:rsidRPr="000F6948" w:rsidRDefault="00A336B4" w:rsidP="00985959">
      <w:pPr>
        <w:widowControl w:val="0"/>
        <w:tabs>
          <w:tab w:val="left" w:pos="1031"/>
        </w:tabs>
        <w:spacing w:after="0" w:line="240" w:lineRule="auto"/>
        <w:ind w:right="157" w:firstLine="710"/>
        <w:jc w:val="both"/>
        <w:rPr>
          <w:rFonts w:ascii="Arial" w:eastAsia="Times New Roman" w:hAnsi="Arial" w:cs="Arial"/>
          <w:color w:val="000000" w:themeColor="text1"/>
          <w:sz w:val="24"/>
          <w:szCs w:val="24"/>
        </w:rPr>
      </w:pPr>
      <w:r w:rsidRPr="000F6948">
        <w:rPr>
          <w:rFonts w:ascii="Arial" w:eastAsia="Times New Roman" w:hAnsi="Arial" w:cs="Arial"/>
          <w:color w:val="000000" w:themeColor="text1"/>
          <w:sz w:val="24"/>
          <w:szCs w:val="24"/>
        </w:rPr>
        <w:t xml:space="preserve">При исправлении опечаток и (или) ошибок, допущенных в документах, выданных в результате предоставления </w:t>
      </w:r>
      <w:r w:rsidR="003453C1" w:rsidRPr="000F6948">
        <w:rPr>
          <w:rFonts w:ascii="Arial" w:eastAsia="Times New Roman" w:hAnsi="Arial" w:cs="Arial"/>
          <w:color w:val="000000" w:themeColor="text1"/>
          <w:sz w:val="24"/>
          <w:szCs w:val="24"/>
        </w:rPr>
        <w:t xml:space="preserve">муниципальной </w:t>
      </w:r>
      <w:r w:rsidRPr="000F6948">
        <w:rPr>
          <w:rFonts w:ascii="Arial" w:eastAsia="Times New Roman" w:hAnsi="Arial" w:cs="Arial"/>
          <w:color w:val="000000" w:themeColor="text1"/>
          <w:sz w:val="24"/>
          <w:szCs w:val="24"/>
        </w:rPr>
        <w:t>услуги,                          не допускается:</w:t>
      </w:r>
    </w:p>
    <w:p w:rsidR="00A336B4" w:rsidRPr="000F6948" w:rsidRDefault="00A336B4" w:rsidP="00985959">
      <w:pPr>
        <w:widowControl w:val="0"/>
        <w:tabs>
          <w:tab w:val="left" w:pos="1031"/>
        </w:tabs>
        <w:spacing w:after="0" w:line="240" w:lineRule="auto"/>
        <w:ind w:right="157" w:firstLine="710"/>
        <w:jc w:val="both"/>
        <w:rPr>
          <w:rFonts w:ascii="Arial" w:eastAsia="Times New Roman" w:hAnsi="Arial" w:cs="Arial"/>
          <w:color w:val="000000" w:themeColor="text1"/>
          <w:sz w:val="24"/>
          <w:szCs w:val="24"/>
        </w:rPr>
      </w:pPr>
      <w:r w:rsidRPr="000F6948">
        <w:rPr>
          <w:rFonts w:ascii="Arial" w:eastAsia="Times New Roman" w:hAnsi="Arial" w:cs="Arial"/>
          <w:color w:val="000000" w:themeColor="text1"/>
          <w:sz w:val="24"/>
          <w:szCs w:val="24"/>
        </w:rPr>
        <w:t xml:space="preserve">изменение содержания документов, являющихся результатом предоставления </w:t>
      </w:r>
      <w:r w:rsidR="003453C1" w:rsidRPr="000F6948">
        <w:rPr>
          <w:rFonts w:ascii="Arial" w:eastAsia="Times New Roman" w:hAnsi="Arial" w:cs="Arial"/>
          <w:color w:val="000000" w:themeColor="text1"/>
          <w:sz w:val="24"/>
          <w:szCs w:val="24"/>
        </w:rPr>
        <w:t>муниципальной</w:t>
      </w:r>
      <w:r w:rsidRPr="000F6948">
        <w:rPr>
          <w:rFonts w:ascii="Arial" w:eastAsia="Times New Roman" w:hAnsi="Arial" w:cs="Arial"/>
          <w:color w:val="000000" w:themeColor="text1"/>
          <w:sz w:val="24"/>
          <w:szCs w:val="24"/>
        </w:rPr>
        <w:t xml:space="preserve"> услуги;</w:t>
      </w:r>
    </w:p>
    <w:p w:rsidR="00A336B4" w:rsidRPr="000F6948" w:rsidRDefault="00A336B4" w:rsidP="00985959">
      <w:pPr>
        <w:widowControl w:val="0"/>
        <w:tabs>
          <w:tab w:val="left" w:pos="1031"/>
        </w:tabs>
        <w:spacing w:after="0" w:line="240" w:lineRule="auto"/>
        <w:ind w:right="157" w:firstLine="710"/>
        <w:jc w:val="both"/>
        <w:rPr>
          <w:rFonts w:ascii="Arial" w:eastAsia="Times New Roman" w:hAnsi="Arial" w:cs="Arial"/>
          <w:color w:val="000000" w:themeColor="text1"/>
          <w:sz w:val="24"/>
          <w:szCs w:val="24"/>
        </w:rPr>
      </w:pPr>
      <w:r w:rsidRPr="000F6948">
        <w:rPr>
          <w:rFonts w:ascii="Arial" w:eastAsia="Times New Roman" w:hAnsi="Arial" w:cs="Arial"/>
          <w:color w:val="000000" w:themeColor="text1"/>
          <w:sz w:val="24"/>
          <w:szCs w:val="24"/>
        </w:rPr>
        <w:t>внесение новой информации, сведений из вновь полученных документов, которые не были представлены при подаче запроса (заявления)</w:t>
      </w:r>
      <w:r w:rsidR="00B56EA2" w:rsidRPr="000F6948">
        <w:rPr>
          <w:rFonts w:ascii="Arial" w:eastAsia="Times New Roman" w:hAnsi="Arial" w:cs="Arial"/>
          <w:color w:val="000000" w:themeColor="text1"/>
          <w:sz w:val="24"/>
          <w:szCs w:val="24"/>
        </w:rPr>
        <w:t xml:space="preserve"> </w:t>
      </w:r>
      <w:r w:rsidRPr="000F6948">
        <w:rPr>
          <w:rFonts w:ascii="Arial" w:eastAsia="Times New Roman" w:hAnsi="Arial" w:cs="Arial"/>
          <w:color w:val="000000" w:themeColor="text1"/>
          <w:sz w:val="24"/>
          <w:szCs w:val="24"/>
        </w:rPr>
        <w:t xml:space="preserve">о предоставлении </w:t>
      </w:r>
      <w:r w:rsidR="003453C1" w:rsidRPr="000F6948">
        <w:rPr>
          <w:rFonts w:ascii="Arial" w:eastAsia="Times New Roman" w:hAnsi="Arial" w:cs="Arial"/>
          <w:color w:val="000000" w:themeColor="text1"/>
          <w:sz w:val="24"/>
          <w:szCs w:val="24"/>
        </w:rPr>
        <w:t>муниципальной</w:t>
      </w:r>
      <w:r w:rsidRPr="000F6948">
        <w:rPr>
          <w:rFonts w:ascii="Arial" w:eastAsia="Times New Roman" w:hAnsi="Arial" w:cs="Arial"/>
          <w:color w:val="000000" w:themeColor="text1"/>
          <w:sz w:val="24"/>
          <w:szCs w:val="24"/>
        </w:rPr>
        <w:t xml:space="preserve"> услуги.</w:t>
      </w:r>
    </w:p>
    <w:p w:rsidR="00FF6C62" w:rsidRPr="000F6948" w:rsidRDefault="003E0B87" w:rsidP="003E0B87">
      <w:pPr>
        <w:tabs>
          <w:tab w:val="left" w:pos="1418"/>
        </w:tabs>
        <w:suppressAutoHyphens/>
        <w:spacing w:after="0" w:line="240" w:lineRule="auto"/>
        <w:ind w:firstLine="709"/>
        <w:jc w:val="both"/>
        <w:textAlignment w:val="baseline"/>
        <w:rPr>
          <w:rFonts w:ascii="Arial" w:eastAsia="Times New Roman" w:hAnsi="Arial" w:cs="Arial"/>
          <w:sz w:val="24"/>
          <w:szCs w:val="24"/>
          <w:lang w:eastAsia="ru-RU"/>
        </w:rPr>
      </w:pPr>
      <w:r w:rsidRPr="000F6948">
        <w:rPr>
          <w:rFonts w:ascii="Arial" w:eastAsiaTheme="minorEastAsia" w:hAnsi="Arial" w:cs="Arial"/>
          <w:sz w:val="24"/>
          <w:szCs w:val="24"/>
          <w:lang w:eastAsia="ru-RU"/>
        </w:rPr>
        <w:t>31.</w:t>
      </w:r>
      <w:r w:rsidRPr="000F6948">
        <w:rPr>
          <w:rFonts w:ascii="Arial" w:eastAsiaTheme="minorEastAsia" w:hAnsi="Arial" w:cs="Arial"/>
          <w:sz w:val="24"/>
          <w:szCs w:val="24"/>
          <w:lang w:eastAsia="ru-RU"/>
        </w:rPr>
        <w:tab/>
      </w:r>
      <w:r w:rsidR="00FF6C62" w:rsidRPr="000F6948">
        <w:rPr>
          <w:rFonts w:ascii="Arial" w:eastAsiaTheme="minorEastAsia" w:hAnsi="Arial" w:cs="Arial"/>
          <w:sz w:val="24"/>
          <w:szCs w:val="24"/>
          <w:lang w:eastAsia="ru-RU"/>
        </w:rPr>
        <w:t xml:space="preserve">Основанием для выдачи дубликата является обращение гражданина в </w:t>
      </w:r>
      <w:r w:rsidR="003453C1" w:rsidRPr="000F6948">
        <w:rPr>
          <w:rFonts w:ascii="Arial" w:eastAsiaTheme="minorEastAsia" w:hAnsi="Arial" w:cs="Arial"/>
          <w:sz w:val="24"/>
          <w:szCs w:val="24"/>
          <w:lang w:eastAsia="ru-RU"/>
        </w:rPr>
        <w:t>администрацию</w:t>
      </w:r>
      <w:r w:rsidR="00FF6C62" w:rsidRPr="000F6948">
        <w:rPr>
          <w:rFonts w:ascii="Arial" w:eastAsiaTheme="minorEastAsia" w:hAnsi="Arial" w:cs="Arial"/>
          <w:sz w:val="24"/>
          <w:szCs w:val="24"/>
          <w:lang w:eastAsia="ru-RU"/>
        </w:rPr>
        <w:t xml:space="preserve"> с заявлением о выдаче дубликата</w:t>
      </w:r>
      <w:r w:rsidR="00FF6C62" w:rsidRPr="000F6948">
        <w:rPr>
          <w:rFonts w:ascii="Arial" w:eastAsia="Times New Roman" w:hAnsi="Arial" w:cs="Arial"/>
          <w:sz w:val="24"/>
          <w:szCs w:val="24"/>
          <w:lang w:eastAsia="ru-RU"/>
        </w:rPr>
        <w:t xml:space="preserve"> </w:t>
      </w:r>
      <w:r w:rsidR="00FF6C62" w:rsidRPr="000F6948">
        <w:rPr>
          <w:rFonts w:ascii="Arial" w:eastAsiaTheme="minorEastAsia" w:hAnsi="Arial" w:cs="Arial"/>
          <w:sz w:val="24"/>
          <w:szCs w:val="24"/>
          <w:lang w:eastAsia="ru-RU"/>
        </w:rPr>
        <w:t xml:space="preserve">документа, выданного по результатам предоставления </w:t>
      </w:r>
      <w:r w:rsidR="003453C1" w:rsidRPr="000F6948">
        <w:rPr>
          <w:rFonts w:ascii="Arial" w:eastAsiaTheme="minorEastAsia" w:hAnsi="Arial" w:cs="Arial"/>
          <w:sz w:val="24"/>
          <w:szCs w:val="24"/>
          <w:lang w:eastAsia="ru-RU"/>
        </w:rPr>
        <w:t>муниципальной</w:t>
      </w:r>
      <w:r w:rsidR="00FF6C62" w:rsidRPr="000F6948">
        <w:rPr>
          <w:rFonts w:ascii="Arial" w:eastAsiaTheme="minorEastAsia" w:hAnsi="Arial" w:cs="Arial"/>
          <w:sz w:val="24"/>
          <w:szCs w:val="24"/>
          <w:lang w:eastAsia="ru-RU"/>
        </w:rPr>
        <w:t xml:space="preserve"> услуги (приложение № 2 к настоящему административному регламенту).</w:t>
      </w:r>
    </w:p>
    <w:p w:rsidR="00FF6C62" w:rsidRPr="000F6948" w:rsidRDefault="00FF6C62" w:rsidP="00985959">
      <w:pPr>
        <w:tabs>
          <w:tab w:val="left" w:pos="1276"/>
        </w:tabs>
        <w:suppressAutoHyphens/>
        <w:spacing w:after="0" w:line="240" w:lineRule="auto"/>
        <w:ind w:firstLine="709"/>
        <w:jc w:val="both"/>
        <w:textAlignment w:val="baseline"/>
        <w:rPr>
          <w:rFonts w:ascii="Arial" w:eastAsia="Times New Roman" w:hAnsi="Arial" w:cs="Arial"/>
          <w:sz w:val="24"/>
          <w:szCs w:val="24"/>
          <w:lang w:eastAsia="ru-RU"/>
        </w:rPr>
      </w:pPr>
      <w:r w:rsidRPr="000F6948">
        <w:rPr>
          <w:rFonts w:ascii="Arial" w:eastAsia="Times New Roman" w:hAnsi="Arial" w:cs="Arial"/>
          <w:sz w:val="24"/>
          <w:szCs w:val="24"/>
          <w:lang w:eastAsia="ru-RU"/>
        </w:rPr>
        <w:t xml:space="preserve">Заявление может быть подано заявителем в </w:t>
      </w:r>
      <w:r w:rsidR="003453C1" w:rsidRPr="000F6948">
        <w:rPr>
          <w:rFonts w:ascii="Arial" w:eastAsia="Times New Roman" w:hAnsi="Arial" w:cs="Arial"/>
          <w:sz w:val="24"/>
          <w:szCs w:val="24"/>
          <w:lang w:eastAsia="ru-RU"/>
        </w:rPr>
        <w:t>администрацию</w:t>
      </w:r>
      <w:r w:rsidRPr="000F6948">
        <w:rPr>
          <w:rFonts w:ascii="Arial" w:eastAsia="Times New Roman" w:hAnsi="Arial" w:cs="Arial"/>
          <w:sz w:val="24"/>
          <w:szCs w:val="24"/>
          <w:lang w:eastAsia="ru-RU"/>
        </w:rPr>
        <w:t xml:space="preserve"> одним из следующих способов:</w:t>
      </w:r>
    </w:p>
    <w:p w:rsidR="00FF6C62" w:rsidRPr="000F6948" w:rsidRDefault="003E0B87" w:rsidP="003E0B87">
      <w:pPr>
        <w:widowControl w:val="0"/>
        <w:tabs>
          <w:tab w:val="left" w:pos="709"/>
          <w:tab w:val="left" w:pos="1134"/>
        </w:tabs>
        <w:spacing w:after="0" w:line="240" w:lineRule="auto"/>
        <w:ind w:firstLine="708"/>
        <w:jc w:val="both"/>
        <w:outlineLvl w:val="2"/>
        <w:rPr>
          <w:rFonts w:ascii="Arial" w:eastAsia="Times New Roman" w:hAnsi="Arial" w:cs="Arial"/>
          <w:sz w:val="24"/>
          <w:szCs w:val="24"/>
          <w:lang w:eastAsia="ru-RU"/>
        </w:rPr>
      </w:pPr>
      <w:r w:rsidRPr="000F6948">
        <w:rPr>
          <w:rFonts w:ascii="Arial" w:eastAsia="Times New Roman" w:hAnsi="Arial" w:cs="Arial"/>
          <w:sz w:val="24"/>
          <w:szCs w:val="24"/>
          <w:lang w:eastAsia="ru-RU"/>
        </w:rPr>
        <w:t>1)</w:t>
      </w:r>
      <w:r w:rsidRPr="000F6948">
        <w:rPr>
          <w:rFonts w:ascii="Arial" w:eastAsia="Times New Roman" w:hAnsi="Arial" w:cs="Arial"/>
          <w:sz w:val="24"/>
          <w:szCs w:val="24"/>
          <w:lang w:eastAsia="ru-RU"/>
        </w:rPr>
        <w:tab/>
      </w:r>
      <w:r w:rsidRPr="000F6948">
        <w:rPr>
          <w:rFonts w:ascii="Arial" w:eastAsia="Times New Roman" w:hAnsi="Arial" w:cs="Arial"/>
          <w:sz w:val="24"/>
          <w:szCs w:val="24"/>
          <w:lang w:eastAsia="ru-RU"/>
        </w:rPr>
        <w:tab/>
      </w:r>
      <w:r w:rsidR="00FF6C62" w:rsidRPr="000F6948">
        <w:rPr>
          <w:rFonts w:ascii="Arial" w:eastAsia="Times New Roman" w:hAnsi="Arial" w:cs="Arial"/>
          <w:sz w:val="24"/>
          <w:szCs w:val="24"/>
          <w:lang w:eastAsia="ru-RU"/>
        </w:rPr>
        <w:t>п</w:t>
      </w:r>
      <w:r w:rsidR="003453C1" w:rsidRPr="000F6948">
        <w:rPr>
          <w:rFonts w:ascii="Arial" w:eastAsia="Times New Roman" w:hAnsi="Arial" w:cs="Arial"/>
          <w:sz w:val="24"/>
          <w:szCs w:val="24"/>
          <w:lang w:eastAsia="ru-RU"/>
        </w:rPr>
        <w:t>осредством личного обращения в администрацию</w:t>
      </w:r>
      <w:r w:rsidR="00FF6C62" w:rsidRPr="000F6948">
        <w:rPr>
          <w:rFonts w:ascii="Arial" w:eastAsia="Times New Roman" w:hAnsi="Arial" w:cs="Arial"/>
          <w:sz w:val="24"/>
          <w:szCs w:val="24"/>
          <w:lang w:eastAsia="ru-RU"/>
        </w:rPr>
        <w:t>;</w:t>
      </w:r>
    </w:p>
    <w:p w:rsidR="003E0B87" w:rsidRPr="000F6948" w:rsidRDefault="003E0B87" w:rsidP="003E0B87">
      <w:pPr>
        <w:widowControl w:val="0"/>
        <w:tabs>
          <w:tab w:val="left" w:pos="1134"/>
        </w:tabs>
        <w:spacing w:after="0" w:line="240" w:lineRule="auto"/>
        <w:ind w:firstLine="708"/>
        <w:jc w:val="both"/>
        <w:rPr>
          <w:rFonts w:ascii="Arial" w:eastAsia="Times New Roman" w:hAnsi="Arial" w:cs="Arial"/>
          <w:sz w:val="24"/>
          <w:szCs w:val="24"/>
          <w:lang w:eastAsia="ru-RU"/>
        </w:rPr>
      </w:pPr>
      <w:r w:rsidRPr="000F6948">
        <w:rPr>
          <w:rFonts w:ascii="Arial" w:eastAsia="Times New Roman" w:hAnsi="Arial" w:cs="Arial"/>
          <w:sz w:val="24"/>
          <w:szCs w:val="24"/>
          <w:lang w:eastAsia="ru-RU"/>
        </w:rPr>
        <w:t>2)</w:t>
      </w:r>
      <w:r w:rsidRPr="000F6948">
        <w:rPr>
          <w:rFonts w:ascii="Arial" w:eastAsia="Times New Roman" w:hAnsi="Arial" w:cs="Arial"/>
          <w:sz w:val="24"/>
          <w:szCs w:val="24"/>
          <w:lang w:eastAsia="ru-RU"/>
        </w:rPr>
        <w:tab/>
      </w:r>
      <w:r w:rsidRPr="000F6948">
        <w:rPr>
          <w:rFonts w:ascii="Arial" w:eastAsia="Times New Roman" w:hAnsi="Arial" w:cs="Arial"/>
          <w:sz w:val="24"/>
          <w:szCs w:val="24"/>
          <w:lang w:eastAsia="ru-RU"/>
        </w:rPr>
        <w:tab/>
      </w:r>
      <w:r w:rsidR="00FF6C62" w:rsidRPr="000F6948">
        <w:rPr>
          <w:rFonts w:ascii="Arial" w:eastAsia="Times New Roman" w:hAnsi="Arial" w:cs="Arial"/>
          <w:sz w:val="24"/>
          <w:szCs w:val="24"/>
          <w:lang w:eastAsia="ru-RU"/>
        </w:rPr>
        <w:t xml:space="preserve">почтовым отправлением в </w:t>
      </w:r>
      <w:r w:rsidR="003453C1" w:rsidRPr="000F6948">
        <w:rPr>
          <w:rFonts w:ascii="Arial" w:eastAsia="Times New Roman" w:hAnsi="Arial" w:cs="Arial"/>
          <w:sz w:val="24"/>
          <w:szCs w:val="24"/>
          <w:lang w:eastAsia="ru-RU"/>
        </w:rPr>
        <w:t>администрацию</w:t>
      </w:r>
      <w:r w:rsidR="00FF6C62" w:rsidRPr="000F6948">
        <w:rPr>
          <w:rFonts w:ascii="Arial" w:eastAsia="Times New Roman" w:hAnsi="Arial" w:cs="Arial"/>
          <w:sz w:val="24"/>
          <w:szCs w:val="24"/>
          <w:lang w:eastAsia="ru-RU"/>
        </w:rPr>
        <w:t>;</w:t>
      </w:r>
    </w:p>
    <w:p w:rsidR="003E0B87" w:rsidRPr="000F6948" w:rsidRDefault="003E0B87" w:rsidP="003E0B87">
      <w:pPr>
        <w:widowControl w:val="0"/>
        <w:tabs>
          <w:tab w:val="left" w:pos="1134"/>
        </w:tabs>
        <w:spacing w:after="0" w:line="240" w:lineRule="auto"/>
        <w:ind w:firstLine="708"/>
        <w:jc w:val="both"/>
        <w:rPr>
          <w:rFonts w:ascii="Arial" w:eastAsia="Times New Roman" w:hAnsi="Arial" w:cs="Arial"/>
          <w:sz w:val="24"/>
          <w:szCs w:val="24"/>
          <w:lang w:eastAsia="ru-RU"/>
        </w:rPr>
      </w:pPr>
      <w:r w:rsidRPr="000F6948">
        <w:rPr>
          <w:rFonts w:ascii="Arial" w:eastAsia="Times New Roman" w:hAnsi="Arial" w:cs="Arial"/>
          <w:sz w:val="24"/>
          <w:szCs w:val="24"/>
          <w:lang w:eastAsia="ru-RU"/>
        </w:rPr>
        <w:t>3)</w:t>
      </w:r>
      <w:r w:rsidRPr="000F6948">
        <w:rPr>
          <w:rFonts w:ascii="Arial" w:eastAsia="Times New Roman" w:hAnsi="Arial" w:cs="Arial"/>
          <w:sz w:val="24"/>
          <w:szCs w:val="24"/>
          <w:lang w:eastAsia="ru-RU"/>
        </w:rPr>
        <w:tab/>
      </w:r>
      <w:r w:rsidRPr="000F6948">
        <w:rPr>
          <w:rFonts w:ascii="Arial" w:eastAsia="Times New Roman" w:hAnsi="Arial" w:cs="Arial"/>
          <w:sz w:val="24"/>
          <w:szCs w:val="24"/>
          <w:lang w:eastAsia="ru-RU"/>
        </w:rPr>
        <w:tab/>
      </w:r>
      <w:r w:rsidR="00FF6C62" w:rsidRPr="000F6948">
        <w:rPr>
          <w:rFonts w:ascii="Arial" w:eastAsia="Times New Roman" w:hAnsi="Arial" w:cs="Arial"/>
          <w:sz w:val="24"/>
          <w:szCs w:val="24"/>
          <w:lang w:eastAsia="ru-RU"/>
        </w:rPr>
        <w:t>через МФЦ (при наличии соглашения о взаимодействии);</w:t>
      </w:r>
    </w:p>
    <w:p w:rsidR="003E0B87" w:rsidRPr="000F6948" w:rsidRDefault="00FF6C62" w:rsidP="00985959">
      <w:pPr>
        <w:widowControl w:val="0"/>
        <w:tabs>
          <w:tab w:val="left" w:pos="1134"/>
        </w:tabs>
        <w:spacing w:after="0" w:line="240" w:lineRule="auto"/>
        <w:ind w:firstLine="708"/>
        <w:jc w:val="both"/>
        <w:rPr>
          <w:rFonts w:ascii="Arial" w:eastAsia="Times New Roman" w:hAnsi="Arial" w:cs="Arial"/>
          <w:sz w:val="24"/>
          <w:szCs w:val="24"/>
          <w:lang w:eastAsia="ru-RU"/>
        </w:rPr>
      </w:pPr>
      <w:r w:rsidRPr="000F6948">
        <w:rPr>
          <w:rFonts w:ascii="Arial" w:eastAsia="Times New Roman" w:hAnsi="Arial" w:cs="Arial"/>
          <w:sz w:val="24"/>
          <w:szCs w:val="24"/>
          <w:lang w:eastAsia="ru-RU"/>
        </w:rPr>
        <w:t>4)</w:t>
      </w:r>
      <w:r w:rsidRPr="000F6948">
        <w:rPr>
          <w:rFonts w:ascii="Arial" w:eastAsia="Times New Roman" w:hAnsi="Arial" w:cs="Arial"/>
          <w:sz w:val="24"/>
          <w:szCs w:val="24"/>
          <w:lang w:eastAsia="ru-RU"/>
        </w:rPr>
        <w:tab/>
      </w:r>
      <w:r w:rsidR="003E0B87" w:rsidRPr="000F6948">
        <w:rPr>
          <w:rFonts w:ascii="Arial" w:eastAsia="Times New Roman" w:hAnsi="Arial" w:cs="Arial"/>
          <w:sz w:val="24"/>
          <w:szCs w:val="24"/>
          <w:lang w:eastAsia="ru-RU"/>
        </w:rPr>
        <w:tab/>
      </w:r>
      <w:r w:rsidRPr="000F6948">
        <w:rPr>
          <w:rFonts w:ascii="Arial" w:eastAsia="Times New Roman" w:hAnsi="Arial" w:cs="Arial"/>
          <w:sz w:val="24"/>
          <w:szCs w:val="24"/>
          <w:lang w:eastAsia="ru-RU"/>
        </w:rPr>
        <w:t xml:space="preserve">на электронную почту </w:t>
      </w:r>
      <w:r w:rsidR="003453C1" w:rsidRPr="000F6948">
        <w:rPr>
          <w:rFonts w:ascii="Arial" w:eastAsia="Times New Roman" w:hAnsi="Arial" w:cs="Arial"/>
          <w:sz w:val="24"/>
          <w:szCs w:val="24"/>
          <w:lang w:eastAsia="ru-RU"/>
        </w:rPr>
        <w:t>администрации</w:t>
      </w:r>
      <w:r w:rsidRPr="000F6948">
        <w:rPr>
          <w:rFonts w:ascii="Arial" w:eastAsia="Times New Roman" w:hAnsi="Arial" w:cs="Arial"/>
          <w:sz w:val="24"/>
          <w:szCs w:val="24"/>
          <w:lang w:eastAsia="ru-RU"/>
        </w:rPr>
        <w:t>;</w:t>
      </w:r>
    </w:p>
    <w:p w:rsidR="00FF6C62" w:rsidRPr="000F6948" w:rsidRDefault="00FF6C62" w:rsidP="00985959">
      <w:pPr>
        <w:widowControl w:val="0"/>
        <w:tabs>
          <w:tab w:val="left" w:pos="1134"/>
        </w:tabs>
        <w:spacing w:after="0" w:line="240" w:lineRule="auto"/>
        <w:ind w:firstLine="708"/>
        <w:jc w:val="both"/>
        <w:rPr>
          <w:rFonts w:ascii="Arial" w:eastAsia="Times New Roman" w:hAnsi="Arial" w:cs="Arial"/>
          <w:sz w:val="24"/>
          <w:szCs w:val="24"/>
          <w:lang w:eastAsia="ru-RU"/>
        </w:rPr>
      </w:pPr>
      <w:r w:rsidRPr="000F6948">
        <w:rPr>
          <w:rFonts w:ascii="Arial" w:eastAsia="Times New Roman" w:hAnsi="Arial" w:cs="Arial"/>
          <w:sz w:val="24"/>
          <w:szCs w:val="24"/>
          <w:lang w:eastAsia="ru-RU"/>
        </w:rPr>
        <w:t>5)</w:t>
      </w:r>
      <w:r w:rsidRPr="000F6948">
        <w:rPr>
          <w:rFonts w:ascii="Arial" w:eastAsia="Times New Roman" w:hAnsi="Arial" w:cs="Arial"/>
          <w:sz w:val="24"/>
          <w:szCs w:val="24"/>
          <w:lang w:eastAsia="ru-RU"/>
        </w:rPr>
        <w:tab/>
      </w:r>
      <w:r w:rsidR="003E0B87" w:rsidRPr="000F6948">
        <w:rPr>
          <w:rFonts w:ascii="Arial" w:eastAsia="Times New Roman" w:hAnsi="Arial" w:cs="Arial"/>
          <w:sz w:val="24"/>
          <w:szCs w:val="24"/>
          <w:lang w:eastAsia="ru-RU"/>
        </w:rPr>
        <w:tab/>
      </w:r>
      <w:r w:rsidRPr="000F6948">
        <w:rPr>
          <w:rFonts w:ascii="Arial" w:eastAsia="Times New Roman" w:hAnsi="Arial" w:cs="Arial"/>
          <w:sz w:val="24"/>
          <w:szCs w:val="24"/>
          <w:lang w:eastAsia="ru-RU"/>
        </w:rPr>
        <w:t>в электронном виде через Портал (при наличии технической возможности).</w:t>
      </w:r>
    </w:p>
    <w:p w:rsidR="00FF6C62" w:rsidRPr="000F6948" w:rsidRDefault="00FF6C62" w:rsidP="00985959">
      <w:pPr>
        <w:widowControl w:val="0"/>
        <w:tabs>
          <w:tab w:val="left" w:pos="1134"/>
          <w:tab w:val="left" w:pos="8170"/>
        </w:tabs>
        <w:spacing w:after="0" w:line="240" w:lineRule="auto"/>
        <w:ind w:firstLine="709"/>
        <w:jc w:val="both"/>
        <w:rPr>
          <w:rFonts w:ascii="Arial" w:eastAsia="Times New Roman" w:hAnsi="Arial" w:cs="Arial"/>
          <w:sz w:val="24"/>
          <w:szCs w:val="24"/>
          <w:lang w:eastAsia="ru-RU"/>
        </w:rPr>
      </w:pPr>
      <w:r w:rsidRPr="000F6948">
        <w:rPr>
          <w:rFonts w:ascii="Arial" w:eastAsia="Times New Roman" w:hAnsi="Arial" w:cs="Arial"/>
          <w:sz w:val="24"/>
          <w:szCs w:val="24"/>
          <w:lang w:eastAsia="ru-RU"/>
        </w:rPr>
        <w:t xml:space="preserve">С заявлением о выдаче дубликата вправе обратиться лицо, которому </w:t>
      </w:r>
      <w:r w:rsidR="003453C1" w:rsidRPr="000F6948">
        <w:rPr>
          <w:rFonts w:ascii="Arial" w:eastAsia="Times New Roman" w:hAnsi="Arial" w:cs="Arial"/>
          <w:sz w:val="24"/>
          <w:szCs w:val="24"/>
          <w:lang w:eastAsia="ru-RU"/>
        </w:rPr>
        <w:t>муниципальн</w:t>
      </w:r>
      <w:r w:rsidR="00534864">
        <w:rPr>
          <w:rFonts w:ascii="Arial" w:eastAsia="Times New Roman" w:hAnsi="Arial" w:cs="Arial"/>
          <w:sz w:val="24"/>
          <w:szCs w:val="24"/>
          <w:lang w:eastAsia="ru-RU"/>
        </w:rPr>
        <w:t>ая</w:t>
      </w:r>
      <w:r w:rsidRPr="000F6948">
        <w:rPr>
          <w:rFonts w:ascii="Arial" w:eastAsia="Times New Roman" w:hAnsi="Arial" w:cs="Arial"/>
          <w:sz w:val="24"/>
          <w:szCs w:val="24"/>
          <w:lang w:eastAsia="ru-RU"/>
        </w:rPr>
        <w:t xml:space="preserve"> услуга была предоставлена ранее, либо представитель такого лица по доверенности.</w:t>
      </w:r>
    </w:p>
    <w:p w:rsidR="003E0B87" w:rsidRPr="000F6948" w:rsidRDefault="00FF6C62" w:rsidP="00985959">
      <w:pPr>
        <w:widowControl w:val="0"/>
        <w:tabs>
          <w:tab w:val="left" w:pos="1134"/>
          <w:tab w:val="left" w:pos="8170"/>
        </w:tabs>
        <w:spacing w:after="0" w:line="240" w:lineRule="auto"/>
        <w:ind w:firstLine="709"/>
        <w:jc w:val="both"/>
        <w:rPr>
          <w:rFonts w:ascii="Arial" w:eastAsia="Times New Roman" w:hAnsi="Arial" w:cs="Arial"/>
          <w:sz w:val="24"/>
          <w:szCs w:val="24"/>
          <w:lang w:eastAsia="ru-RU"/>
        </w:rPr>
      </w:pPr>
      <w:r w:rsidRPr="000F6948">
        <w:rPr>
          <w:rFonts w:ascii="Arial" w:eastAsia="Times New Roman" w:hAnsi="Arial" w:cs="Arial"/>
          <w:sz w:val="24"/>
          <w:szCs w:val="24"/>
          <w:lang w:eastAsia="ru-RU"/>
        </w:rPr>
        <w:t xml:space="preserve">Уполномоченное должностное лицо </w:t>
      </w:r>
      <w:r w:rsidR="003453C1" w:rsidRPr="000F6948">
        <w:rPr>
          <w:rFonts w:ascii="Arial" w:eastAsia="Times New Roman" w:hAnsi="Arial" w:cs="Arial"/>
          <w:sz w:val="24"/>
          <w:szCs w:val="24"/>
          <w:lang w:eastAsia="ru-RU"/>
        </w:rPr>
        <w:t>администрации</w:t>
      </w:r>
      <w:r w:rsidRPr="000F6948">
        <w:rPr>
          <w:rFonts w:ascii="Arial" w:eastAsia="Times New Roman" w:hAnsi="Arial" w:cs="Arial"/>
          <w:sz w:val="24"/>
          <w:szCs w:val="24"/>
          <w:lang w:eastAsia="ru-RU"/>
        </w:rPr>
        <w:t xml:space="preserve"> рассматривает заявление, представленное заявителем, в срок, не превышающий 2 рабочих дней с даты его регистрации.</w:t>
      </w:r>
    </w:p>
    <w:p w:rsidR="00FF6C62" w:rsidRPr="000F6948" w:rsidRDefault="003E0B87" w:rsidP="003E0B87">
      <w:pPr>
        <w:widowControl w:val="0"/>
        <w:tabs>
          <w:tab w:val="left" w:pos="1418"/>
          <w:tab w:val="left" w:pos="8170"/>
        </w:tabs>
        <w:spacing w:after="0" w:line="240" w:lineRule="auto"/>
        <w:ind w:firstLine="709"/>
        <w:jc w:val="both"/>
        <w:rPr>
          <w:rFonts w:ascii="Arial" w:eastAsia="Times New Roman" w:hAnsi="Arial" w:cs="Arial"/>
          <w:sz w:val="24"/>
          <w:szCs w:val="24"/>
          <w:lang w:eastAsia="ru-RU"/>
        </w:rPr>
      </w:pPr>
      <w:r w:rsidRPr="000F6948">
        <w:rPr>
          <w:rFonts w:ascii="Arial" w:eastAsia="Times New Roman" w:hAnsi="Arial" w:cs="Arial"/>
          <w:sz w:val="24"/>
          <w:szCs w:val="24"/>
          <w:lang w:eastAsia="ru-RU"/>
        </w:rPr>
        <w:t>32.</w:t>
      </w:r>
      <w:r w:rsidRPr="000F6948">
        <w:rPr>
          <w:rFonts w:ascii="Arial" w:eastAsia="Times New Roman" w:hAnsi="Arial" w:cs="Arial"/>
          <w:sz w:val="24"/>
          <w:szCs w:val="24"/>
          <w:lang w:eastAsia="ru-RU"/>
        </w:rPr>
        <w:tab/>
      </w:r>
      <w:r w:rsidR="00FF6C62" w:rsidRPr="000F6948">
        <w:rPr>
          <w:rFonts w:ascii="Arial" w:eastAsia="Times New Roman" w:hAnsi="Arial" w:cs="Arial"/>
          <w:sz w:val="24"/>
          <w:szCs w:val="24"/>
          <w:lang w:eastAsia="ru-RU"/>
        </w:rPr>
        <w:t>Основаниями для отказа в выдаче дубликата документа являются:</w:t>
      </w:r>
    </w:p>
    <w:p w:rsidR="00FF6C62" w:rsidRPr="000F6948" w:rsidRDefault="003E0B87" w:rsidP="00985959">
      <w:pPr>
        <w:tabs>
          <w:tab w:val="left" w:pos="1276"/>
        </w:tabs>
        <w:suppressAutoHyphens/>
        <w:spacing w:after="0" w:line="240" w:lineRule="auto"/>
        <w:ind w:firstLine="709"/>
        <w:jc w:val="both"/>
        <w:textAlignment w:val="baseline"/>
        <w:rPr>
          <w:rFonts w:ascii="Arial" w:eastAsia="Times New Roman" w:hAnsi="Arial" w:cs="Arial"/>
          <w:sz w:val="24"/>
          <w:szCs w:val="24"/>
          <w:lang w:eastAsia="ru-RU"/>
        </w:rPr>
      </w:pPr>
      <w:r w:rsidRPr="000F6948">
        <w:rPr>
          <w:rFonts w:ascii="Arial" w:eastAsia="Times New Roman" w:hAnsi="Arial" w:cs="Arial"/>
          <w:sz w:val="24"/>
          <w:szCs w:val="24"/>
          <w:lang w:eastAsia="ru-RU"/>
        </w:rPr>
        <w:t>1)</w:t>
      </w:r>
      <w:r w:rsidRPr="000F6948">
        <w:rPr>
          <w:rFonts w:ascii="Arial" w:eastAsia="Times New Roman" w:hAnsi="Arial" w:cs="Arial"/>
          <w:sz w:val="24"/>
          <w:szCs w:val="24"/>
          <w:lang w:eastAsia="ru-RU"/>
        </w:rPr>
        <w:tab/>
      </w:r>
      <w:r w:rsidRPr="000F6948">
        <w:rPr>
          <w:rFonts w:ascii="Arial" w:eastAsia="Times New Roman" w:hAnsi="Arial" w:cs="Arial"/>
          <w:sz w:val="24"/>
          <w:szCs w:val="24"/>
          <w:lang w:eastAsia="ru-RU"/>
        </w:rPr>
        <w:tab/>
      </w:r>
      <w:r w:rsidR="00FF6C62" w:rsidRPr="000F6948">
        <w:rPr>
          <w:rFonts w:ascii="Arial" w:eastAsia="Times New Roman" w:hAnsi="Arial" w:cs="Arial"/>
          <w:sz w:val="24"/>
          <w:szCs w:val="24"/>
          <w:lang w:eastAsia="ru-RU"/>
        </w:rPr>
        <w:t>отсутствие в заявлении о выдаче дубликата документа информации, позволяющей идентифицировать ранее выданный документ;</w:t>
      </w:r>
    </w:p>
    <w:p w:rsidR="00FF6C62" w:rsidRPr="000F6948" w:rsidRDefault="003E0B87" w:rsidP="00985959">
      <w:pPr>
        <w:tabs>
          <w:tab w:val="left" w:pos="1276"/>
        </w:tabs>
        <w:suppressAutoHyphens/>
        <w:spacing w:after="0" w:line="240" w:lineRule="auto"/>
        <w:ind w:firstLine="709"/>
        <w:jc w:val="both"/>
        <w:textAlignment w:val="baseline"/>
        <w:rPr>
          <w:rFonts w:ascii="Arial" w:eastAsia="Times New Roman" w:hAnsi="Arial" w:cs="Arial"/>
          <w:sz w:val="24"/>
          <w:szCs w:val="24"/>
          <w:lang w:eastAsia="ru-RU"/>
        </w:rPr>
      </w:pPr>
      <w:r w:rsidRPr="000F6948">
        <w:rPr>
          <w:rFonts w:ascii="Arial" w:eastAsia="Times New Roman" w:hAnsi="Arial" w:cs="Arial"/>
          <w:sz w:val="24"/>
          <w:szCs w:val="24"/>
          <w:lang w:eastAsia="ru-RU"/>
        </w:rPr>
        <w:t>2)</w:t>
      </w:r>
      <w:r w:rsidRPr="000F6948">
        <w:rPr>
          <w:rFonts w:ascii="Arial" w:eastAsia="Times New Roman" w:hAnsi="Arial" w:cs="Arial"/>
          <w:sz w:val="24"/>
          <w:szCs w:val="24"/>
          <w:lang w:eastAsia="ru-RU"/>
        </w:rPr>
        <w:tab/>
      </w:r>
      <w:r w:rsidRPr="000F6948">
        <w:rPr>
          <w:rFonts w:ascii="Arial" w:eastAsia="Times New Roman" w:hAnsi="Arial" w:cs="Arial"/>
          <w:sz w:val="24"/>
          <w:szCs w:val="24"/>
          <w:lang w:eastAsia="ru-RU"/>
        </w:rPr>
        <w:tab/>
      </w:r>
      <w:r w:rsidR="00FF6C62" w:rsidRPr="000F6948">
        <w:rPr>
          <w:rFonts w:ascii="Arial" w:eastAsia="Times New Roman" w:hAnsi="Arial" w:cs="Arial"/>
          <w:sz w:val="24"/>
          <w:szCs w:val="24"/>
          <w:lang w:eastAsia="ru-RU"/>
        </w:rPr>
        <w:t>отсутствие права на обращение с заявлением о выдаче дубликата документа неуполномоченным лицом.</w:t>
      </w:r>
    </w:p>
    <w:p w:rsidR="00FF6C62" w:rsidRPr="000F6948" w:rsidRDefault="00FF6C62" w:rsidP="00985959">
      <w:pPr>
        <w:tabs>
          <w:tab w:val="left" w:pos="1134"/>
        </w:tabs>
        <w:spacing w:after="0" w:line="240" w:lineRule="auto"/>
        <w:ind w:firstLine="708"/>
        <w:jc w:val="both"/>
        <w:rPr>
          <w:rFonts w:ascii="Arial" w:eastAsiaTheme="minorEastAsia" w:hAnsi="Arial" w:cs="Arial"/>
          <w:sz w:val="24"/>
          <w:szCs w:val="24"/>
          <w:lang w:eastAsia="ru-RU"/>
        </w:rPr>
      </w:pPr>
      <w:r w:rsidRPr="000F6948">
        <w:rPr>
          <w:rFonts w:ascii="Arial" w:hAnsi="Arial" w:cs="Arial"/>
          <w:sz w:val="24"/>
          <w:szCs w:val="24"/>
        </w:rPr>
        <w:t xml:space="preserve">Дубликат документа направляется (выдается) заявителю способом, </w:t>
      </w:r>
      <w:r w:rsidRPr="000F6948">
        <w:rPr>
          <w:rFonts w:ascii="Arial" w:eastAsiaTheme="minorEastAsia" w:hAnsi="Arial" w:cs="Arial"/>
          <w:sz w:val="24"/>
          <w:szCs w:val="24"/>
          <w:lang w:eastAsia="ru-RU"/>
        </w:rPr>
        <w:t>указанным в заявлении</w:t>
      </w:r>
      <w:r w:rsidRPr="000F6948">
        <w:rPr>
          <w:rFonts w:ascii="Arial" w:hAnsi="Arial" w:cs="Arial"/>
          <w:sz w:val="24"/>
          <w:szCs w:val="24"/>
        </w:rPr>
        <w:t xml:space="preserve"> в срок, не превышающий 5 рабочих дней со дня осуществления оплаты физическим или юридическим лицом.</w:t>
      </w:r>
    </w:p>
    <w:p w:rsidR="00FF6C62" w:rsidRPr="000F6948" w:rsidRDefault="00FF6C62" w:rsidP="00985959">
      <w:pPr>
        <w:tabs>
          <w:tab w:val="left" w:pos="1134"/>
        </w:tabs>
        <w:spacing w:after="0" w:line="240" w:lineRule="auto"/>
        <w:ind w:firstLine="708"/>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 xml:space="preserve">Дубликат оформляется в такой же форме, что и оригинал. В правом верхнем углу на дубликате проставляется отметка «Дубликат». </w:t>
      </w:r>
    </w:p>
    <w:p w:rsidR="00FF6C62" w:rsidRPr="000F6948" w:rsidRDefault="00FF6C62"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 xml:space="preserve">Факт получения заявителем дубликата фиксируется уполномоченными должностными лицами </w:t>
      </w:r>
      <w:r w:rsidR="003453C1" w:rsidRPr="000F6948">
        <w:rPr>
          <w:rFonts w:ascii="Arial" w:hAnsi="Arial" w:cs="Arial"/>
          <w:sz w:val="24"/>
          <w:szCs w:val="24"/>
        </w:rPr>
        <w:t>администрации</w:t>
      </w:r>
      <w:r w:rsidRPr="000F6948">
        <w:rPr>
          <w:rFonts w:ascii="Arial" w:hAnsi="Arial" w:cs="Arial"/>
          <w:sz w:val="24"/>
          <w:szCs w:val="24"/>
        </w:rPr>
        <w:t xml:space="preserve"> в ГИСОГД </w:t>
      </w:r>
      <w:r w:rsidR="00534864">
        <w:rPr>
          <w:rFonts w:ascii="Arial" w:hAnsi="Arial" w:cs="Arial"/>
          <w:sz w:val="24"/>
          <w:szCs w:val="24"/>
        </w:rPr>
        <w:t>Иркутской области</w:t>
      </w:r>
      <w:r w:rsidRPr="000F6948">
        <w:rPr>
          <w:rFonts w:ascii="Arial" w:hAnsi="Arial" w:cs="Arial"/>
          <w:sz w:val="24"/>
          <w:szCs w:val="24"/>
        </w:rPr>
        <w:t>,</w:t>
      </w:r>
      <w:r w:rsidR="00534864">
        <w:rPr>
          <w:rFonts w:ascii="Arial" w:hAnsi="Arial" w:cs="Arial"/>
          <w:sz w:val="24"/>
          <w:szCs w:val="24"/>
        </w:rPr>
        <w:t xml:space="preserve">   </w:t>
      </w:r>
      <w:r w:rsidRPr="000F6948">
        <w:rPr>
          <w:rFonts w:ascii="Arial" w:hAnsi="Arial" w:cs="Arial"/>
          <w:sz w:val="24"/>
          <w:szCs w:val="24"/>
        </w:rPr>
        <w:t xml:space="preserve"> а в случае выдачи дубликата в МФЦ – в АИС МФЦ.</w:t>
      </w:r>
    </w:p>
    <w:p w:rsidR="00E75C1A" w:rsidRPr="000F6948" w:rsidRDefault="00E75C1A" w:rsidP="00985959">
      <w:pPr>
        <w:tabs>
          <w:tab w:val="left" w:pos="1134"/>
        </w:tabs>
        <w:spacing w:after="0" w:line="240" w:lineRule="auto"/>
        <w:ind w:firstLine="708"/>
        <w:jc w:val="both"/>
        <w:rPr>
          <w:rFonts w:ascii="Arial" w:hAnsi="Arial" w:cs="Arial"/>
          <w:sz w:val="24"/>
          <w:szCs w:val="24"/>
        </w:rPr>
      </w:pPr>
    </w:p>
    <w:p w:rsidR="00E75C1A" w:rsidRPr="000F6948" w:rsidRDefault="00E75C1A" w:rsidP="00985959">
      <w:pPr>
        <w:widowControl w:val="0"/>
        <w:tabs>
          <w:tab w:val="left" w:pos="1031"/>
          <w:tab w:val="left" w:pos="1418"/>
        </w:tabs>
        <w:spacing w:after="0" w:line="240" w:lineRule="auto"/>
        <w:ind w:right="157" w:firstLine="710"/>
        <w:jc w:val="center"/>
        <w:rPr>
          <w:rFonts w:ascii="Arial" w:hAnsi="Arial" w:cs="Arial"/>
          <w:b/>
          <w:sz w:val="24"/>
          <w:szCs w:val="24"/>
        </w:rPr>
      </w:pPr>
      <w:r w:rsidRPr="000F6948">
        <w:rPr>
          <w:rFonts w:ascii="Arial" w:hAnsi="Arial" w:cs="Arial"/>
          <w:b/>
          <w:sz w:val="24"/>
          <w:szCs w:val="24"/>
        </w:rPr>
        <w:t xml:space="preserve">Прием заявления (запроса) и документов и (или) информации, необходимых для предоставления </w:t>
      </w:r>
      <w:r w:rsidR="003453C1" w:rsidRPr="000F6948">
        <w:rPr>
          <w:rFonts w:ascii="Arial" w:hAnsi="Arial" w:cs="Arial"/>
          <w:b/>
          <w:sz w:val="24"/>
          <w:szCs w:val="24"/>
        </w:rPr>
        <w:t>муниципальной</w:t>
      </w:r>
      <w:r w:rsidRPr="000F6948">
        <w:rPr>
          <w:rFonts w:ascii="Arial" w:hAnsi="Arial" w:cs="Arial"/>
          <w:b/>
          <w:sz w:val="24"/>
          <w:szCs w:val="24"/>
        </w:rPr>
        <w:t xml:space="preserve"> услуги</w:t>
      </w:r>
    </w:p>
    <w:p w:rsidR="00E27EC1" w:rsidRPr="000F6948" w:rsidRDefault="00E27EC1" w:rsidP="00985959">
      <w:pPr>
        <w:tabs>
          <w:tab w:val="left" w:pos="1134"/>
        </w:tabs>
        <w:spacing w:after="0" w:line="240" w:lineRule="auto"/>
        <w:ind w:firstLine="708"/>
        <w:jc w:val="center"/>
        <w:rPr>
          <w:rFonts w:ascii="Arial" w:hAnsi="Arial" w:cs="Arial"/>
          <w:b/>
          <w:sz w:val="24"/>
          <w:szCs w:val="24"/>
        </w:rPr>
      </w:pPr>
    </w:p>
    <w:p w:rsidR="005A56B7" w:rsidRPr="000F6948" w:rsidRDefault="00CF41A6" w:rsidP="00985959">
      <w:pPr>
        <w:tabs>
          <w:tab w:val="left" w:pos="1418"/>
        </w:tabs>
        <w:spacing w:after="0" w:line="240" w:lineRule="auto"/>
        <w:ind w:firstLine="708"/>
        <w:jc w:val="both"/>
        <w:rPr>
          <w:rFonts w:ascii="Arial" w:hAnsi="Arial" w:cs="Arial"/>
          <w:sz w:val="24"/>
          <w:szCs w:val="24"/>
        </w:rPr>
      </w:pPr>
      <w:r w:rsidRPr="000F6948">
        <w:rPr>
          <w:rFonts w:ascii="Arial" w:hAnsi="Arial" w:cs="Arial"/>
          <w:sz w:val="24"/>
          <w:szCs w:val="24"/>
        </w:rPr>
        <w:t>33</w:t>
      </w:r>
      <w:r w:rsidR="001F2061" w:rsidRPr="000F6948">
        <w:rPr>
          <w:rFonts w:ascii="Arial" w:hAnsi="Arial" w:cs="Arial"/>
          <w:sz w:val="24"/>
          <w:szCs w:val="24"/>
        </w:rPr>
        <w:t>.</w:t>
      </w:r>
      <w:r w:rsidR="003E0B87" w:rsidRPr="000F6948">
        <w:rPr>
          <w:rFonts w:ascii="Arial" w:hAnsi="Arial" w:cs="Arial"/>
          <w:b/>
          <w:sz w:val="24"/>
          <w:szCs w:val="24"/>
        </w:rPr>
        <w:tab/>
      </w:r>
      <w:r w:rsidR="005A56B7" w:rsidRPr="000F6948">
        <w:rPr>
          <w:rFonts w:ascii="Arial" w:hAnsi="Arial" w:cs="Arial"/>
          <w:sz w:val="24"/>
          <w:szCs w:val="24"/>
        </w:rPr>
        <w:t xml:space="preserve">Описание административной процедуры приема заявления (запроса) и документов и (или) информации, необходимых для предоставления </w:t>
      </w:r>
      <w:r w:rsidR="003453C1" w:rsidRPr="000F6948">
        <w:rPr>
          <w:rFonts w:ascii="Arial" w:hAnsi="Arial" w:cs="Arial"/>
          <w:sz w:val="24"/>
          <w:szCs w:val="24"/>
        </w:rPr>
        <w:t>муниципальной</w:t>
      </w:r>
      <w:r w:rsidR="005A56B7" w:rsidRPr="000F6948">
        <w:rPr>
          <w:rFonts w:ascii="Arial" w:hAnsi="Arial" w:cs="Arial"/>
          <w:sz w:val="24"/>
          <w:szCs w:val="24"/>
        </w:rPr>
        <w:t xml:space="preserve"> услуги:</w:t>
      </w:r>
    </w:p>
    <w:p w:rsidR="005A56B7" w:rsidRPr="000F6948" w:rsidRDefault="005A56B7" w:rsidP="00985959">
      <w:pPr>
        <w:tabs>
          <w:tab w:val="left" w:pos="1418"/>
        </w:tabs>
        <w:spacing w:after="0" w:line="240" w:lineRule="auto"/>
        <w:ind w:firstLine="708"/>
        <w:jc w:val="both"/>
        <w:rPr>
          <w:rFonts w:ascii="Arial" w:hAnsi="Arial" w:cs="Arial"/>
          <w:sz w:val="24"/>
          <w:szCs w:val="24"/>
        </w:rPr>
      </w:pPr>
      <w:r w:rsidRPr="000F6948">
        <w:rPr>
          <w:rFonts w:ascii="Arial" w:hAnsi="Arial" w:cs="Arial"/>
          <w:sz w:val="24"/>
          <w:szCs w:val="24"/>
        </w:rPr>
        <w:t>поступление к уполномоченному должностному лицу заявления и документов, предусмотренных пунктом 1</w:t>
      </w:r>
      <w:r w:rsidR="003453C1" w:rsidRPr="000F6948">
        <w:rPr>
          <w:rFonts w:ascii="Arial" w:hAnsi="Arial" w:cs="Arial"/>
          <w:sz w:val="24"/>
          <w:szCs w:val="24"/>
        </w:rPr>
        <w:t>2</w:t>
      </w:r>
      <w:r w:rsidRPr="000F6948">
        <w:rPr>
          <w:rFonts w:ascii="Arial" w:hAnsi="Arial" w:cs="Arial"/>
          <w:sz w:val="24"/>
          <w:szCs w:val="24"/>
        </w:rPr>
        <w:t xml:space="preserve"> административного регламента в соответст</w:t>
      </w:r>
      <w:r w:rsidR="003453C1" w:rsidRPr="000F6948">
        <w:rPr>
          <w:rFonts w:ascii="Arial" w:hAnsi="Arial" w:cs="Arial"/>
          <w:sz w:val="24"/>
          <w:szCs w:val="24"/>
        </w:rPr>
        <w:t>вии с вариантом предоставления муниципальной</w:t>
      </w:r>
      <w:r w:rsidRPr="000F6948">
        <w:rPr>
          <w:rFonts w:ascii="Arial" w:hAnsi="Arial" w:cs="Arial"/>
          <w:sz w:val="24"/>
          <w:szCs w:val="24"/>
        </w:rPr>
        <w:t xml:space="preserve"> услуги, а также способом подачи таких запроса и документов и (или) информации;</w:t>
      </w:r>
    </w:p>
    <w:p w:rsidR="005A56B7" w:rsidRPr="000F6948" w:rsidRDefault="005A56B7" w:rsidP="00985959">
      <w:pPr>
        <w:tabs>
          <w:tab w:val="left" w:pos="1418"/>
        </w:tabs>
        <w:spacing w:after="0" w:line="240" w:lineRule="auto"/>
        <w:ind w:firstLine="708"/>
        <w:jc w:val="both"/>
        <w:rPr>
          <w:rFonts w:ascii="Arial" w:hAnsi="Arial" w:cs="Arial"/>
          <w:sz w:val="24"/>
          <w:szCs w:val="24"/>
        </w:rPr>
      </w:pPr>
      <w:r w:rsidRPr="000F6948">
        <w:rPr>
          <w:rFonts w:ascii="Arial" w:hAnsi="Arial" w:cs="Arial"/>
          <w:sz w:val="24"/>
          <w:szCs w:val="24"/>
        </w:rPr>
        <w:t xml:space="preserve">установление личности заявителя (представителя заявителя) для каждого способа подачи запроса и документов и (или) информации, необходимых для предоставления </w:t>
      </w:r>
      <w:r w:rsidR="005323EA" w:rsidRPr="005323EA">
        <w:rPr>
          <w:rFonts w:ascii="Arial" w:hAnsi="Arial" w:cs="Arial"/>
          <w:sz w:val="24"/>
          <w:szCs w:val="24"/>
        </w:rPr>
        <w:t>муниципальной</w:t>
      </w:r>
      <w:r w:rsidRPr="000F6948">
        <w:rPr>
          <w:rFonts w:ascii="Arial" w:hAnsi="Arial" w:cs="Arial"/>
          <w:sz w:val="24"/>
          <w:szCs w:val="24"/>
        </w:rPr>
        <w:t xml:space="preserve"> услуги;</w:t>
      </w:r>
    </w:p>
    <w:p w:rsidR="005A56B7" w:rsidRPr="000F6948" w:rsidRDefault="005A56B7" w:rsidP="00985959">
      <w:pPr>
        <w:tabs>
          <w:tab w:val="left" w:pos="1418"/>
        </w:tabs>
        <w:spacing w:after="0" w:line="240" w:lineRule="auto"/>
        <w:ind w:firstLine="708"/>
        <w:jc w:val="both"/>
        <w:rPr>
          <w:rFonts w:ascii="Arial" w:hAnsi="Arial" w:cs="Arial"/>
          <w:sz w:val="24"/>
          <w:szCs w:val="24"/>
        </w:rPr>
      </w:pPr>
      <w:r w:rsidRPr="000F6948">
        <w:rPr>
          <w:rFonts w:ascii="Arial" w:hAnsi="Arial" w:cs="Arial"/>
          <w:sz w:val="24"/>
          <w:szCs w:val="24"/>
        </w:rPr>
        <w:t>наличие (отсутствие) возможности подачи запроса представителем заявителя;</w:t>
      </w:r>
    </w:p>
    <w:p w:rsidR="005A56B7" w:rsidRPr="000F6948" w:rsidRDefault="005A56B7" w:rsidP="00985959">
      <w:pPr>
        <w:tabs>
          <w:tab w:val="left" w:pos="1418"/>
        </w:tabs>
        <w:spacing w:after="0" w:line="240" w:lineRule="auto"/>
        <w:ind w:firstLine="708"/>
        <w:jc w:val="both"/>
        <w:rPr>
          <w:rFonts w:ascii="Arial" w:hAnsi="Arial" w:cs="Arial"/>
          <w:sz w:val="24"/>
          <w:szCs w:val="24"/>
        </w:rPr>
      </w:pPr>
      <w:r w:rsidRPr="000F6948">
        <w:rPr>
          <w:rFonts w:ascii="Arial" w:hAnsi="Arial" w:cs="Arial"/>
          <w:sz w:val="24"/>
          <w:szCs w:val="24"/>
        </w:rPr>
        <w:t>наличие основания для принятия решения об отказе в приеме запроса и документов и (или) информации, а в случае отсутствия таких оснований – указание на их отсутствие;</w:t>
      </w:r>
    </w:p>
    <w:p w:rsidR="005A56B7" w:rsidRPr="000F6948" w:rsidRDefault="005A56B7" w:rsidP="00985959">
      <w:pPr>
        <w:tabs>
          <w:tab w:val="left" w:pos="1418"/>
        </w:tabs>
        <w:spacing w:after="0" w:line="240" w:lineRule="auto"/>
        <w:ind w:firstLine="708"/>
        <w:jc w:val="both"/>
        <w:rPr>
          <w:rFonts w:ascii="Arial" w:hAnsi="Arial" w:cs="Arial"/>
          <w:sz w:val="24"/>
          <w:szCs w:val="24"/>
        </w:rPr>
      </w:pPr>
      <w:r w:rsidRPr="000F6948">
        <w:rPr>
          <w:rFonts w:ascii="Arial" w:hAnsi="Arial" w:cs="Arial"/>
          <w:sz w:val="24"/>
          <w:szCs w:val="24"/>
        </w:rPr>
        <w:t xml:space="preserve">возможность (невозможность) приема </w:t>
      </w:r>
      <w:r w:rsidR="005323EA">
        <w:rPr>
          <w:rFonts w:ascii="Arial" w:hAnsi="Arial" w:cs="Arial"/>
          <w:sz w:val="24"/>
          <w:szCs w:val="24"/>
        </w:rPr>
        <w:t>администрацией</w:t>
      </w:r>
      <w:r w:rsidRPr="000F6948">
        <w:rPr>
          <w:rFonts w:ascii="Arial" w:hAnsi="Arial" w:cs="Arial"/>
          <w:sz w:val="24"/>
          <w:szCs w:val="24"/>
        </w:rPr>
        <w:t xml:space="preserve"> или МФЦ заявления (запроса) и документов и (или) информации, необходимых для предоставления </w:t>
      </w:r>
      <w:r w:rsidR="005323EA" w:rsidRPr="005323EA">
        <w:rPr>
          <w:rFonts w:ascii="Arial" w:hAnsi="Arial" w:cs="Arial"/>
          <w:sz w:val="24"/>
          <w:szCs w:val="24"/>
        </w:rPr>
        <w:t>муниципальной</w:t>
      </w:r>
      <w:r w:rsidRPr="000F6948">
        <w:rPr>
          <w:rFonts w:ascii="Arial" w:hAnsi="Arial" w:cs="Arial"/>
          <w:sz w:val="24"/>
          <w:szCs w:val="24"/>
        </w:rPr>
        <w:t xml:space="preserve">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5A56B7" w:rsidRPr="000F6948" w:rsidRDefault="005A56B7" w:rsidP="00985959">
      <w:pPr>
        <w:tabs>
          <w:tab w:val="left" w:pos="1418"/>
        </w:tabs>
        <w:spacing w:after="0" w:line="240" w:lineRule="auto"/>
        <w:ind w:firstLine="708"/>
        <w:jc w:val="both"/>
        <w:rPr>
          <w:rFonts w:ascii="Arial" w:hAnsi="Arial" w:cs="Arial"/>
          <w:sz w:val="24"/>
          <w:szCs w:val="24"/>
        </w:rPr>
      </w:pPr>
      <w:r w:rsidRPr="000F6948">
        <w:rPr>
          <w:rFonts w:ascii="Arial" w:hAnsi="Arial" w:cs="Arial"/>
          <w:sz w:val="24"/>
          <w:szCs w:val="24"/>
        </w:rPr>
        <w:t xml:space="preserve">Уполномоченное должностное лицо </w:t>
      </w:r>
      <w:r w:rsidR="005323EA">
        <w:rPr>
          <w:rFonts w:ascii="Arial" w:hAnsi="Arial" w:cs="Arial"/>
          <w:sz w:val="24"/>
          <w:szCs w:val="24"/>
        </w:rPr>
        <w:t>администрации</w:t>
      </w:r>
      <w:r w:rsidRPr="000F6948">
        <w:rPr>
          <w:rFonts w:ascii="Arial" w:hAnsi="Arial" w:cs="Arial"/>
          <w:sz w:val="24"/>
          <w:szCs w:val="24"/>
        </w:rPr>
        <w:t>, ответственное за  приём и регистрацию заявлен</w:t>
      </w:r>
      <w:r w:rsidR="005323EA">
        <w:rPr>
          <w:rFonts w:ascii="Arial" w:hAnsi="Arial" w:cs="Arial"/>
          <w:sz w:val="24"/>
          <w:szCs w:val="24"/>
        </w:rPr>
        <w:t xml:space="preserve">ия (запроса) о  предоставлении </w:t>
      </w:r>
      <w:r w:rsidR="005323EA" w:rsidRPr="005323EA">
        <w:rPr>
          <w:rFonts w:ascii="Arial" w:hAnsi="Arial" w:cs="Arial"/>
          <w:sz w:val="24"/>
          <w:szCs w:val="24"/>
        </w:rPr>
        <w:t>муниципальной</w:t>
      </w:r>
      <w:r w:rsidRPr="000F6948">
        <w:rPr>
          <w:rFonts w:ascii="Arial" w:hAnsi="Arial" w:cs="Arial"/>
          <w:sz w:val="24"/>
          <w:szCs w:val="24"/>
        </w:rPr>
        <w:t xml:space="preserve"> услуги и  документов, осуществляет его проверку на наличие оснований для отказа в  приеме документов, указанных в  пункте 16</w:t>
      </w:r>
      <w:r w:rsidR="005323EA">
        <w:rPr>
          <w:rFonts w:ascii="Arial" w:hAnsi="Arial" w:cs="Arial"/>
          <w:sz w:val="24"/>
          <w:szCs w:val="24"/>
        </w:rPr>
        <w:t>.1</w:t>
      </w:r>
      <w:r w:rsidRPr="000F6948">
        <w:rPr>
          <w:rFonts w:ascii="Arial" w:hAnsi="Arial" w:cs="Arial"/>
          <w:sz w:val="24"/>
          <w:szCs w:val="24"/>
        </w:rPr>
        <w:t xml:space="preserve"> административного регламента.</w:t>
      </w:r>
    </w:p>
    <w:p w:rsidR="00E27EC1" w:rsidRPr="000F6948" w:rsidRDefault="001F2061"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 xml:space="preserve">Полученные запросы (заявления) регистрируются в порядке делопроизводства и учитываются </w:t>
      </w:r>
      <w:r w:rsidR="005323EA">
        <w:rPr>
          <w:rFonts w:ascii="Arial" w:hAnsi="Arial" w:cs="Arial"/>
          <w:sz w:val="24"/>
          <w:szCs w:val="24"/>
        </w:rPr>
        <w:t>комитетом</w:t>
      </w:r>
      <w:r w:rsidRPr="000F6948">
        <w:rPr>
          <w:rFonts w:ascii="Arial" w:hAnsi="Arial" w:cs="Arial"/>
          <w:sz w:val="24"/>
          <w:szCs w:val="24"/>
        </w:rPr>
        <w:t xml:space="preserve"> в отдельном реестре.</w:t>
      </w:r>
    </w:p>
    <w:p w:rsidR="00E27EC1" w:rsidRPr="000F6948" w:rsidRDefault="00CF41A6" w:rsidP="00985959">
      <w:pPr>
        <w:tabs>
          <w:tab w:val="left" w:pos="1134"/>
        </w:tabs>
        <w:spacing w:after="0" w:line="240" w:lineRule="auto"/>
        <w:ind w:firstLine="708"/>
        <w:jc w:val="both"/>
        <w:rPr>
          <w:rFonts w:ascii="Arial" w:eastAsiaTheme="minorEastAsia" w:hAnsi="Arial" w:cs="Arial"/>
          <w:sz w:val="24"/>
          <w:szCs w:val="24"/>
          <w:lang w:eastAsia="ru-RU"/>
        </w:rPr>
      </w:pPr>
      <w:r w:rsidRPr="000F6948">
        <w:rPr>
          <w:rFonts w:ascii="Arial" w:hAnsi="Arial" w:cs="Arial"/>
          <w:sz w:val="24"/>
          <w:szCs w:val="24"/>
        </w:rPr>
        <w:t>34</w:t>
      </w:r>
      <w:r w:rsidR="003E0B87" w:rsidRPr="000F6948">
        <w:rPr>
          <w:rFonts w:ascii="Arial" w:hAnsi="Arial" w:cs="Arial"/>
          <w:sz w:val="24"/>
          <w:szCs w:val="24"/>
        </w:rPr>
        <w:t>.</w:t>
      </w:r>
      <w:r w:rsidR="003E0B87" w:rsidRPr="000F6948">
        <w:rPr>
          <w:rFonts w:ascii="Arial" w:hAnsi="Arial" w:cs="Arial"/>
          <w:sz w:val="24"/>
          <w:szCs w:val="24"/>
        </w:rPr>
        <w:tab/>
      </w:r>
      <w:r w:rsidR="003E0B87" w:rsidRPr="000F6948">
        <w:rPr>
          <w:rFonts w:ascii="Arial" w:hAnsi="Arial" w:cs="Arial"/>
          <w:sz w:val="24"/>
          <w:szCs w:val="24"/>
        </w:rPr>
        <w:tab/>
      </w:r>
      <w:r w:rsidR="001F2061" w:rsidRPr="000F6948">
        <w:rPr>
          <w:rFonts w:ascii="Arial" w:hAnsi="Arial" w:cs="Arial"/>
          <w:sz w:val="24"/>
          <w:szCs w:val="24"/>
        </w:rPr>
        <w:t>Результатом административной процедуры является регистрация запроса (заявления) о предоставлении услуги в (АСЭД), реестре предоставления сведений, документов и материалов, содержащихся в ГИСОГД.</w:t>
      </w:r>
    </w:p>
    <w:p w:rsidR="00E27EC1" w:rsidRPr="000F6948" w:rsidRDefault="001F2061" w:rsidP="00985959">
      <w:pPr>
        <w:widowControl w:val="0"/>
        <w:spacing w:after="0" w:line="240" w:lineRule="auto"/>
        <w:ind w:firstLine="720"/>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Срок административной процедуры:</w:t>
      </w:r>
    </w:p>
    <w:p w:rsidR="00E27EC1" w:rsidRPr="000F6948" w:rsidRDefault="003E0B87" w:rsidP="00985959">
      <w:pPr>
        <w:widowControl w:val="0"/>
        <w:spacing w:after="0" w:line="240" w:lineRule="auto"/>
        <w:ind w:firstLine="720"/>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1)</w:t>
      </w:r>
      <w:r w:rsidRPr="000F6948">
        <w:rPr>
          <w:rFonts w:ascii="Arial" w:eastAsiaTheme="minorEastAsia" w:hAnsi="Arial" w:cs="Arial"/>
          <w:sz w:val="24"/>
          <w:szCs w:val="24"/>
          <w:lang w:eastAsia="ru-RU"/>
        </w:rPr>
        <w:tab/>
      </w:r>
      <w:r w:rsidR="001F2061" w:rsidRPr="000F6948">
        <w:rPr>
          <w:rFonts w:ascii="Arial" w:eastAsiaTheme="minorEastAsia" w:hAnsi="Arial" w:cs="Arial"/>
          <w:sz w:val="24"/>
          <w:szCs w:val="24"/>
          <w:lang w:eastAsia="ru-RU"/>
        </w:rPr>
        <w:t>при личном приеме документов не должен превышать 15 минут;</w:t>
      </w:r>
      <w:bookmarkStart w:id="23" w:name="sub_3251"/>
      <w:bookmarkEnd w:id="23"/>
    </w:p>
    <w:p w:rsidR="00E27EC1" w:rsidRPr="000F6948" w:rsidRDefault="003E0B87" w:rsidP="00985959">
      <w:pPr>
        <w:tabs>
          <w:tab w:val="left" w:pos="1134"/>
        </w:tabs>
        <w:spacing w:after="0" w:line="240" w:lineRule="auto"/>
        <w:ind w:firstLine="708"/>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2)</w:t>
      </w:r>
      <w:r w:rsidRPr="000F6948">
        <w:rPr>
          <w:rFonts w:ascii="Arial" w:eastAsiaTheme="minorEastAsia" w:hAnsi="Arial" w:cs="Arial"/>
          <w:sz w:val="24"/>
          <w:szCs w:val="24"/>
          <w:lang w:eastAsia="ru-RU"/>
        </w:rPr>
        <w:tab/>
      </w:r>
      <w:r w:rsidRPr="000F6948">
        <w:rPr>
          <w:rFonts w:ascii="Arial" w:eastAsiaTheme="minorEastAsia" w:hAnsi="Arial" w:cs="Arial"/>
          <w:sz w:val="24"/>
          <w:szCs w:val="24"/>
          <w:lang w:eastAsia="ru-RU"/>
        </w:rPr>
        <w:tab/>
      </w:r>
      <w:r w:rsidR="001F2061" w:rsidRPr="000F6948">
        <w:rPr>
          <w:rFonts w:ascii="Arial" w:eastAsiaTheme="minorEastAsia" w:hAnsi="Arial" w:cs="Arial"/>
          <w:sz w:val="24"/>
          <w:szCs w:val="24"/>
          <w:lang w:eastAsia="ru-RU"/>
        </w:rPr>
        <w:t>при подаче документов в электронной форме - в день их получения либо на следующий рабочий день в случае их получения после 1</w:t>
      </w:r>
      <w:r w:rsidR="005323EA">
        <w:rPr>
          <w:rFonts w:ascii="Arial" w:eastAsiaTheme="minorEastAsia" w:hAnsi="Arial" w:cs="Arial"/>
          <w:sz w:val="24"/>
          <w:szCs w:val="24"/>
          <w:lang w:eastAsia="ru-RU"/>
        </w:rPr>
        <w:t>7</w:t>
      </w:r>
      <w:r w:rsidR="001F2061" w:rsidRPr="000F6948">
        <w:rPr>
          <w:rFonts w:ascii="Arial" w:eastAsiaTheme="minorEastAsia" w:hAnsi="Arial" w:cs="Arial"/>
          <w:sz w:val="24"/>
          <w:szCs w:val="24"/>
          <w:lang w:eastAsia="ru-RU"/>
        </w:rPr>
        <w:t xml:space="preserve"> часов текущего рабочего дня или в выходной (праздничный) день.</w:t>
      </w:r>
    </w:p>
    <w:p w:rsidR="00E27EC1" w:rsidRPr="000F6948" w:rsidRDefault="00CF41A6" w:rsidP="00985959">
      <w:pPr>
        <w:widowControl w:val="0"/>
        <w:tabs>
          <w:tab w:val="left" w:pos="1134"/>
        </w:tabs>
        <w:spacing w:after="0" w:line="240" w:lineRule="auto"/>
        <w:ind w:firstLine="708"/>
        <w:contextualSpacing/>
        <w:jc w:val="both"/>
        <w:rPr>
          <w:rFonts w:ascii="Arial" w:eastAsia="Times New Roman" w:hAnsi="Arial" w:cs="Arial"/>
          <w:sz w:val="24"/>
          <w:szCs w:val="24"/>
        </w:rPr>
      </w:pPr>
      <w:r w:rsidRPr="000F6948">
        <w:rPr>
          <w:rFonts w:ascii="Arial" w:eastAsia="Times New Roman" w:hAnsi="Arial" w:cs="Arial"/>
          <w:sz w:val="24"/>
          <w:szCs w:val="24"/>
        </w:rPr>
        <w:t>35</w:t>
      </w:r>
      <w:r w:rsidR="000C1B30" w:rsidRPr="000F6948">
        <w:rPr>
          <w:rFonts w:ascii="Arial" w:eastAsia="Times New Roman" w:hAnsi="Arial" w:cs="Arial"/>
          <w:sz w:val="24"/>
          <w:szCs w:val="24"/>
        </w:rPr>
        <w:t xml:space="preserve">. </w:t>
      </w:r>
      <w:r w:rsidR="001F2061" w:rsidRPr="000F6948">
        <w:rPr>
          <w:rFonts w:ascii="Arial" w:eastAsia="Times New Roman" w:hAnsi="Arial" w:cs="Arial"/>
          <w:sz w:val="24"/>
          <w:szCs w:val="24"/>
        </w:rPr>
        <w:t>Основанием для начала административной процедуры при обращении в МФЦ является личное обращение заявителя (его представителя) с комплектом документов, необходимых для получения соответствующей услуги.</w:t>
      </w:r>
    </w:p>
    <w:p w:rsidR="00E27EC1" w:rsidRPr="000F6948" w:rsidRDefault="001F2061" w:rsidP="00985959">
      <w:pPr>
        <w:widowControl w:val="0"/>
        <w:tabs>
          <w:tab w:val="left" w:pos="1134"/>
        </w:tabs>
        <w:spacing w:after="0" w:line="240" w:lineRule="auto"/>
        <w:ind w:firstLine="708"/>
        <w:contextualSpacing/>
        <w:jc w:val="both"/>
        <w:rPr>
          <w:rFonts w:ascii="Arial" w:eastAsia="Times New Roman" w:hAnsi="Arial" w:cs="Arial"/>
          <w:sz w:val="24"/>
          <w:szCs w:val="24"/>
        </w:rPr>
      </w:pPr>
      <w:r w:rsidRPr="000F6948">
        <w:rPr>
          <w:rFonts w:ascii="Arial" w:eastAsia="Times New Roman" w:hAnsi="Arial" w:cs="Arial"/>
          <w:sz w:val="24"/>
          <w:szCs w:val="24"/>
        </w:rPr>
        <w:t>Специалист МФЦ, осуществляющий прием документов:</w:t>
      </w:r>
    </w:p>
    <w:p w:rsidR="00E27EC1" w:rsidRPr="000F6948" w:rsidRDefault="003E0B87" w:rsidP="00985959">
      <w:pPr>
        <w:widowControl w:val="0"/>
        <w:tabs>
          <w:tab w:val="left" w:pos="1134"/>
        </w:tabs>
        <w:spacing w:after="0" w:line="240" w:lineRule="auto"/>
        <w:ind w:firstLine="708"/>
        <w:contextualSpacing/>
        <w:jc w:val="both"/>
        <w:rPr>
          <w:rFonts w:ascii="Arial" w:eastAsia="Times New Roman" w:hAnsi="Arial" w:cs="Arial"/>
          <w:sz w:val="24"/>
          <w:szCs w:val="24"/>
        </w:rPr>
      </w:pPr>
      <w:r w:rsidRPr="000F6948">
        <w:rPr>
          <w:rFonts w:ascii="Arial" w:eastAsia="Times New Roman" w:hAnsi="Arial" w:cs="Arial"/>
          <w:sz w:val="24"/>
          <w:szCs w:val="24"/>
        </w:rPr>
        <w:t>а)</w:t>
      </w:r>
      <w:r w:rsidRPr="000F6948">
        <w:rPr>
          <w:rFonts w:ascii="Arial" w:eastAsia="Times New Roman" w:hAnsi="Arial" w:cs="Arial"/>
          <w:sz w:val="24"/>
          <w:szCs w:val="24"/>
        </w:rPr>
        <w:tab/>
      </w:r>
      <w:r w:rsidRPr="000F6948">
        <w:rPr>
          <w:rFonts w:ascii="Arial" w:eastAsia="Times New Roman" w:hAnsi="Arial" w:cs="Arial"/>
          <w:sz w:val="24"/>
          <w:szCs w:val="24"/>
        </w:rPr>
        <w:tab/>
      </w:r>
      <w:r w:rsidR="001F2061" w:rsidRPr="000F6948">
        <w:rPr>
          <w:rFonts w:ascii="Arial" w:eastAsia="Times New Roman" w:hAnsi="Arial" w:cs="Arial"/>
          <w:sz w:val="24"/>
          <w:szCs w:val="24"/>
        </w:rPr>
        <w:t>устанавливает личность заявителя, в том числе проверяет основной документ, удостоверяющий личность гражданина Российской Федерации, проверяет полномочия заявителя, полномочия представителя действовать от его имени, полномочия представителя юридического лица действовать от имени юридического лица;</w:t>
      </w:r>
    </w:p>
    <w:p w:rsidR="00E27EC1" w:rsidRPr="000F6948" w:rsidRDefault="003E0B87" w:rsidP="00985959">
      <w:pPr>
        <w:widowControl w:val="0"/>
        <w:tabs>
          <w:tab w:val="left" w:pos="1134"/>
        </w:tabs>
        <w:spacing w:after="0" w:line="240" w:lineRule="auto"/>
        <w:ind w:firstLine="708"/>
        <w:contextualSpacing/>
        <w:jc w:val="both"/>
        <w:rPr>
          <w:rFonts w:ascii="Arial" w:eastAsia="Times New Roman" w:hAnsi="Arial" w:cs="Arial"/>
          <w:sz w:val="24"/>
          <w:szCs w:val="24"/>
        </w:rPr>
      </w:pPr>
      <w:r w:rsidRPr="000F6948">
        <w:rPr>
          <w:rFonts w:ascii="Arial" w:eastAsia="Times New Roman" w:hAnsi="Arial" w:cs="Arial"/>
          <w:sz w:val="24"/>
          <w:szCs w:val="24"/>
        </w:rPr>
        <w:t>б)</w:t>
      </w:r>
      <w:r w:rsidRPr="000F6948">
        <w:rPr>
          <w:rFonts w:ascii="Arial" w:eastAsia="Times New Roman" w:hAnsi="Arial" w:cs="Arial"/>
          <w:sz w:val="24"/>
          <w:szCs w:val="24"/>
        </w:rPr>
        <w:tab/>
      </w:r>
      <w:r w:rsidRPr="000F6948">
        <w:rPr>
          <w:rFonts w:ascii="Arial" w:eastAsia="Times New Roman" w:hAnsi="Arial" w:cs="Arial"/>
          <w:sz w:val="24"/>
          <w:szCs w:val="24"/>
        </w:rPr>
        <w:tab/>
      </w:r>
      <w:r w:rsidR="001F2061" w:rsidRPr="000F6948">
        <w:rPr>
          <w:rFonts w:ascii="Arial" w:eastAsia="Times New Roman" w:hAnsi="Arial" w:cs="Arial"/>
          <w:sz w:val="24"/>
          <w:szCs w:val="24"/>
        </w:rPr>
        <w:t>проверяет наличие всех необходимых документов исходя из соответствующего перечня документов, утвержденных административным регламентом и необходимых для оказания соответствующей услуги;</w:t>
      </w:r>
    </w:p>
    <w:p w:rsidR="00E27EC1" w:rsidRPr="000F6948" w:rsidRDefault="003E0B87" w:rsidP="00985959">
      <w:pPr>
        <w:widowControl w:val="0"/>
        <w:tabs>
          <w:tab w:val="left" w:pos="1134"/>
        </w:tabs>
        <w:spacing w:after="0" w:line="240" w:lineRule="auto"/>
        <w:ind w:firstLine="708"/>
        <w:contextualSpacing/>
        <w:jc w:val="both"/>
        <w:rPr>
          <w:rFonts w:ascii="Arial" w:eastAsia="Times New Roman" w:hAnsi="Arial" w:cs="Arial"/>
          <w:sz w:val="24"/>
          <w:szCs w:val="24"/>
        </w:rPr>
      </w:pPr>
      <w:r w:rsidRPr="000F6948">
        <w:rPr>
          <w:rFonts w:ascii="Arial" w:eastAsia="Times New Roman" w:hAnsi="Arial" w:cs="Arial"/>
          <w:sz w:val="24"/>
          <w:szCs w:val="24"/>
        </w:rPr>
        <w:t>в)</w:t>
      </w:r>
      <w:r w:rsidRPr="000F6948">
        <w:rPr>
          <w:rFonts w:ascii="Arial" w:eastAsia="Times New Roman" w:hAnsi="Arial" w:cs="Arial"/>
          <w:sz w:val="24"/>
          <w:szCs w:val="24"/>
        </w:rPr>
        <w:tab/>
      </w:r>
      <w:r w:rsidRPr="000F6948">
        <w:rPr>
          <w:rFonts w:ascii="Arial" w:eastAsia="Times New Roman" w:hAnsi="Arial" w:cs="Arial"/>
          <w:sz w:val="24"/>
          <w:szCs w:val="24"/>
        </w:rPr>
        <w:tab/>
      </w:r>
      <w:r w:rsidR="001F2061" w:rsidRPr="000F6948">
        <w:rPr>
          <w:rFonts w:ascii="Arial" w:eastAsia="Times New Roman" w:hAnsi="Arial" w:cs="Arial"/>
          <w:sz w:val="24"/>
          <w:szCs w:val="24"/>
        </w:rPr>
        <w:t xml:space="preserve">в случае представления неполного комплекта документов и их несоответствия отказывает в их приеме и указывает на перечень документов, необходимых для предоставления </w:t>
      </w:r>
      <w:r w:rsidR="00242A4D" w:rsidRPr="000F6948">
        <w:rPr>
          <w:rFonts w:ascii="Arial" w:eastAsia="Times New Roman" w:hAnsi="Arial" w:cs="Arial"/>
          <w:sz w:val="24"/>
          <w:szCs w:val="24"/>
        </w:rPr>
        <w:t>муниципальной</w:t>
      </w:r>
      <w:r w:rsidR="001F2061" w:rsidRPr="000F6948">
        <w:rPr>
          <w:rFonts w:ascii="Arial" w:eastAsia="Times New Roman" w:hAnsi="Arial" w:cs="Arial"/>
          <w:sz w:val="24"/>
          <w:szCs w:val="24"/>
        </w:rPr>
        <w:t xml:space="preserve"> услуги, который заявитель должен представить самостоятельно;</w:t>
      </w:r>
    </w:p>
    <w:p w:rsidR="00E27EC1" w:rsidRPr="000F6948" w:rsidRDefault="003E0B87" w:rsidP="00985959">
      <w:pPr>
        <w:widowControl w:val="0"/>
        <w:tabs>
          <w:tab w:val="left" w:pos="1134"/>
        </w:tabs>
        <w:spacing w:after="0" w:line="240" w:lineRule="auto"/>
        <w:ind w:firstLine="708"/>
        <w:contextualSpacing/>
        <w:jc w:val="both"/>
        <w:rPr>
          <w:rFonts w:ascii="Arial" w:eastAsia="Times New Roman" w:hAnsi="Arial" w:cs="Arial"/>
          <w:sz w:val="24"/>
          <w:szCs w:val="24"/>
        </w:rPr>
      </w:pPr>
      <w:r w:rsidRPr="000F6948">
        <w:rPr>
          <w:rFonts w:ascii="Arial" w:eastAsia="Times New Roman" w:hAnsi="Arial" w:cs="Arial"/>
          <w:sz w:val="24"/>
          <w:szCs w:val="24"/>
        </w:rPr>
        <w:t>г)</w:t>
      </w:r>
      <w:r w:rsidRPr="000F6948">
        <w:rPr>
          <w:rFonts w:ascii="Arial" w:eastAsia="Times New Roman" w:hAnsi="Arial" w:cs="Arial"/>
          <w:sz w:val="24"/>
          <w:szCs w:val="24"/>
        </w:rPr>
        <w:tab/>
      </w:r>
      <w:r w:rsidRPr="000F6948">
        <w:rPr>
          <w:rFonts w:ascii="Arial" w:eastAsia="Times New Roman" w:hAnsi="Arial" w:cs="Arial"/>
          <w:sz w:val="24"/>
          <w:szCs w:val="24"/>
        </w:rPr>
        <w:tab/>
      </w:r>
      <w:r w:rsidR="001F2061" w:rsidRPr="000F6948">
        <w:rPr>
          <w:rFonts w:ascii="Arial" w:eastAsia="Times New Roman" w:hAnsi="Arial" w:cs="Arial"/>
          <w:sz w:val="24"/>
          <w:szCs w:val="24"/>
        </w:rPr>
        <w:t>проверяет соответствие представленных документов установленным требованиям;</w:t>
      </w:r>
    </w:p>
    <w:p w:rsidR="00E27EC1" w:rsidRPr="000F6948" w:rsidRDefault="003E0B87" w:rsidP="00985959">
      <w:pPr>
        <w:widowControl w:val="0"/>
        <w:tabs>
          <w:tab w:val="left" w:pos="1134"/>
        </w:tabs>
        <w:spacing w:after="0" w:line="240" w:lineRule="auto"/>
        <w:ind w:firstLine="708"/>
        <w:contextualSpacing/>
        <w:jc w:val="both"/>
        <w:rPr>
          <w:rFonts w:ascii="Arial" w:eastAsia="Times New Roman" w:hAnsi="Arial" w:cs="Arial"/>
          <w:sz w:val="24"/>
          <w:szCs w:val="24"/>
        </w:rPr>
      </w:pPr>
      <w:r w:rsidRPr="000F6948">
        <w:rPr>
          <w:rFonts w:ascii="Arial" w:eastAsia="Times New Roman" w:hAnsi="Arial" w:cs="Arial"/>
          <w:sz w:val="24"/>
          <w:szCs w:val="24"/>
        </w:rPr>
        <w:t>д)</w:t>
      </w:r>
      <w:r w:rsidRPr="000F6948">
        <w:rPr>
          <w:rFonts w:ascii="Arial" w:eastAsia="Times New Roman" w:hAnsi="Arial" w:cs="Arial"/>
          <w:sz w:val="24"/>
          <w:szCs w:val="24"/>
        </w:rPr>
        <w:tab/>
      </w:r>
      <w:r w:rsidRPr="000F6948">
        <w:rPr>
          <w:rFonts w:ascii="Arial" w:eastAsia="Times New Roman" w:hAnsi="Arial" w:cs="Arial"/>
          <w:sz w:val="24"/>
          <w:szCs w:val="24"/>
        </w:rPr>
        <w:tab/>
      </w:r>
      <w:r w:rsidR="001F2061" w:rsidRPr="000F6948">
        <w:rPr>
          <w:rFonts w:ascii="Arial" w:eastAsia="Times New Roman" w:hAnsi="Arial" w:cs="Arial"/>
          <w:sz w:val="24"/>
          <w:szCs w:val="24"/>
        </w:rPr>
        <w:t>сличает представленные экземпляры оригиналов документов с их копиями (в том числе нотариально удостоверенными). Если представленные копии документов нотариально не заверены, специалист МФЦ, сличив копии документов с их подлинными экземплярами, заверяет своей подписью с указанием фамилии и инициалов и ставит штамп «копия верна» (если данное административное действие предусмотрено соглашением о взаимодействии);</w:t>
      </w:r>
    </w:p>
    <w:p w:rsidR="00E27EC1" w:rsidRPr="000F6948" w:rsidRDefault="003E0B87" w:rsidP="00985959">
      <w:pPr>
        <w:widowControl w:val="0"/>
        <w:tabs>
          <w:tab w:val="left" w:pos="1134"/>
        </w:tabs>
        <w:spacing w:after="0" w:line="240" w:lineRule="auto"/>
        <w:ind w:firstLine="708"/>
        <w:contextualSpacing/>
        <w:jc w:val="both"/>
        <w:rPr>
          <w:rFonts w:ascii="Arial" w:eastAsia="Times New Roman" w:hAnsi="Arial" w:cs="Arial"/>
          <w:sz w:val="24"/>
          <w:szCs w:val="24"/>
        </w:rPr>
      </w:pPr>
      <w:r w:rsidRPr="000F6948">
        <w:rPr>
          <w:rFonts w:ascii="Arial" w:eastAsia="Times New Roman" w:hAnsi="Arial" w:cs="Arial"/>
          <w:sz w:val="24"/>
          <w:szCs w:val="24"/>
        </w:rPr>
        <w:t>е)</w:t>
      </w:r>
      <w:r w:rsidRPr="000F6948">
        <w:rPr>
          <w:rFonts w:ascii="Arial" w:eastAsia="Times New Roman" w:hAnsi="Arial" w:cs="Arial"/>
          <w:sz w:val="24"/>
          <w:szCs w:val="24"/>
        </w:rPr>
        <w:tab/>
      </w:r>
      <w:r w:rsidRPr="000F6948">
        <w:rPr>
          <w:rFonts w:ascii="Arial" w:eastAsia="Times New Roman" w:hAnsi="Arial" w:cs="Arial"/>
          <w:sz w:val="24"/>
          <w:szCs w:val="24"/>
        </w:rPr>
        <w:tab/>
      </w:r>
      <w:r w:rsidR="001F2061" w:rsidRPr="000F6948">
        <w:rPr>
          <w:rFonts w:ascii="Arial" w:eastAsia="Times New Roman" w:hAnsi="Arial" w:cs="Arial"/>
          <w:sz w:val="24"/>
          <w:szCs w:val="24"/>
        </w:rPr>
        <w:t>распечатывает бланк запроса (заявления) и предлагает заявителю собственноручно заполнить его;</w:t>
      </w:r>
    </w:p>
    <w:p w:rsidR="00E27EC1" w:rsidRPr="000F6948" w:rsidRDefault="003E0B87" w:rsidP="00985959">
      <w:pPr>
        <w:widowControl w:val="0"/>
        <w:tabs>
          <w:tab w:val="left" w:pos="1134"/>
        </w:tabs>
        <w:spacing w:after="0" w:line="240" w:lineRule="auto"/>
        <w:ind w:firstLine="708"/>
        <w:contextualSpacing/>
        <w:jc w:val="both"/>
        <w:rPr>
          <w:rFonts w:ascii="Arial" w:eastAsia="Times New Roman" w:hAnsi="Arial" w:cs="Arial"/>
          <w:sz w:val="24"/>
          <w:szCs w:val="24"/>
        </w:rPr>
      </w:pPr>
      <w:r w:rsidRPr="000F6948">
        <w:rPr>
          <w:rFonts w:ascii="Arial" w:eastAsia="Times New Roman" w:hAnsi="Arial" w:cs="Arial"/>
          <w:sz w:val="24"/>
          <w:szCs w:val="24"/>
        </w:rPr>
        <w:t>ж)</w:t>
      </w:r>
      <w:r w:rsidRPr="000F6948">
        <w:rPr>
          <w:rFonts w:ascii="Arial" w:eastAsia="Times New Roman" w:hAnsi="Arial" w:cs="Arial"/>
          <w:sz w:val="24"/>
          <w:szCs w:val="24"/>
        </w:rPr>
        <w:tab/>
      </w:r>
      <w:r w:rsidRPr="000F6948">
        <w:rPr>
          <w:rFonts w:ascii="Arial" w:eastAsia="Times New Roman" w:hAnsi="Arial" w:cs="Arial"/>
          <w:sz w:val="24"/>
          <w:szCs w:val="24"/>
        </w:rPr>
        <w:tab/>
      </w:r>
      <w:r w:rsidR="001F2061" w:rsidRPr="000F6948">
        <w:rPr>
          <w:rFonts w:ascii="Arial" w:eastAsia="Times New Roman" w:hAnsi="Arial" w:cs="Arial"/>
          <w:sz w:val="24"/>
          <w:szCs w:val="24"/>
        </w:rPr>
        <w:t>проверяет полноту оформления запроса (заявления);</w:t>
      </w:r>
    </w:p>
    <w:p w:rsidR="00E27EC1" w:rsidRPr="000F6948" w:rsidRDefault="003E0B87" w:rsidP="003E0B87">
      <w:pPr>
        <w:widowControl w:val="0"/>
        <w:tabs>
          <w:tab w:val="left" w:pos="1134"/>
          <w:tab w:val="left" w:pos="1418"/>
        </w:tabs>
        <w:spacing w:after="0" w:line="240" w:lineRule="auto"/>
        <w:ind w:firstLine="708"/>
        <w:contextualSpacing/>
        <w:jc w:val="both"/>
        <w:rPr>
          <w:rFonts w:ascii="Arial" w:eastAsia="Times New Roman" w:hAnsi="Arial" w:cs="Arial"/>
          <w:sz w:val="24"/>
          <w:szCs w:val="24"/>
        </w:rPr>
      </w:pPr>
      <w:r w:rsidRPr="000F6948">
        <w:rPr>
          <w:rFonts w:ascii="Arial" w:eastAsia="Times New Roman" w:hAnsi="Arial" w:cs="Arial"/>
          <w:sz w:val="24"/>
          <w:szCs w:val="24"/>
        </w:rPr>
        <w:t>з)</w:t>
      </w:r>
      <w:r w:rsidRPr="000F6948">
        <w:rPr>
          <w:rFonts w:ascii="Arial" w:eastAsia="Times New Roman" w:hAnsi="Arial" w:cs="Arial"/>
          <w:sz w:val="24"/>
          <w:szCs w:val="24"/>
        </w:rPr>
        <w:tab/>
      </w:r>
      <w:r w:rsidRPr="000F6948">
        <w:rPr>
          <w:rFonts w:ascii="Arial" w:eastAsia="Times New Roman" w:hAnsi="Arial" w:cs="Arial"/>
          <w:sz w:val="24"/>
          <w:szCs w:val="24"/>
        </w:rPr>
        <w:tab/>
      </w:r>
      <w:r w:rsidR="001F2061" w:rsidRPr="000F6948">
        <w:rPr>
          <w:rFonts w:ascii="Arial" w:eastAsia="Times New Roman" w:hAnsi="Arial" w:cs="Arial"/>
          <w:sz w:val="24"/>
          <w:szCs w:val="24"/>
        </w:rPr>
        <w:t>принимает запрос (заявление).</w:t>
      </w:r>
    </w:p>
    <w:p w:rsidR="00E27EC1" w:rsidRPr="000F6948" w:rsidRDefault="001F2061" w:rsidP="00985959">
      <w:pPr>
        <w:tabs>
          <w:tab w:val="left" w:pos="1134"/>
        </w:tabs>
        <w:spacing w:after="0" w:line="240" w:lineRule="auto"/>
        <w:ind w:firstLine="708"/>
        <w:jc w:val="both"/>
        <w:rPr>
          <w:rFonts w:ascii="Arial" w:eastAsia="Times New Roman" w:hAnsi="Arial" w:cs="Arial"/>
          <w:sz w:val="24"/>
          <w:szCs w:val="24"/>
        </w:rPr>
      </w:pPr>
      <w:r w:rsidRPr="000F6948">
        <w:rPr>
          <w:rFonts w:ascii="Arial" w:hAnsi="Arial" w:cs="Arial"/>
          <w:sz w:val="24"/>
          <w:szCs w:val="24"/>
        </w:rPr>
        <w:t xml:space="preserve">Результатом административной процедуры является регистрация запроса (заявления) о предоставлении услуги в </w:t>
      </w:r>
      <w:r w:rsidRPr="000F6948">
        <w:rPr>
          <w:rFonts w:ascii="Arial" w:eastAsia="Times New Roman" w:hAnsi="Arial" w:cs="Arial"/>
          <w:sz w:val="24"/>
          <w:szCs w:val="24"/>
        </w:rPr>
        <w:t>автоматизированной информационной системе МФЦ.</w:t>
      </w:r>
    </w:p>
    <w:p w:rsidR="00E27EC1" w:rsidRPr="000F6948" w:rsidRDefault="00E27EC1" w:rsidP="00985959">
      <w:pPr>
        <w:tabs>
          <w:tab w:val="left" w:pos="1134"/>
        </w:tabs>
        <w:spacing w:after="0" w:line="240" w:lineRule="auto"/>
        <w:ind w:firstLine="708"/>
        <w:jc w:val="both"/>
        <w:rPr>
          <w:rFonts w:ascii="Arial" w:eastAsiaTheme="minorEastAsia" w:hAnsi="Arial" w:cs="Arial"/>
          <w:sz w:val="24"/>
          <w:szCs w:val="24"/>
          <w:lang w:eastAsia="ru-RU"/>
        </w:rPr>
      </w:pPr>
    </w:p>
    <w:p w:rsidR="00975F40" w:rsidRPr="000F6948" w:rsidRDefault="00975F40" w:rsidP="00985959">
      <w:pPr>
        <w:widowControl w:val="0"/>
        <w:tabs>
          <w:tab w:val="left" w:pos="1134"/>
        </w:tabs>
        <w:autoSpaceDE w:val="0"/>
        <w:autoSpaceDN w:val="0"/>
        <w:spacing w:after="0" w:line="240" w:lineRule="auto"/>
        <w:ind w:right="151" w:firstLine="708"/>
        <w:jc w:val="center"/>
        <w:rPr>
          <w:rFonts w:ascii="Arial" w:eastAsia="Times New Roman" w:hAnsi="Arial" w:cs="Arial"/>
          <w:b/>
          <w:sz w:val="24"/>
          <w:szCs w:val="24"/>
        </w:rPr>
      </w:pPr>
      <w:r w:rsidRPr="000F6948">
        <w:rPr>
          <w:rFonts w:ascii="Arial" w:hAnsi="Arial" w:cs="Arial"/>
          <w:b/>
          <w:sz w:val="24"/>
          <w:szCs w:val="24"/>
        </w:rPr>
        <w:t>Межведомственное информационное взаимодействие</w:t>
      </w:r>
      <w:r w:rsidRPr="000F6948">
        <w:rPr>
          <w:rFonts w:ascii="Arial" w:eastAsia="Times New Roman" w:hAnsi="Arial" w:cs="Arial"/>
          <w:b/>
          <w:sz w:val="24"/>
          <w:szCs w:val="24"/>
        </w:rPr>
        <w:t xml:space="preserve"> </w:t>
      </w:r>
    </w:p>
    <w:p w:rsidR="00975F40" w:rsidRPr="000F6948" w:rsidRDefault="00975F40" w:rsidP="00985959">
      <w:pPr>
        <w:tabs>
          <w:tab w:val="left" w:pos="1134"/>
        </w:tabs>
        <w:spacing w:after="0" w:line="240" w:lineRule="auto"/>
        <w:ind w:firstLine="708"/>
        <w:rPr>
          <w:rFonts w:ascii="Arial" w:hAnsi="Arial" w:cs="Arial"/>
          <w:sz w:val="24"/>
          <w:szCs w:val="24"/>
        </w:rPr>
      </w:pPr>
    </w:p>
    <w:p w:rsidR="00975F40" w:rsidRPr="000F6948" w:rsidRDefault="00CF41A6" w:rsidP="00985959">
      <w:pPr>
        <w:tabs>
          <w:tab w:val="left" w:pos="1134"/>
        </w:tabs>
        <w:spacing w:after="0" w:line="240" w:lineRule="auto"/>
        <w:ind w:right="151" w:firstLine="708"/>
        <w:jc w:val="both"/>
        <w:rPr>
          <w:rFonts w:ascii="Arial" w:eastAsia="Times New Roman" w:hAnsi="Arial" w:cs="Arial"/>
          <w:sz w:val="24"/>
          <w:szCs w:val="24"/>
        </w:rPr>
      </w:pPr>
      <w:r w:rsidRPr="000F6948">
        <w:rPr>
          <w:rFonts w:ascii="Arial" w:hAnsi="Arial" w:cs="Arial"/>
          <w:sz w:val="24"/>
          <w:szCs w:val="24"/>
        </w:rPr>
        <w:t>36</w:t>
      </w:r>
      <w:r w:rsidR="003E0B87" w:rsidRPr="000F6948">
        <w:rPr>
          <w:rFonts w:ascii="Arial" w:hAnsi="Arial" w:cs="Arial"/>
          <w:sz w:val="24"/>
          <w:szCs w:val="24"/>
        </w:rPr>
        <w:t>.</w:t>
      </w:r>
      <w:r w:rsidR="003E0B87" w:rsidRPr="000F6948">
        <w:rPr>
          <w:rFonts w:ascii="Arial" w:hAnsi="Arial" w:cs="Arial"/>
          <w:sz w:val="24"/>
          <w:szCs w:val="24"/>
        </w:rPr>
        <w:tab/>
      </w:r>
      <w:r w:rsidR="003E0B87" w:rsidRPr="000F6948">
        <w:rPr>
          <w:rFonts w:ascii="Arial" w:hAnsi="Arial" w:cs="Arial"/>
          <w:sz w:val="24"/>
          <w:szCs w:val="24"/>
        </w:rPr>
        <w:tab/>
      </w:r>
      <w:r w:rsidR="00975F40" w:rsidRPr="000F6948">
        <w:rPr>
          <w:rFonts w:ascii="Arial" w:eastAsia="Times New Roman" w:hAnsi="Arial" w:cs="Arial"/>
          <w:sz w:val="24"/>
          <w:szCs w:val="24"/>
        </w:rPr>
        <w:t xml:space="preserve">Основанием для направления межведомственного запроса в органы (организации), предоставляющие сведения в рамках межведомственного информационного взаимодействия, является </w:t>
      </w:r>
      <w:r w:rsidR="00A64B17" w:rsidRPr="000F6948">
        <w:rPr>
          <w:rFonts w:ascii="Arial" w:eastAsia="Times New Roman" w:hAnsi="Arial" w:cs="Arial"/>
          <w:sz w:val="24"/>
          <w:szCs w:val="24"/>
        </w:rPr>
        <w:t xml:space="preserve">необходимость получения информации о </w:t>
      </w:r>
      <w:r w:rsidR="00E91FE1" w:rsidRPr="000F6948">
        <w:rPr>
          <w:rFonts w:ascii="Arial" w:eastAsia="Times New Roman" w:hAnsi="Arial" w:cs="Arial"/>
          <w:sz w:val="24"/>
          <w:szCs w:val="24"/>
        </w:rPr>
        <w:t>местоположении запрашиваемого земельного участка.</w:t>
      </w:r>
    </w:p>
    <w:p w:rsidR="00975F40" w:rsidRPr="000F6948" w:rsidRDefault="00CF41A6" w:rsidP="00985959">
      <w:pPr>
        <w:widowControl w:val="0"/>
        <w:tabs>
          <w:tab w:val="left" w:pos="1134"/>
        </w:tabs>
        <w:autoSpaceDE w:val="0"/>
        <w:autoSpaceDN w:val="0"/>
        <w:spacing w:after="0" w:line="240" w:lineRule="auto"/>
        <w:ind w:firstLine="708"/>
        <w:jc w:val="both"/>
        <w:rPr>
          <w:rFonts w:ascii="Arial" w:eastAsia="Times New Roman" w:hAnsi="Arial" w:cs="Arial"/>
          <w:sz w:val="24"/>
          <w:szCs w:val="24"/>
        </w:rPr>
      </w:pPr>
      <w:r w:rsidRPr="000F6948">
        <w:rPr>
          <w:rFonts w:ascii="Arial" w:eastAsia="Times New Roman" w:hAnsi="Arial" w:cs="Arial"/>
          <w:sz w:val="24"/>
          <w:szCs w:val="24"/>
        </w:rPr>
        <w:t>37</w:t>
      </w:r>
      <w:r w:rsidR="003E0B87" w:rsidRPr="000F6948">
        <w:rPr>
          <w:rFonts w:ascii="Arial" w:eastAsia="Times New Roman" w:hAnsi="Arial" w:cs="Arial"/>
          <w:sz w:val="24"/>
          <w:szCs w:val="24"/>
        </w:rPr>
        <w:t>.</w:t>
      </w:r>
      <w:r w:rsidR="003E0B87" w:rsidRPr="000F6948">
        <w:rPr>
          <w:rFonts w:ascii="Arial" w:eastAsia="Times New Roman" w:hAnsi="Arial" w:cs="Arial"/>
          <w:sz w:val="24"/>
          <w:szCs w:val="24"/>
        </w:rPr>
        <w:tab/>
      </w:r>
      <w:r w:rsidR="003E0B87" w:rsidRPr="000F6948">
        <w:rPr>
          <w:rFonts w:ascii="Arial" w:eastAsia="Times New Roman" w:hAnsi="Arial" w:cs="Arial"/>
          <w:sz w:val="24"/>
          <w:szCs w:val="24"/>
        </w:rPr>
        <w:tab/>
      </w:r>
      <w:r w:rsidR="00975F40" w:rsidRPr="000F6948">
        <w:rPr>
          <w:rFonts w:ascii="Arial" w:eastAsia="Times New Roman" w:hAnsi="Arial" w:cs="Arial"/>
          <w:sz w:val="24"/>
          <w:szCs w:val="24"/>
        </w:rPr>
        <w:t xml:space="preserve">Уполномоченное должностное лицо </w:t>
      </w:r>
      <w:r w:rsidR="00242A4D" w:rsidRPr="000F6948">
        <w:rPr>
          <w:rFonts w:ascii="Arial" w:eastAsia="Times New Roman" w:hAnsi="Arial" w:cs="Arial"/>
          <w:sz w:val="24"/>
          <w:szCs w:val="24"/>
        </w:rPr>
        <w:t>администрации</w:t>
      </w:r>
      <w:r w:rsidR="00975F40" w:rsidRPr="000F6948">
        <w:rPr>
          <w:rFonts w:ascii="Arial" w:eastAsia="Times New Roman" w:hAnsi="Arial" w:cs="Arial"/>
          <w:sz w:val="24"/>
          <w:szCs w:val="24"/>
        </w:rPr>
        <w:t xml:space="preserve"> в течение одного рабочего дня после регистрации заявления (запроса) о предоставлении </w:t>
      </w:r>
      <w:r w:rsidR="00242A4D" w:rsidRPr="000F6948">
        <w:rPr>
          <w:rFonts w:ascii="Arial" w:eastAsia="Times New Roman" w:hAnsi="Arial" w:cs="Arial"/>
          <w:sz w:val="24"/>
          <w:szCs w:val="24"/>
        </w:rPr>
        <w:t>муниципальной</w:t>
      </w:r>
      <w:r w:rsidR="00975F40" w:rsidRPr="000F6948">
        <w:rPr>
          <w:rFonts w:ascii="Arial" w:eastAsia="Times New Roman" w:hAnsi="Arial" w:cs="Arial"/>
          <w:sz w:val="24"/>
          <w:szCs w:val="24"/>
        </w:rPr>
        <w:t xml:space="preserve"> услуги направляет межведомственный запрос в Управление Федеральной службы государственной регистрации, кадастра и картографии по </w:t>
      </w:r>
      <w:r w:rsidR="00242A4D" w:rsidRPr="000F6948">
        <w:rPr>
          <w:rFonts w:ascii="Arial" w:eastAsia="Times New Roman" w:hAnsi="Arial" w:cs="Arial"/>
          <w:sz w:val="24"/>
          <w:szCs w:val="24"/>
        </w:rPr>
        <w:t xml:space="preserve">Иркутской </w:t>
      </w:r>
      <w:r w:rsidR="00975F40" w:rsidRPr="000F6948">
        <w:rPr>
          <w:rFonts w:ascii="Arial" w:eastAsia="Times New Roman" w:hAnsi="Arial" w:cs="Arial"/>
          <w:sz w:val="24"/>
          <w:szCs w:val="24"/>
        </w:rPr>
        <w:t xml:space="preserve"> области.</w:t>
      </w:r>
    </w:p>
    <w:p w:rsidR="00975F40" w:rsidRPr="000F6948" w:rsidRDefault="00CF41A6" w:rsidP="00985959">
      <w:pPr>
        <w:widowControl w:val="0"/>
        <w:tabs>
          <w:tab w:val="left" w:pos="1134"/>
        </w:tabs>
        <w:autoSpaceDE w:val="0"/>
        <w:autoSpaceDN w:val="0"/>
        <w:spacing w:after="0" w:line="240" w:lineRule="auto"/>
        <w:ind w:firstLine="708"/>
        <w:jc w:val="both"/>
        <w:rPr>
          <w:rFonts w:ascii="Arial" w:eastAsia="Times New Roman" w:hAnsi="Arial" w:cs="Arial"/>
          <w:sz w:val="24"/>
          <w:szCs w:val="24"/>
        </w:rPr>
      </w:pPr>
      <w:r w:rsidRPr="000F6948">
        <w:rPr>
          <w:rFonts w:ascii="Arial" w:eastAsia="Times New Roman" w:hAnsi="Arial" w:cs="Arial"/>
          <w:sz w:val="24"/>
          <w:szCs w:val="24"/>
        </w:rPr>
        <w:t>38</w:t>
      </w:r>
      <w:r w:rsidR="003E0B87" w:rsidRPr="000F6948">
        <w:rPr>
          <w:rFonts w:ascii="Arial" w:eastAsia="Times New Roman" w:hAnsi="Arial" w:cs="Arial"/>
          <w:sz w:val="24"/>
          <w:szCs w:val="24"/>
        </w:rPr>
        <w:t>.</w:t>
      </w:r>
      <w:r w:rsidR="003E0B87" w:rsidRPr="000F6948">
        <w:rPr>
          <w:rFonts w:ascii="Arial" w:eastAsia="Times New Roman" w:hAnsi="Arial" w:cs="Arial"/>
          <w:sz w:val="24"/>
          <w:szCs w:val="24"/>
        </w:rPr>
        <w:tab/>
      </w:r>
      <w:r w:rsidR="003E0B87" w:rsidRPr="000F6948">
        <w:rPr>
          <w:rFonts w:ascii="Arial" w:eastAsia="Times New Roman" w:hAnsi="Arial" w:cs="Arial"/>
          <w:sz w:val="24"/>
          <w:szCs w:val="24"/>
        </w:rPr>
        <w:tab/>
      </w:r>
      <w:r w:rsidR="00975F40" w:rsidRPr="000F6948">
        <w:rPr>
          <w:rFonts w:ascii="Arial" w:eastAsia="Times New Roman" w:hAnsi="Arial" w:cs="Arial"/>
          <w:sz w:val="24"/>
          <w:szCs w:val="24"/>
        </w:rPr>
        <w:t>В описание межведомственных запросов включается информация, которая должна содержать:</w:t>
      </w:r>
    </w:p>
    <w:p w:rsidR="00975F40" w:rsidRPr="000F6948" w:rsidRDefault="00975F40" w:rsidP="00985959">
      <w:pPr>
        <w:widowControl w:val="0"/>
        <w:tabs>
          <w:tab w:val="left" w:pos="1134"/>
        </w:tabs>
        <w:autoSpaceDE w:val="0"/>
        <w:autoSpaceDN w:val="0"/>
        <w:spacing w:after="0" w:line="240" w:lineRule="auto"/>
        <w:ind w:firstLine="708"/>
        <w:jc w:val="both"/>
        <w:rPr>
          <w:rFonts w:ascii="Arial" w:eastAsia="Times New Roman" w:hAnsi="Arial" w:cs="Arial"/>
          <w:sz w:val="24"/>
          <w:szCs w:val="24"/>
        </w:rPr>
      </w:pPr>
      <w:r w:rsidRPr="000F6948">
        <w:rPr>
          <w:rFonts w:ascii="Arial" w:eastAsia="Times New Roman" w:hAnsi="Arial" w:cs="Arial"/>
          <w:sz w:val="24"/>
          <w:szCs w:val="24"/>
        </w:rPr>
        <w:t>наименование федерального органа исполнительной власти, органа государственного внебюджетного фонда или государственной корпорации, органа исполнительной власти субъекта Российской Федерации, в которые направляется запрос;</w:t>
      </w:r>
    </w:p>
    <w:p w:rsidR="00975F40" w:rsidRPr="000F6948" w:rsidRDefault="00975F40" w:rsidP="00985959">
      <w:pPr>
        <w:widowControl w:val="0"/>
        <w:tabs>
          <w:tab w:val="left" w:pos="1134"/>
        </w:tabs>
        <w:autoSpaceDE w:val="0"/>
        <w:autoSpaceDN w:val="0"/>
        <w:spacing w:after="0" w:line="240" w:lineRule="auto"/>
        <w:ind w:firstLine="708"/>
        <w:jc w:val="both"/>
        <w:rPr>
          <w:rFonts w:ascii="Arial" w:eastAsia="Times New Roman" w:hAnsi="Arial" w:cs="Arial"/>
          <w:sz w:val="24"/>
          <w:szCs w:val="24"/>
        </w:rPr>
      </w:pPr>
      <w:r w:rsidRPr="000F6948">
        <w:rPr>
          <w:rFonts w:ascii="Arial" w:eastAsia="Times New Roman" w:hAnsi="Arial" w:cs="Arial"/>
          <w:sz w:val="24"/>
          <w:szCs w:val="24"/>
        </w:rPr>
        <w:t>направляемые в запросе сведения;</w:t>
      </w:r>
    </w:p>
    <w:p w:rsidR="00975F40" w:rsidRPr="000F6948" w:rsidRDefault="00975F40" w:rsidP="00985959">
      <w:pPr>
        <w:widowControl w:val="0"/>
        <w:tabs>
          <w:tab w:val="left" w:pos="1134"/>
        </w:tabs>
        <w:autoSpaceDE w:val="0"/>
        <w:autoSpaceDN w:val="0"/>
        <w:spacing w:after="0" w:line="240" w:lineRule="auto"/>
        <w:ind w:firstLine="708"/>
        <w:jc w:val="both"/>
        <w:rPr>
          <w:rFonts w:ascii="Arial" w:eastAsia="Times New Roman" w:hAnsi="Arial" w:cs="Arial"/>
          <w:sz w:val="24"/>
          <w:szCs w:val="24"/>
        </w:rPr>
      </w:pPr>
      <w:r w:rsidRPr="000F6948">
        <w:rPr>
          <w:rFonts w:ascii="Arial" w:eastAsia="Times New Roman" w:hAnsi="Arial" w:cs="Arial"/>
          <w:sz w:val="24"/>
          <w:szCs w:val="24"/>
        </w:rPr>
        <w:t>запрашиваемые в запросе сведения с указанием их цели использования;</w:t>
      </w:r>
    </w:p>
    <w:p w:rsidR="00975F40" w:rsidRPr="000F6948" w:rsidRDefault="00975F40" w:rsidP="00985959">
      <w:pPr>
        <w:widowControl w:val="0"/>
        <w:tabs>
          <w:tab w:val="left" w:pos="1134"/>
        </w:tabs>
        <w:autoSpaceDE w:val="0"/>
        <w:autoSpaceDN w:val="0"/>
        <w:spacing w:after="0" w:line="240" w:lineRule="auto"/>
        <w:ind w:firstLine="708"/>
        <w:jc w:val="both"/>
        <w:rPr>
          <w:rFonts w:ascii="Arial" w:eastAsia="Times New Roman" w:hAnsi="Arial" w:cs="Arial"/>
          <w:sz w:val="24"/>
          <w:szCs w:val="24"/>
        </w:rPr>
      </w:pPr>
      <w:r w:rsidRPr="000F6948">
        <w:rPr>
          <w:rFonts w:ascii="Arial" w:eastAsia="Times New Roman" w:hAnsi="Arial" w:cs="Arial"/>
          <w:sz w:val="24"/>
          <w:szCs w:val="24"/>
        </w:rPr>
        <w:t>основание для информационного запроса, срок его направления;</w:t>
      </w:r>
    </w:p>
    <w:p w:rsidR="00975F40" w:rsidRPr="000F6948" w:rsidRDefault="00975F40" w:rsidP="00985959">
      <w:pPr>
        <w:widowControl w:val="0"/>
        <w:tabs>
          <w:tab w:val="left" w:pos="1134"/>
        </w:tabs>
        <w:autoSpaceDE w:val="0"/>
        <w:autoSpaceDN w:val="0"/>
        <w:spacing w:after="0" w:line="240" w:lineRule="auto"/>
        <w:ind w:firstLine="708"/>
        <w:jc w:val="both"/>
        <w:rPr>
          <w:rFonts w:ascii="Arial" w:eastAsia="Times New Roman" w:hAnsi="Arial" w:cs="Arial"/>
          <w:sz w:val="24"/>
          <w:szCs w:val="24"/>
        </w:rPr>
      </w:pPr>
      <w:r w:rsidRPr="000F6948">
        <w:rPr>
          <w:rFonts w:ascii="Arial" w:eastAsia="Times New Roman" w:hAnsi="Arial" w:cs="Arial"/>
          <w:sz w:val="24"/>
          <w:szCs w:val="24"/>
        </w:rPr>
        <w:t xml:space="preserve">срок, в течение которого результат запроса должен поступить в орган, предоставляющий </w:t>
      </w:r>
      <w:r w:rsidR="005323EA" w:rsidRPr="005323EA">
        <w:rPr>
          <w:rFonts w:ascii="Arial" w:eastAsia="Times New Roman" w:hAnsi="Arial" w:cs="Arial"/>
          <w:sz w:val="24"/>
          <w:szCs w:val="24"/>
        </w:rPr>
        <w:t>муниципальн</w:t>
      </w:r>
      <w:r w:rsidR="005323EA">
        <w:rPr>
          <w:rFonts w:ascii="Arial" w:eastAsia="Times New Roman" w:hAnsi="Arial" w:cs="Arial"/>
          <w:sz w:val="24"/>
          <w:szCs w:val="24"/>
        </w:rPr>
        <w:t>ую</w:t>
      </w:r>
      <w:r w:rsidRPr="000F6948">
        <w:rPr>
          <w:rFonts w:ascii="Arial" w:eastAsia="Times New Roman" w:hAnsi="Arial" w:cs="Arial"/>
          <w:sz w:val="24"/>
          <w:szCs w:val="24"/>
        </w:rPr>
        <w:t xml:space="preserve"> услугу.</w:t>
      </w:r>
    </w:p>
    <w:p w:rsidR="00975F40" w:rsidRPr="000F6948" w:rsidRDefault="00CF41A6" w:rsidP="00985959">
      <w:pPr>
        <w:widowControl w:val="0"/>
        <w:tabs>
          <w:tab w:val="left" w:pos="1134"/>
        </w:tabs>
        <w:autoSpaceDE w:val="0"/>
        <w:autoSpaceDN w:val="0"/>
        <w:spacing w:after="0" w:line="240" w:lineRule="auto"/>
        <w:ind w:firstLine="708"/>
        <w:jc w:val="both"/>
        <w:rPr>
          <w:rFonts w:ascii="Arial" w:eastAsia="Times New Roman" w:hAnsi="Arial" w:cs="Arial"/>
          <w:sz w:val="24"/>
          <w:szCs w:val="24"/>
        </w:rPr>
      </w:pPr>
      <w:r w:rsidRPr="000F6948">
        <w:rPr>
          <w:rFonts w:ascii="Arial" w:eastAsia="Times New Roman" w:hAnsi="Arial" w:cs="Arial"/>
          <w:sz w:val="24"/>
          <w:szCs w:val="24"/>
        </w:rPr>
        <w:t>39</w:t>
      </w:r>
      <w:r w:rsidR="003E0B87" w:rsidRPr="000F6948">
        <w:rPr>
          <w:rFonts w:ascii="Arial" w:eastAsia="Times New Roman" w:hAnsi="Arial" w:cs="Arial"/>
          <w:sz w:val="24"/>
          <w:szCs w:val="24"/>
        </w:rPr>
        <w:t>.</w:t>
      </w:r>
      <w:r w:rsidR="003E0B87" w:rsidRPr="000F6948">
        <w:rPr>
          <w:rFonts w:ascii="Arial" w:eastAsia="Times New Roman" w:hAnsi="Arial" w:cs="Arial"/>
          <w:sz w:val="24"/>
          <w:szCs w:val="24"/>
        </w:rPr>
        <w:tab/>
      </w:r>
      <w:r w:rsidR="003E0B87" w:rsidRPr="000F6948">
        <w:rPr>
          <w:rFonts w:ascii="Arial" w:eastAsia="Times New Roman" w:hAnsi="Arial" w:cs="Arial"/>
          <w:sz w:val="24"/>
          <w:szCs w:val="24"/>
        </w:rPr>
        <w:tab/>
      </w:r>
      <w:r w:rsidR="00975F40" w:rsidRPr="000F6948">
        <w:rPr>
          <w:rFonts w:ascii="Arial" w:eastAsia="Times New Roman" w:hAnsi="Arial" w:cs="Arial"/>
          <w:sz w:val="24"/>
          <w:szCs w:val="24"/>
        </w:rPr>
        <w:t xml:space="preserve">Результатом выполнения административной процедуры является получение ответа на запрос в срок не более пяти рабочих дней со дня его поступления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нормативными правовыми актами Правительства Российской Федерации и  нормативными правовыми актами </w:t>
      </w:r>
      <w:r w:rsidR="00242A4D" w:rsidRPr="000F6948">
        <w:rPr>
          <w:rFonts w:ascii="Arial" w:eastAsia="Times New Roman" w:hAnsi="Arial" w:cs="Arial"/>
          <w:sz w:val="24"/>
          <w:szCs w:val="24"/>
        </w:rPr>
        <w:t xml:space="preserve">Иркутской </w:t>
      </w:r>
      <w:r w:rsidR="00975F40" w:rsidRPr="000F6948">
        <w:rPr>
          <w:rFonts w:ascii="Arial" w:eastAsia="Times New Roman" w:hAnsi="Arial" w:cs="Arial"/>
          <w:sz w:val="24"/>
          <w:szCs w:val="24"/>
        </w:rPr>
        <w:t xml:space="preserve"> области.</w:t>
      </w:r>
    </w:p>
    <w:p w:rsidR="00975F40" w:rsidRPr="000F6948" w:rsidRDefault="00975F40" w:rsidP="00985959">
      <w:pPr>
        <w:widowControl w:val="0"/>
        <w:tabs>
          <w:tab w:val="left" w:pos="1134"/>
        </w:tabs>
        <w:autoSpaceDE w:val="0"/>
        <w:autoSpaceDN w:val="0"/>
        <w:spacing w:after="0" w:line="240" w:lineRule="auto"/>
        <w:ind w:firstLine="708"/>
        <w:jc w:val="both"/>
        <w:rPr>
          <w:rFonts w:ascii="Arial" w:eastAsia="Times New Roman" w:hAnsi="Arial" w:cs="Arial"/>
          <w:sz w:val="24"/>
          <w:szCs w:val="24"/>
        </w:rPr>
      </w:pPr>
      <w:r w:rsidRPr="000F6948">
        <w:rPr>
          <w:rFonts w:ascii="Arial" w:eastAsia="Times New Roman" w:hAnsi="Arial" w:cs="Arial"/>
          <w:sz w:val="24"/>
          <w:szCs w:val="24"/>
        </w:rPr>
        <w:t xml:space="preserve">Непредставление (несвоевременное предоставление) органом по  межведомственному запросу документов и информации, не может являться основанием для отказа в предоставлении заявителю </w:t>
      </w:r>
      <w:r w:rsidR="00242A4D" w:rsidRPr="000F6948">
        <w:rPr>
          <w:rFonts w:ascii="Arial" w:eastAsia="Times New Roman" w:hAnsi="Arial" w:cs="Arial"/>
          <w:sz w:val="24"/>
          <w:szCs w:val="24"/>
        </w:rPr>
        <w:t xml:space="preserve">Управление Федеральной службы государственной регистрации, кадастра и картографии по Иркутской  области  </w:t>
      </w:r>
      <w:r w:rsidRPr="000F6948">
        <w:rPr>
          <w:rFonts w:ascii="Arial" w:eastAsia="Times New Roman" w:hAnsi="Arial" w:cs="Arial"/>
          <w:sz w:val="24"/>
          <w:szCs w:val="24"/>
        </w:rPr>
        <w:t>услуги.</w:t>
      </w:r>
    </w:p>
    <w:p w:rsidR="00242A4D" w:rsidRPr="000F6948" w:rsidRDefault="00242A4D" w:rsidP="00985959">
      <w:pPr>
        <w:widowControl w:val="0"/>
        <w:tabs>
          <w:tab w:val="left" w:pos="1134"/>
        </w:tabs>
        <w:autoSpaceDE w:val="0"/>
        <w:autoSpaceDN w:val="0"/>
        <w:spacing w:after="0" w:line="240" w:lineRule="auto"/>
        <w:ind w:firstLine="708"/>
        <w:jc w:val="both"/>
        <w:rPr>
          <w:rFonts w:ascii="Arial" w:eastAsia="Times New Roman" w:hAnsi="Arial" w:cs="Arial"/>
          <w:sz w:val="24"/>
          <w:szCs w:val="24"/>
        </w:rPr>
      </w:pPr>
    </w:p>
    <w:p w:rsidR="00E27EC1" w:rsidRPr="000F6948" w:rsidRDefault="00AC5D68" w:rsidP="00985959">
      <w:pPr>
        <w:tabs>
          <w:tab w:val="left" w:pos="1134"/>
        </w:tabs>
        <w:spacing w:after="0" w:line="240" w:lineRule="auto"/>
        <w:ind w:firstLine="708"/>
        <w:jc w:val="center"/>
        <w:rPr>
          <w:rFonts w:ascii="Arial" w:hAnsi="Arial" w:cs="Arial"/>
          <w:b/>
          <w:sz w:val="24"/>
          <w:szCs w:val="24"/>
        </w:rPr>
      </w:pPr>
      <w:r w:rsidRPr="000F6948">
        <w:rPr>
          <w:rFonts w:ascii="Arial" w:hAnsi="Arial" w:cs="Arial"/>
          <w:b/>
          <w:sz w:val="24"/>
          <w:szCs w:val="24"/>
        </w:rPr>
        <w:t xml:space="preserve">Предоставление результата </w:t>
      </w:r>
      <w:r w:rsidR="00242A4D" w:rsidRPr="000F6948">
        <w:rPr>
          <w:rFonts w:ascii="Arial" w:hAnsi="Arial" w:cs="Arial"/>
          <w:b/>
          <w:sz w:val="24"/>
          <w:szCs w:val="24"/>
        </w:rPr>
        <w:t>муниципальной</w:t>
      </w:r>
      <w:r w:rsidRPr="000F6948">
        <w:rPr>
          <w:rFonts w:ascii="Arial" w:hAnsi="Arial" w:cs="Arial"/>
          <w:b/>
          <w:sz w:val="24"/>
          <w:szCs w:val="24"/>
        </w:rPr>
        <w:t xml:space="preserve"> услуги</w:t>
      </w:r>
    </w:p>
    <w:p w:rsidR="00AC5D68" w:rsidRPr="000F6948" w:rsidRDefault="00AC5D68" w:rsidP="00985959">
      <w:pPr>
        <w:tabs>
          <w:tab w:val="left" w:pos="1134"/>
        </w:tabs>
        <w:spacing w:after="0" w:line="240" w:lineRule="auto"/>
        <w:ind w:firstLine="708"/>
        <w:jc w:val="center"/>
        <w:rPr>
          <w:rFonts w:ascii="Arial" w:hAnsi="Arial" w:cs="Arial"/>
          <w:b/>
          <w:sz w:val="24"/>
          <w:szCs w:val="24"/>
        </w:rPr>
      </w:pPr>
    </w:p>
    <w:p w:rsidR="00E91FE1" w:rsidRPr="000F6948" w:rsidRDefault="00CF41A6" w:rsidP="003E0B87">
      <w:pPr>
        <w:widowControl w:val="0"/>
        <w:tabs>
          <w:tab w:val="left" w:pos="1037"/>
          <w:tab w:val="left" w:pos="1134"/>
          <w:tab w:val="left" w:pos="1418"/>
        </w:tabs>
        <w:autoSpaceDE w:val="0"/>
        <w:autoSpaceDN w:val="0"/>
        <w:spacing w:after="0" w:line="240" w:lineRule="auto"/>
        <w:ind w:right="157" w:firstLine="708"/>
        <w:jc w:val="both"/>
        <w:rPr>
          <w:rFonts w:ascii="Arial" w:eastAsia="Times New Roman" w:hAnsi="Arial" w:cs="Arial"/>
          <w:sz w:val="24"/>
          <w:szCs w:val="24"/>
        </w:rPr>
      </w:pPr>
      <w:r w:rsidRPr="000F6948">
        <w:rPr>
          <w:rFonts w:ascii="Arial" w:eastAsiaTheme="minorEastAsia" w:hAnsi="Arial" w:cs="Arial"/>
          <w:sz w:val="24"/>
          <w:szCs w:val="24"/>
          <w:lang w:eastAsia="ru-RU"/>
        </w:rPr>
        <w:t>40</w:t>
      </w:r>
      <w:r w:rsidR="003E0B87" w:rsidRPr="000F6948">
        <w:rPr>
          <w:rFonts w:ascii="Arial" w:eastAsiaTheme="minorEastAsia" w:hAnsi="Arial" w:cs="Arial"/>
          <w:sz w:val="24"/>
          <w:szCs w:val="24"/>
          <w:lang w:eastAsia="ru-RU"/>
        </w:rPr>
        <w:t>.</w:t>
      </w:r>
      <w:r w:rsidR="003E0B87" w:rsidRPr="000F6948">
        <w:rPr>
          <w:rFonts w:ascii="Arial" w:eastAsiaTheme="minorEastAsia" w:hAnsi="Arial" w:cs="Arial"/>
          <w:sz w:val="24"/>
          <w:szCs w:val="24"/>
          <w:lang w:eastAsia="ru-RU"/>
        </w:rPr>
        <w:tab/>
      </w:r>
      <w:r w:rsidR="003E0B87" w:rsidRPr="000F6948">
        <w:rPr>
          <w:rFonts w:ascii="Arial" w:eastAsiaTheme="minorEastAsia" w:hAnsi="Arial" w:cs="Arial"/>
          <w:sz w:val="24"/>
          <w:szCs w:val="24"/>
          <w:lang w:eastAsia="ru-RU"/>
        </w:rPr>
        <w:tab/>
      </w:r>
      <w:r w:rsidR="00E91FE1" w:rsidRPr="000F6948">
        <w:rPr>
          <w:rFonts w:ascii="Arial" w:eastAsia="Times New Roman" w:hAnsi="Arial" w:cs="Arial"/>
          <w:sz w:val="24"/>
          <w:szCs w:val="24"/>
        </w:rPr>
        <w:t xml:space="preserve">Основанием для начала административной процедуры является получение уполномоченными должностными лицами заявления (запроса) о  предоставлении </w:t>
      </w:r>
      <w:r w:rsidR="00242A4D" w:rsidRPr="000F6948">
        <w:rPr>
          <w:rFonts w:ascii="Arial" w:eastAsia="Times New Roman" w:hAnsi="Arial" w:cs="Arial"/>
          <w:sz w:val="24"/>
          <w:szCs w:val="24"/>
        </w:rPr>
        <w:t>муниципальной</w:t>
      </w:r>
      <w:r w:rsidR="00E91FE1" w:rsidRPr="000F6948">
        <w:rPr>
          <w:rFonts w:ascii="Arial" w:eastAsia="Times New Roman" w:hAnsi="Arial" w:cs="Arial"/>
          <w:sz w:val="24"/>
          <w:szCs w:val="24"/>
        </w:rPr>
        <w:t xml:space="preserve"> услуги с прилагаемым пакетом документов и ответов на межведомственные запросы (при наличии).</w:t>
      </w:r>
    </w:p>
    <w:p w:rsidR="00E27EC1" w:rsidRPr="000F6948" w:rsidRDefault="00CF41A6" w:rsidP="00985959">
      <w:pPr>
        <w:widowControl w:val="0"/>
        <w:spacing w:after="0" w:line="240" w:lineRule="auto"/>
        <w:ind w:firstLine="720"/>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41</w:t>
      </w:r>
      <w:r w:rsidR="003E0B87" w:rsidRPr="000F6948">
        <w:rPr>
          <w:rFonts w:ascii="Arial" w:eastAsiaTheme="minorEastAsia" w:hAnsi="Arial" w:cs="Arial"/>
          <w:sz w:val="24"/>
          <w:szCs w:val="24"/>
          <w:lang w:eastAsia="ru-RU"/>
        </w:rPr>
        <w:t>.</w:t>
      </w:r>
      <w:r w:rsidR="003E0B87" w:rsidRPr="000F6948">
        <w:rPr>
          <w:rFonts w:ascii="Arial" w:eastAsiaTheme="minorEastAsia" w:hAnsi="Arial" w:cs="Arial"/>
          <w:sz w:val="24"/>
          <w:szCs w:val="24"/>
          <w:lang w:eastAsia="ru-RU"/>
        </w:rPr>
        <w:tab/>
      </w:r>
      <w:r w:rsidR="001F2061" w:rsidRPr="000F6948">
        <w:rPr>
          <w:rFonts w:ascii="Arial" w:eastAsiaTheme="minorEastAsia" w:hAnsi="Arial" w:cs="Arial"/>
          <w:sz w:val="24"/>
          <w:szCs w:val="24"/>
          <w:lang w:eastAsia="ru-RU"/>
        </w:rPr>
        <w:t>Содержание административных действий, входящих в состав административной процедуры:</w:t>
      </w:r>
    </w:p>
    <w:p w:rsidR="00E27EC1" w:rsidRPr="000F6948" w:rsidRDefault="001F2061" w:rsidP="00985959">
      <w:pPr>
        <w:widowControl w:val="0"/>
        <w:spacing w:after="0" w:line="240" w:lineRule="auto"/>
        <w:ind w:firstLine="720"/>
        <w:jc w:val="both"/>
        <w:rPr>
          <w:rFonts w:ascii="Arial" w:hAnsi="Arial" w:cs="Arial"/>
          <w:sz w:val="24"/>
          <w:szCs w:val="24"/>
        </w:rPr>
      </w:pPr>
      <w:r w:rsidRPr="000F6948">
        <w:rPr>
          <w:rFonts w:ascii="Arial" w:eastAsiaTheme="minorEastAsia" w:hAnsi="Arial" w:cs="Arial"/>
          <w:sz w:val="24"/>
          <w:szCs w:val="24"/>
          <w:lang w:eastAsia="ru-RU"/>
        </w:rPr>
        <w:t>определение общего размера платы за предоставление запрашиваемых сведений в соответствии с пунктом 17</w:t>
      </w:r>
      <w:hyperlink w:anchor="sub_2123">
        <w:r w:rsidRPr="000F6948">
          <w:rPr>
            <w:rStyle w:val="ListLabel4"/>
            <w:rFonts w:ascii="Arial" w:hAnsi="Arial" w:cs="Arial"/>
            <w:sz w:val="24"/>
            <w:szCs w:val="24"/>
          </w:rPr>
          <w:t xml:space="preserve"> настоящего Административного регламента;</w:t>
        </w:r>
      </w:hyperlink>
    </w:p>
    <w:p w:rsidR="00E27EC1" w:rsidRPr="000F6948" w:rsidRDefault="001F2061" w:rsidP="00985959">
      <w:pPr>
        <w:widowControl w:val="0"/>
        <w:spacing w:after="0" w:line="240" w:lineRule="auto"/>
        <w:ind w:firstLine="720"/>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оформление уведомления об оплате предоставления сведений, документов и материалов, содержащихся в ГИСОГД согласно приложению 5 к настоящему Административному регламенту;</w:t>
      </w:r>
    </w:p>
    <w:p w:rsidR="00E27EC1" w:rsidRPr="000F6948" w:rsidRDefault="001F2061" w:rsidP="00985959">
      <w:pPr>
        <w:widowControl w:val="0"/>
        <w:spacing w:after="0" w:line="240" w:lineRule="auto"/>
        <w:ind w:firstLine="720"/>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направление (вручение) заявителю уведомления об общем размере платы за предоставление услуги, расчете и сроке оплаты с приложением документов (квитанции с реквизитами), необходимых для оплаты.</w:t>
      </w:r>
    </w:p>
    <w:p w:rsidR="00E27EC1" w:rsidRPr="000F6948" w:rsidRDefault="001F2061" w:rsidP="00985959">
      <w:pPr>
        <w:widowControl w:val="0"/>
        <w:spacing w:after="0" w:line="240" w:lineRule="auto"/>
        <w:ind w:firstLine="720"/>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 xml:space="preserve">Общий срок выполнения административных действий – 2 рабочих дня со дня регистрации запроса (заявления) о предоставлении </w:t>
      </w:r>
      <w:r w:rsidR="00242A4D" w:rsidRPr="000F6948">
        <w:rPr>
          <w:rFonts w:ascii="Arial" w:eastAsiaTheme="minorEastAsia" w:hAnsi="Arial" w:cs="Arial"/>
          <w:sz w:val="24"/>
          <w:szCs w:val="24"/>
          <w:lang w:eastAsia="ru-RU"/>
        </w:rPr>
        <w:t xml:space="preserve">муниципальной </w:t>
      </w:r>
      <w:r w:rsidRPr="000F6948">
        <w:rPr>
          <w:rFonts w:ascii="Arial" w:eastAsiaTheme="minorEastAsia" w:hAnsi="Arial" w:cs="Arial"/>
          <w:sz w:val="24"/>
          <w:szCs w:val="24"/>
          <w:lang w:eastAsia="ru-RU"/>
        </w:rPr>
        <w:t>услуги.</w:t>
      </w:r>
    </w:p>
    <w:p w:rsidR="00E27EC1" w:rsidRPr="000F6948" w:rsidRDefault="00E91FE1" w:rsidP="00985959">
      <w:pPr>
        <w:widowControl w:val="0"/>
        <w:spacing w:after="0" w:line="240" w:lineRule="auto"/>
        <w:ind w:firstLine="720"/>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По р</w:t>
      </w:r>
      <w:r w:rsidR="001F2061" w:rsidRPr="000F6948">
        <w:rPr>
          <w:rFonts w:ascii="Arial" w:eastAsiaTheme="minorEastAsia" w:hAnsi="Arial" w:cs="Arial"/>
          <w:sz w:val="24"/>
          <w:szCs w:val="24"/>
          <w:lang w:eastAsia="ru-RU"/>
        </w:rPr>
        <w:t>езультат</w:t>
      </w:r>
      <w:r w:rsidRPr="000F6948">
        <w:rPr>
          <w:rFonts w:ascii="Arial" w:eastAsiaTheme="minorEastAsia" w:hAnsi="Arial" w:cs="Arial"/>
          <w:sz w:val="24"/>
          <w:szCs w:val="24"/>
          <w:lang w:eastAsia="ru-RU"/>
        </w:rPr>
        <w:t>у</w:t>
      </w:r>
      <w:r w:rsidR="001F2061" w:rsidRPr="000F6948">
        <w:rPr>
          <w:rFonts w:ascii="Arial" w:eastAsiaTheme="minorEastAsia" w:hAnsi="Arial" w:cs="Arial"/>
          <w:sz w:val="24"/>
          <w:szCs w:val="24"/>
          <w:lang w:eastAsia="ru-RU"/>
        </w:rPr>
        <w:t xml:space="preserve"> выполнения административн</w:t>
      </w:r>
      <w:r w:rsidRPr="000F6948">
        <w:rPr>
          <w:rFonts w:ascii="Arial" w:eastAsiaTheme="minorEastAsia" w:hAnsi="Arial" w:cs="Arial"/>
          <w:sz w:val="24"/>
          <w:szCs w:val="24"/>
          <w:lang w:eastAsia="ru-RU"/>
        </w:rPr>
        <w:t>ых действий</w:t>
      </w:r>
      <w:r w:rsidR="001F2061" w:rsidRPr="000F6948">
        <w:rPr>
          <w:rFonts w:ascii="Arial" w:eastAsiaTheme="minorEastAsia" w:hAnsi="Arial" w:cs="Arial"/>
          <w:sz w:val="24"/>
          <w:szCs w:val="24"/>
          <w:lang w:eastAsia="ru-RU"/>
        </w:rPr>
        <w:t xml:space="preserve"> заявителю (представителю заявителя) </w:t>
      </w:r>
      <w:r w:rsidRPr="000F6948">
        <w:rPr>
          <w:rFonts w:ascii="Arial" w:eastAsiaTheme="minorEastAsia" w:hAnsi="Arial" w:cs="Arial"/>
          <w:sz w:val="24"/>
          <w:szCs w:val="24"/>
          <w:lang w:eastAsia="ru-RU"/>
        </w:rPr>
        <w:t xml:space="preserve">направляется </w:t>
      </w:r>
      <w:r w:rsidR="001F2061" w:rsidRPr="000F6948">
        <w:rPr>
          <w:rFonts w:ascii="Arial" w:eastAsiaTheme="minorEastAsia" w:hAnsi="Arial" w:cs="Arial"/>
          <w:sz w:val="24"/>
          <w:szCs w:val="24"/>
          <w:lang w:eastAsia="ru-RU"/>
        </w:rPr>
        <w:t>уведомления об оплате предоставления сведений, документов и материалов, содержащихся в ГИСОГД.</w:t>
      </w:r>
      <w:bookmarkStart w:id="24" w:name="sub_335"/>
      <w:bookmarkEnd w:id="24"/>
    </w:p>
    <w:p w:rsidR="00E27EC1" w:rsidRPr="000F6948" w:rsidRDefault="00E91FE1" w:rsidP="00985959">
      <w:pPr>
        <w:widowControl w:val="0"/>
        <w:tabs>
          <w:tab w:val="left" w:pos="1134"/>
        </w:tabs>
        <w:spacing w:after="0" w:line="240" w:lineRule="auto"/>
        <w:ind w:firstLine="720"/>
        <w:jc w:val="both"/>
        <w:rPr>
          <w:rFonts w:ascii="Arial" w:eastAsiaTheme="minorEastAsia" w:hAnsi="Arial" w:cs="Arial"/>
          <w:color w:val="000000" w:themeColor="text1"/>
          <w:sz w:val="24"/>
          <w:szCs w:val="24"/>
          <w:lang w:eastAsia="ru-RU"/>
        </w:rPr>
      </w:pPr>
      <w:r w:rsidRPr="000F6948">
        <w:rPr>
          <w:rFonts w:ascii="Arial" w:eastAsiaTheme="minorEastAsia" w:hAnsi="Arial" w:cs="Arial"/>
          <w:sz w:val="24"/>
          <w:szCs w:val="24"/>
          <w:lang w:eastAsia="ru-RU"/>
        </w:rPr>
        <w:t>При поступлении информации</w:t>
      </w:r>
      <w:r w:rsidR="001F2061" w:rsidRPr="000F6948">
        <w:rPr>
          <w:rFonts w:ascii="Arial" w:eastAsiaTheme="minorEastAsia" w:hAnsi="Arial" w:cs="Arial"/>
          <w:sz w:val="24"/>
          <w:szCs w:val="24"/>
          <w:lang w:eastAsia="ru-RU"/>
        </w:rPr>
        <w:t xml:space="preserve"> об осуществлении заявителем оплаты предоставления сведений, документов и материалов, со</w:t>
      </w:r>
      <w:r w:rsidR="00CF41A6" w:rsidRPr="000F6948">
        <w:rPr>
          <w:rFonts w:ascii="Arial" w:eastAsiaTheme="minorEastAsia" w:hAnsi="Arial" w:cs="Arial"/>
          <w:sz w:val="24"/>
          <w:szCs w:val="24"/>
          <w:lang w:eastAsia="ru-RU"/>
        </w:rPr>
        <w:t>держащихся в ГИСОГД и отсутствии</w:t>
      </w:r>
      <w:r w:rsidR="001F2061" w:rsidRPr="000F6948">
        <w:rPr>
          <w:rFonts w:ascii="Arial" w:eastAsiaTheme="minorEastAsia" w:hAnsi="Arial" w:cs="Arial"/>
          <w:sz w:val="24"/>
          <w:szCs w:val="24"/>
          <w:lang w:eastAsia="ru-RU"/>
        </w:rPr>
        <w:t xml:space="preserve"> оснований, предусмотренных пунктом 16</w:t>
      </w:r>
      <w:r w:rsidR="005323EA">
        <w:rPr>
          <w:rFonts w:ascii="Arial" w:eastAsiaTheme="minorEastAsia" w:hAnsi="Arial" w:cs="Arial"/>
          <w:sz w:val="24"/>
          <w:szCs w:val="24"/>
          <w:lang w:eastAsia="ru-RU"/>
        </w:rPr>
        <w:t>.1</w:t>
      </w:r>
      <w:r w:rsidR="001F2061" w:rsidRPr="000F6948">
        <w:rPr>
          <w:rFonts w:ascii="Arial" w:eastAsiaTheme="minorEastAsia" w:hAnsi="Arial" w:cs="Arial"/>
          <w:sz w:val="24"/>
          <w:szCs w:val="24"/>
          <w:lang w:eastAsia="ru-RU"/>
        </w:rPr>
        <w:t xml:space="preserve"> настоящего Административного регламента, для отказа в предоставлении государственной услуги</w:t>
      </w:r>
      <w:r w:rsidR="00CF41A6" w:rsidRPr="000F6948">
        <w:rPr>
          <w:rFonts w:ascii="Arial" w:eastAsiaTheme="minorEastAsia" w:hAnsi="Arial" w:cs="Arial"/>
          <w:color w:val="000000" w:themeColor="text1"/>
          <w:sz w:val="24"/>
          <w:szCs w:val="24"/>
          <w:lang w:eastAsia="ru-RU"/>
        </w:rPr>
        <w:t xml:space="preserve"> у</w:t>
      </w:r>
      <w:r w:rsidR="001F2061" w:rsidRPr="000F6948">
        <w:rPr>
          <w:rFonts w:ascii="Arial" w:hAnsi="Arial" w:cs="Arial"/>
          <w:sz w:val="24"/>
          <w:szCs w:val="24"/>
          <w:lang w:eastAsia="ru-RU"/>
        </w:rPr>
        <w:t xml:space="preserve">полномоченное должностное лицо </w:t>
      </w:r>
      <w:r w:rsidR="005323EA">
        <w:rPr>
          <w:rFonts w:ascii="Arial" w:hAnsi="Arial" w:cs="Arial"/>
          <w:sz w:val="24"/>
          <w:szCs w:val="24"/>
          <w:lang w:eastAsia="ru-RU"/>
        </w:rPr>
        <w:t>администрации</w:t>
      </w:r>
      <w:r w:rsidR="001F2061" w:rsidRPr="000F6948">
        <w:rPr>
          <w:rFonts w:ascii="Arial" w:hAnsi="Arial" w:cs="Arial"/>
          <w:sz w:val="24"/>
          <w:szCs w:val="24"/>
          <w:lang w:eastAsia="ru-RU"/>
        </w:rPr>
        <w:t xml:space="preserve"> подготавливает сведения, документы и материалы, содержащиеся в ГИСОГД, на бумажном и электронном носителе и передает их </w:t>
      </w:r>
      <w:r w:rsidR="005323EA">
        <w:rPr>
          <w:rFonts w:ascii="Arial" w:hAnsi="Arial" w:cs="Arial"/>
          <w:sz w:val="24"/>
          <w:szCs w:val="24"/>
          <w:lang w:eastAsia="ru-RU"/>
        </w:rPr>
        <w:t xml:space="preserve">на </w:t>
      </w:r>
      <w:r w:rsidR="001F2061" w:rsidRPr="000F6948">
        <w:rPr>
          <w:rFonts w:ascii="Arial" w:hAnsi="Arial" w:cs="Arial"/>
          <w:sz w:val="24"/>
          <w:szCs w:val="24"/>
          <w:lang w:eastAsia="ru-RU"/>
        </w:rPr>
        <w:t xml:space="preserve">подпись </w:t>
      </w:r>
      <w:r w:rsidR="005323EA">
        <w:rPr>
          <w:rFonts w:ascii="Arial" w:hAnsi="Arial" w:cs="Arial"/>
          <w:sz w:val="24"/>
          <w:szCs w:val="24"/>
          <w:lang w:eastAsia="ru-RU"/>
        </w:rPr>
        <w:t>первому заместителю</w:t>
      </w:r>
      <w:r w:rsidR="001F2061" w:rsidRPr="000F6948">
        <w:rPr>
          <w:rFonts w:ascii="Arial" w:hAnsi="Arial" w:cs="Arial"/>
          <w:sz w:val="24"/>
          <w:szCs w:val="24"/>
          <w:lang w:eastAsia="ru-RU"/>
        </w:rPr>
        <w:t xml:space="preserve"> </w:t>
      </w:r>
      <w:r w:rsidR="005323EA">
        <w:rPr>
          <w:rFonts w:ascii="Arial" w:hAnsi="Arial" w:cs="Arial"/>
          <w:sz w:val="24"/>
          <w:szCs w:val="24"/>
          <w:lang w:eastAsia="ru-RU"/>
        </w:rPr>
        <w:t xml:space="preserve">мэра </w:t>
      </w:r>
      <w:r w:rsidR="001F2061" w:rsidRPr="000F6948">
        <w:rPr>
          <w:rFonts w:ascii="Arial" w:hAnsi="Arial" w:cs="Arial"/>
          <w:sz w:val="24"/>
          <w:szCs w:val="24"/>
          <w:lang w:eastAsia="ru-RU"/>
        </w:rPr>
        <w:t xml:space="preserve">(в его отсутствие – </w:t>
      </w:r>
      <w:r w:rsidR="005323EA">
        <w:rPr>
          <w:rFonts w:ascii="Arial" w:hAnsi="Arial" w:cs="Arial"/>
          <w:sz w:val="24"/>
          <w:szCs w:val="24"/>
          <w:lang w:eastAsia="ru-RU"/>
        </w:rPr>
        <w:t>председателю Комитета</w:t>
      </w:r>
      <w:r w:rsidR="001F2061" w:rsidRPr="000F6948">
        <w:rPr>
          <w:rFonts w:ascii="Arial" w:hAnsi="Arial" w:cs="Arial"/>
          <w:sz w:val="24"/>
          <w:szCs w:val="24"/>
          <w:lang w:eastAsia="ru-RU"/>
        </w:rPr>
        <w:t>)</w:t>
      </w:r>
      <w:r w:rsidR="001F2061" w:rsidRPr="000F6948">
        <w:rPr>
          <w:rFonts w:ascii="Arial" w:hAnsi="Arial" w:cs="Arial"/>
          <w:color w:val="000000"/>
          <w:sz w:val="24"/>
          <w:szCs w:val="24"/>
          <w:lang w:eastAsia="ru-RU"/>
        </w:rPr>
        <w:t xml:space="preserve">. Срок административной процедуры – 5 рабочих дней со дня поступления </w:t>
      </w:r>
      <w:r w:rsidR="001F2061" w:rsidRPr="000F6948">
        <w:rPr>
          <w:rFonts w:ascii="Arial" w:hAnsi="Arial" w:cs="Arial"/>
          <w:sz w:val="24"/>
          <w:szCs w:val="24"/>
          <w:lang w:eastAsia="ru-RU"/>
        </w:rPr>
        <w:t>информации об осуществлении заявителем оплаты за предоставление сведений, документов и материалов, содержащихся в ГИСОГД.</w:t>
      </w:r>
    </w:p>
    <w:p w:rsidR="00E27EC1" w:rsidRPr="000F6948" w:rsidRDefault="00CF41A6" w:rsidP="00985959">
      <w:pPr>
        <w:widowControl w:val="0"/>
        <w:spacing w:after="0" w:line="240" w:lineRule="auto"/>
        <w:ind w:firstLine="720"/>
        <w:jc w:val="both"/>
        <w:rPr>
          <w:rFonts w:ascii="Arial" w:hAnsi="Arial" w:cs="Arial"/>
          <w:sz w:val="24"/>
          <w:szCs w:val="24"/>
        </w:rPr>
      </w:pPr>
      <w:r w:rsidRPr="000F6948">
        <w:rPr>
          <w:rFonts w:ascii="Arial" w:eastAsiaTheme="minorEastAsia" w:hAnsi="Arial" w:cs="Arial"/>
          <w:sz w:val="24"/>
          <w:szCs w:val="24"/>
          <w:lang w:eastAsia="ru-RU"/>
        </w:rPr>
        <w:t>42</w:t>
      </w:r>
      <w:r w:rsidR="003E0B87" w:rsidRPr="000F6948">
        <w:rPr>
          <w:rFonts w:ascii="Arial" w:eastAsiaTheme="minorEastAsia" w:hAnsi="Arial" w:cs="Arial"/>
          <w:sz w:val="24"/>
          <w:szCs w:val="24"/>
          <w:lang w:eastAsia="ru-RU"/>
        </w:rPr>
        <w:t>.</w:t>
      </w:r>
      <w:r w:rsidR="003E0B87" w:rsidRPr="000F6948">
        <w:rPr>
          <w:rFonts w:ascii="Arial" w:eastAsiaTheme="minorEastAsia" w:hAnsi="Arial" w:cs="Arial"/>
          <w:sz w:val="24"/>
          <w:szCs w:val="24"/>
          <w:lang w:eastAsia="ru-RU"/>
        </w:rPr>
        <w:tab/>
      </w:r>
      <w:r w:rsidR="001F2061" w:rsidRPr="000F6948">
        <w:rPr>
          <w:rFonts w:ascii="Arial" w:eastAsiaTheme="minorEastAsia" w:hAnsi="Arial" w:cs="Arial"/>
          <w:sz w:val="24"/>
          <w:szCs w:val="24"/>
          <w:lang w:eastAsia="ru-RU"/>
        </w:rPr>
        <w:t>В случае выявления предусмотренных пунктом 16</w:t>
      </w:r>
      <w:r w:rsidR="00DB57E8">
        <w:rPr>
          <w:rFonts w:ascii="Arial" w:eastAsiaTheme="minorEastAsia" w:hAnsi="Arial" w:cs="Arial"/>
          <w:sz w:val="24"/>
          <w:szCs w:val="24"/>
          <w:lang w:eastAsia="ru-RU"/>
        </w:rPr>
        <w:t>.1</w:t>
      </w:r>
      <w:hyperlink w:anchor="sub_210">
        <w:r w:rsidR="001F2061" w:rsidRPr="000F6948">
          <w:rPr>
            <w:rStyle w:val="ListLabel4"/>
            <w:rFonts w:ascii="Arial" w:hAnsi="Arial" w:cs="Arial"/>
            <w:sz w:val="24"/>
            <w:szCs w:val="24"/>
          </w:rPr>
          <w:t xml:space="preserve"> настоящего Административного регламента оснований для отказа в предоставлении </w:t>
        </w:r>
        <w:r w:rsidR="00242A4D" w:rsidRPr="000F6948">
          <w:rPr>
            <w:rStyle w:val="ListLabel4"/>
            <w:rFonts w:ascii="Arial" w:hAnsi="Arial" w:cs="Arial"/>
            <w:sz w:val="24"/>
            <w:szCs w:val="24"/>
          </w:rPr>
          <w:t xml:space="preserve">муниципальной  </w:t>
        </w:r>
        <w:r w:rsidR="001F2061" w:rsidRPr="000F6948">
          <w:rPr>
            <w:rStyle w:val="ListLabel4"/>
            <w:rFonts w:ascii="Arial" w:hAnsi="Arial" w:cs="Arial"/>
            <w:sz w:val="24"/>
            <w:szCs w:val="24"/>
          </w:rPr>
          <w:t xml:space="preserve">услуги уполномоченным должностным лицом </w:t>
        </w:r>
        <w:r w:rsidR="00242A4D" w:rsidRPr="000F6948">
          <w:rPr>
            <w:rStyle w:val="ListLabel4"/>
            <w:rFonts w:ascii="Arial" w:hAnsi="Arial" w:cs="Arial"/>
            <w:sz w:val="24"/>
            <w:szCs w:val="24"/>
          </w:rPr>
          <w:t>администрации</w:t>
        </w:r>
        <w:r w:rsidR="001F2061" w:rsidRPr="000F6948">
          <w:rPr>
            <w:rStyle w:val="ListLabel4"/>
            <w:rFonts w:ascii="Arial" w:hAnsi="Arial" w:cs="Arial"/>
            <w:sz w:val="24"/>
            <w:szCs w:val="24"/>
          </w:rPr>
          <w:t xml:space="preserve"> обеспечивается подготовка и подписание уведомления об отказе в предоставлении услуги.</w:t>
        </w:r>
      </w:hyperlink>
    </w:p>
    <w:p w:rsidR="00E27EC1" w:rsidRPr="000F6948" w:rsidRDefault="001F2061" w:rsidP="00985959">
      <w:pPr>
        <w:widowControl w:val="0"/>
        <w:spacing w:after="0" w:line="240" w:lineRule="auto"/>
        <w:ind w:firstLine="720"/>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Уведомление об отказе в предоставлении услуги оформляется в соответствии с приложением 4 к настоящему Административному регламенту и направляется (вручается) заявителю в течение 5 рабочих дней со дня регистрации запроса (заявления) или со дня истечения срока оплаты предоставления сведений, документов и материалов, содержащихся в ГИСОГД.</w:t>
      </w:r>
    </w:p>
    <w:p w:rsidR="00E27EC1" w:rsidRPr="000F6948" w:rsidRDefault="001F2061" w:rsidP="00985959">
      <w:pPr>
        <w:widowControl w:val="0"/>
        <w:tabs>
          <w:tab w:val="left" w:pos="1418"/>
        </w:tabs>
        <w:spacing w:after="0" w:line="240" w:lineRule="auto"/>
        <w:ind w:firstLine="709"/>
        <w:jc w:val="both"/>
        <w:rPr>
          <w:rFonts w:ascii="Arial" w:hAnsi="Arial" w:cs="Arial"/>
          <w:sz w:val="24"/>
          <w:szCs w:val="24"/>
          <w:lang w:eastAsia="ru-RU"/>
        </w:rPr>
      </w:pPr>
      <w:r w:rsidRPr="000F6948">
        <w:rPr>
          <w:rFonts w:ascii="Arial" w:hAnsi="Arial" w:cs="Arial"/>
          <w:sz w:val="24"/>
          <w:szCs w:val="24"/>
          <w:lang w:eastAsia="ru-RU"/>
        </w:rPr>
        <w:t xml:space="preserve">Уведомление об отказе в предоставлении услуги подписывается </w:t>
      </w:r>
      <w:r w:rsidR="00242A4D" w:rsidRPr="000F6948">
        <w:rPr>
          <w:rFonts w:ascii="Arial" w:hAnsi="Arial" w:cs="Arial"/>
          <w:sz w:val="24"/>
          <w:szCs w:val="24"/>
          <w:lang w:eastAsia="ru-RU"/>
        </w:rPr>
        <w:t>первым заместителем мэра Тулунского муниципального района</w:t>
      </w:r>
      <w:r w:rsidRPr="000F6948">
        <w:rPr>
          <w:rFonts w:ascii="Arial" w:hAnsi="Arial" w:cs="Arial"/>
          <w:sz w:val="24"/>
          <w:szCs w:val="24"/>
          <w:lang w:eastAsia="ru-RU"/>
        </w:rPr>
        <w:t xml:space="preserve"> (в его</w:t>
      </w:r>
      <w:r w:rsidR="00DB57E8">
        <w:rPr>
          <w:rFonts w:ascii="Arial" w:hAnsi="Arial" w:cs="Arial"/>
          <w:sz w:val="24"/>
          <w:szCs w:val="24"/>
          <w:lang w:eastAsia="ru-RU"/>
        </w:rPr>
        <w:t xml:space="preserve"> отсутствие </w:t>
      </w:r>
      <w:r w:rsidRPr="000F6948">
        <w:rPr>
          <w:rFonts w:ascii="Arial" w:hAnsi="Arial" w:cs="Arial"/>
          <w:sz w:val="24"/>
          <w:szCs w:val="24"/>
          <w:lang w:eastAsia="ru-RU"/>
        </w:rPr>
        <w:t xml:space="preserve"> </w:t>
      </w:r>
      <w:r w:rsidR="00696E61" w:rsidRPr="000F6948">
        <w:rPr>
          <w:rFonts w:ascii="Arial" w:hAnsi="Arial" w:cs="Arial"/>
          <w:sz w:val="24"/>
          <w:szCs w:val="24"/>
          <w:lang w:eastAsia="ru-RU"/>
        </w:rPr>
        <w:t>председател</w:t>
      </w:r>
      <w:r w:rsidR="00DB57E8">
        <w:rPr>
          <w:rFonts w:ascii="Arial" w:hAnsi="Arial" w:cs="Arial"/>
          <w:sz w:val="24"/>
          <w:szCs w:val="24"/>
          <w:lang w:eastAsia="ru-RU"/>
        </w:rPr>
        <w:t>ем К</w:t>
      </w:r>
      <w:r w:rsidR="00696E61" w:rsidRPr="000F6948">
        <w:rPr>
          <w:rFonts w:ascii="Arial" w:hAnsi="Arial" w:cs="Arial"/>
          <w:sz w:val="24"/>
          <w:szCs w:val="24"/>
          <w:lang w:eastAsia="ru-RU"/>
        </w:rPr>
        <w:t>омитета</w:t>
      </w:r>
      <w:r w:rsidRPr="000F6948">
        <w:rPr>
          <w:rFonts w:ascii="Arial" w:hAnsi="Arial" w:cs="Arial"/>
          <w:sz w:val="24"/>
          <w:szCs w:val="24"/>
          <w:lang w:eastAsia="ru-RU"/>
        </w:rPr>
        <w:t>).</w:t>
      </w:r>
    </w:p>
    <w:p w:rsidR="00E27EC1" w:rsidRPr="000F6948" w:rsidRDefault="001F2061" w:rsidP="00985959">
      <w:pPr>
        <w:widowControl w:val="0"/>
        <w:spacing w:after="0" w:line="240" w:lineRule="auto"/>
        <w:ind w:firstLine="720"/>
        <w:jc w:val="both"/>
        <w:rPr>
          <w:rFonts w:ascii="Arial" w:hAnsi="Arial" w:cs="Arial"/>
          <w:color w:val="000000"/>
          <w:sz w:val="24"/>
          <w:szCs w:val="24"/>
        </w:rPr>
      </w:pPr>
      <w:r w:rsidRPr="000F6948">
        <w:rPr>
          <w:rFonts w:ascii="Arial" w:eastAsiaTheme="minorEastAsia" w:hAnsi="Arial" w:cs="Arial"/>
          <w:sz w:val="24"/>
          <w:szCs w:val="24"/>
          <w:lang w:eastAsia="ru-RU"/>
        </w:rPr>
        <w:t xml:space="preserve">В случае отказа в предоставлении услуги возврат средств, внесенных в счет оплаты услуги, осуществляется на основании письменного заявления заявителя (представителя заявителя) о возврате уплаченной суммы, поданного в </w:t>
      </w:r>
      <w:r w:rsidR="00696E61" w:rsidRPr="000F6948">
        <w:rPr>
          <w:rFonts w:ascii="Arial" w:eastAsiaTheme="minorEastAsia" w:hAnsi="Arial" w:cs="Arial"/>
          <w:sz w:val="24"/>
          <w:szCs w:val="24"/>
          <w:lang w:eastAsia="ru-RU"/>
        </w:rPr>
        <w:t>администрацию</w:t>
      </w:r>
      <w:r w:rsidRPr="000F6948">
        <w:rPr>
          <w:rFonts w:ascii="Arial" w:eastAsiaTheme="minorEastAsia" w:hAnsi="Arial" w:cs="Arial"/>
          <w:sz w:val="24"/>
          <w:szCs w:val="24"/>
          <w:lang w:eastAsia="ru-RU"/>
        </w:rPr>
        <w:t>, в соответствии с пунктом 18</w:t>
      </w:r>
      <w:hyperlink w:anchor="sub_2124">
        <w:r w:rsidRPr="000F6948">
          <w:rPr>
            <w:rStyle w:val="ListLabel4"/>
            <w:rFonts w:ascii="Arial" w:hAnsi="Arial" w:cs="Arial"/>
            <w:sz w:val="24"/>
            <w:szCs w:val="24"/>
          </w:rPr>
          <w:t xml:space="preserve"> Административного регламента, в порядке и сроки, предусмотренные </w:t>
        </w:r>
      </w:hyperlink>
      <w:r w:rsidRPr="000F6948">
        <w:rPr>
          <w:rFonts w:ascii="Arial" w:hAnsi="Arial" w:cs="Arial"/>
          <w:color w:val="000000"/>
          <w:sz w:val="24"/>
          <w:szCs w:val="24"/>
        </w:rPr>
        <w:t xml:space="preserve">Правилами № 279, письмом Минфина РФ                    № 01-СШ/31, Казначейства России № 42-7.1-15/5.2-160 от 13.04.2006              «Об исполнении платежных документов администраторов поступлений в бюджет на возврат (возмещение) поступлений плательщикам». </w:t>
      </w:r>
    </w:p>
    <w:p w:rsidR="00140CD5" w:rsidRPr="000F6948" w:rsidRDefault="00140CD5" w:rsidP="00985959">
      <w:pPr>
        <w:pStyle w:val="pt-consplusnormal"/>
        <w:shd w:val="clear" w:color="auto" w:fill="FFFFFF"/>
        <w:spacing w:before="0" w:beforeAutospacing="0" w:after="0" w:afterAutospacing="0"/>
        <w:ind w:firstLine="706"/>
        <w:jc w:val="both"/>
        <w:rPr>
          <w:rStyle w:val="pt-a0-000014"/>
          <w:rFonts w:ascii="Arial" w:hAnsi="Arial" w:cs="Arial"/>
          <w:color w:val="000000"/>
        </w:rPr>
      </w:pPr>
      <w:r w:rsidRPr="000F6948">
        <w:rPr>
          <w:rStyle w:val="pt-a0-000014"/>
          <w:rFonts w:ascii="Arial" w:hAnsi="Arial" w:cs="Arial"/>
          <w:color w:val="000000"/>
        </w:rPr>
        <w:t xml:space="preserve">При предоставлении </w:t>
      </w:r>
      <w:r w:rsidR="00696E61" w:rsidRPr="000F6948">
        <w:rPr>
          <w:rStyle w:val="pt-a0-000014"/>
          <w:rFonts w:ascii="Arial" w:hAnsi="Arial" w:cs="Arial"/>
          <w:color w:val="000000"/>
        </w:rPr>
        <w:t>муниципальной</w:t>
      </w:r>
      <w:r w:rsidRPr="000F6948">
        <w:rPr>
          <w:rStyle w:val="pt-a0-000014"/>
          <w:rFonts w:ascii="Arial" w:hAnsi="Arial" w:cs="Arial"/>
          <w:color w:val="000000"/>
        </w:rPr>
        <w:t xml:space="preserve"> услуги в электронной форме результатом административной процедуры является направление электронного документа в личный кабинет заявителя на ЕПГУ и (в случае выбора заявителя) выдача заявителю в МФЦ документа на бумажном носителе, подтверждающего содержание электронного документа, направленного органом (организацией). Электронные документы, являющиеся результатом предоставления услуги, готовятся в формате </w:t>
      </w:r>
      <w:proofErr w:type="spellStart"/>
      <w:r w:rsidRPr="000F6948">
        <w:rPr>
          <w:rStyle w:val="pt-a0-000014"/>
          <w:rFonts w:ascii="Arial" w:hAnsi="Arial" w:cs="Arial"/>
          <w:color w:val="000000"/>
        </w:rPr>
        <w:t>pdf</w:t>
      </w:r>
      <w:proofErr w:type="spellEnd"/>
      <w:r w:rsidRPr="000F6948">
        <w:rPr>
          <w:rStyle w:val="pt-a0-000014"/>
          <w:rFonts w:ascii="Arial" w:hAnsi="Arial" w:cs="Arial"/>
          <w:color w:val="000000"/>
        </w:rPr>
        <w:t xml:space="preserve">, подписываются открепленной усиленной квалифицированной ЭП уполномоченного должностного лица Уполномоченного органа (файл формата </w:t>
      </w:r>
      <w:proofErr w:type="spellStart"/>
      <w:r w:rsidRPr="000F6948">
        <w:rPr>
          <w:rStyle w:val="pt-a0-000014"/>
          <w:rFonts w:ascii="Arial" w:hAnsi="Arial" w:cs="Arial"/>
          <w:color w:val="000000"/>
        </w:rPr>
        <w:t>sig</w:t>
      </w:r>
      <w:proofErr w:type="spellEnd"/>
      <w:r w:rsidRPr="000F6948">
        <w:rPr>
          <w:rStyle w:val="pt-a0-000014"/>
          <w:rFonts w:ascii="Arial" w:hAnsi="Arial" w:cs="Arial"/>
          <w:color w:val="000000"/>
        </w:rPr>
        <w:t xml:space="preserve">). Указанные документы в формате электронного архива </w:t>
      </w:r>
      <w:proofErr w:type="spellStart"/>
      <w:r w:rsidRPr="000F6948">
        <w:rPr>
          <w:rStyle w:val="pt-a0-000014"/>
          <w:rFonts w:ascii="Arial" w:hAnsi="Arial" w:cs="Arial"/>
          <w:color w:val="000000"/>
        </w:rPr>
        <w:t>zip</w:t>
      </w:r>
      <w:proofErr w:type="spellEnd"/>
      <w:r w:rsidRPr="000F6948">
        <w:rPr>
          <w:rStyle w:val="pt-a0-000014"/>
          <w:rFonts w:ascii="Arial" w:hAnsi="Arial" w:cs="Arial"/>
          <w:color w:val="000000"/>
        </w:rPr>
        <w:t xml:space="preserve"> направляются в личный кабинет заявителя. При подписании документов усиленной квалифицированной ЭП заверение подлинности подписи должностного лица оттиском печати Уполномоченный органа (организации) не требуется.</w:t>
      </w:r>
    </w:p>
    <w:p w:rsidR="00CF41A6" w:rsidRPr="000F6948" w:rsidRDefault="00CF41A6" w:rsidP="00985959">
      <w:pPr>
        <w:widowControl w:val="0"/>
        <w:tabs>
          <w:tab w:val="left" w:pos="1134"/>
        </w:tabs>
        <w:overflowPunct w:val="0"/>
        <w:autoSpaceDE w:val="0"/>
        <w:autoSpaceDN w:val="0"/>
        <w:adjustRightInd w:val="0"/>
        <w:spacing w:after="0" w:line="240" w:lineRule="auto"/>
        <w:ind w:left="116" w:right="-1" w:firstLine="708"/>
        <w:jc w:val="both"/>
        <w:textAlignment w:val="baseline"/>
        <w:rPr>
          <w:rFonts w:ascii="Arial" w:eastAsia="Times New Roman" w:hAnsi="Arial" w:cs="Arial"/>
          <w:sz w:val="24"/>
          <w:szCs w:val="24"/>
          <w:lang w:eastAsia="ru-RU"/>
        </w:rPr>
      </w:pPr>
      <w:r w:rsidRPr="000F6948">
        <w:rPr>
          <w:rFonts w:ascii="Arial" w:eastAsia="Times New Roman" w:hAnsi="Arial" w:cs="Arial"/>
          <w:sz w:val="24"/>
          <w:szCs w:val="24"/>
          <w:lang w:eastAsia="ru-RU"/>
        </w:rPr>
        <w:t xml:space="preserve">Заявителю в качестве результата предоставления услуги обеспечивается по его выбору возможность получения документа в электронном виде через личный кабинет заявителя, на бумажном носителе в МФЦ, в органе исполнительной власти, предоставляющем </w:t>
      </w:r>
      <w:r w:rsidR="00696E61" w:rsidRPr="000F6948">
        <w:rPr>
          <w:rFonts w:ascii="Arial" w:eastAsia="Times New Roman" w:hAnsi="Arial" w:cs="Arial"/>
          <w:sz w:val="24"/>
          <w:szCs w:val="24"/>
          <w:lang w:eastAsia="ru-RU"/>
        </w:rPr>
        <w:t>муниципальной</w:t>
      </w:r>
      <w:r w:rsidRPr="000F6948">
        <w:rPr>
          <w:rFonts w:ascii="Arial" w:eastAsia="Times New Roman" w:hAnsi="Arial" w:cs="Arial"/>
          <w:sz w:val="24"/>
          <w:szCs w:val="24"/>
          <w:lang w:eastAsia="ru-RU"/>
        </w:rPr>
        <w:t xml:space="preserve"> услугу.</w:t>
      </w:r>
    </w:p>
    <w:p w:rsidR="00CF41A6" w:rsidRPr="000F6948" w:rsidRDefault="00CF41A6" w:rsidP="00985959">
      <w:pPr>
        <w:widowControl w:val="0"/>
        <w:tabs>
          <w:tab w:val="left" w:pos="1134"/>
        </w:tabs>
        <w:spacing w:after="0" w:line="240" w:lineRule="auto"/>
        <w:ind w:firstLine="708"/>
        <w:jc w:val="center"/>
        <w:rPr>
          <w:rFonts w:ascii="Arial" w:eastAsia="Times New Roman" w:hAnsi="Arial" w:cs="Arial"/>
          <w:b/>
          <w:sz w:val="24"/>
          <w:szCs w:val="24"/>
        </w:rPr>
      </w:pPr>
    </w:p>
    <w:p w:rsidR="00E27EC1" w:rsidRPr="000F6948" w:rsidRDefault="001F2061" w:rsidP="00985959">
      <w:pPr>
        <w:widowControl w:val="0"/>
        <w:tabs>
          <w:tab w:val="left" w:pos="1134"/>
        </w:tabs>
        <w:spacing w:after="0" w:line="240" w:lineRule="auto"/>
        <w:ind w:firstLine="708"/>
        <w:jc w:val="center"/>
        <w:rPr>
          <w:rFonts w:ascii="Arial" w:eastAsia="Times New Roman" w:hAnsi="Arial" w:cs="Arial"/>
          <w:b/>
          <w:sz w:val="24"/>
          <w:szCs w:val="24"/>
        </w:rPr>
      </w:pPr>
      <w:r w:rsidRPr="000F6948">
        <w:rPr>
          <w:rFonts w:ascii="Arial" w:eastAsia="Times New Roman" w:hAnsi="Arial" w:cs="Arial"/>
          <w:b/>
          <w:sz w:val="24"/>
          <w:szCs w:val="24"/>
          <w:lang w:val="en-US"/>
        </w:rPr>
        <w:t>IV</w:t>
      </w:r>
      <w:r w:rsidRPr="000F6948">
        <w:rPr>
          <w:rFonts w:ascii="Arial" w:eastAsia="Times New Roman" w:hAnsi="Arial" w:cs="Arial"/>
          <w:b/>
          <w:sz w:val="24"/>
          <w:szCs w:val="24"/>
        </w:rPr>
        <w:t>. Формы контроля за исполнением административного регламента</w:t>
      </w:r>
    </w:p>
    <w:p w:rsidR="00E27EC1" w:rsidRPr="000F6948" w:rsidRDefault="00E27EC1" w:rsidP="00985959">
      <w:pPr>
        <w:widowControl w:val="0"/>
        <w:tabs>
          <w:tab w:val="left" w:pos="1134"/>
        </w:tabs>
        <w:spacing w:after="0" w:line="240" w:lineRule="auto"/>
        <w:ind w:firstLine="708"/>
        <w:jc w:val="center"/>
        <w:rPr>
          <w:rFonts w:ascii="Arial" w:eastAsia="Times New Roman" w:hAnsi="Arial" w:cs="Arial"/>
          <w:b/>
          <w:sz w:val="24"/>
          <w:szCs w:val="24"/>
        </w:rPr>
      </w:pPr>
    </w:p>
    <w:p w:rsidR="00E27EC1" w:rsidRPr="000F6948" w:rsidRDefault="001F2061" w:rsidP="00985959">
      <w:pPr>
        <w:widowControl w:val="0"/>
        <w:tabs>
          <w:tab w:val="left" w:pos="1134"/>
        </w:tabs>
        <w:spacing w:after="0" w:line="240" w:lineRule="auto"/>
        <w:ind w:firstLine="708"/>
        <w:jc w:val="center"/>
        <w:rPr>
          <w:rFonts w:ascii="Arial" w:eastAsia="Times New Roman" w:hAnsi="Arial" w:cs="Arial"/>
          <w:b/>
          <w:sz w:val="24"/>
          <w:szCs w:val="24"/>
        </w:rPr>
      </w:pPr>
      <w:r w:rsidRPr="000F6948">
        <w:rPr>
          <w:rFonts w:ascii="Arial" w:eastAsia="Times New Roman" w:hAnsi="Arial" w:cs="Arial"/>
          <w:b/>
          <w:sz w:val="24"/>
          <w:szCs w:val="24"/>
        </w:rPr>
        <w:t xml:space="preserve">Порядок осуществления текущего контроля </w:t>
      </w:r>
    </w:p>
    <w:p w:rsidR="00E27EC1" w:rsidRPr="000F6948" w:rsidRDefault="001F2061" w:rsidP="00985959">
      <w:pPr>
        <w:widowControl w:val="0"/>
        <w:tabs>
          <w:tab w:val="left" w:pos="1134"/>
        </w:tabs>
        <w:spacing w:after="0" w:line="240" w:lineRule="auto"/>
        <w:ind w:firstLine="708"/>
        <w:jc w:val="center"/>
        <w:rPr>
          <w:rFonts w:ascii="Arial" w:eastAsia="Times New Roman" w:hAnsi="Arial" w:cs="Arial"/>
          <w:b/>
          <w:sz w:val="24"/>
          <w:szCs w:val="24"/>
        </w:rPr>
      </w:pPr>
      <w:r w:rsidRPr="000F6948">
        <w:rPr>
          <w:rFonts w:ascii="Arial" w:eastAsia="Times New Roman" w:hAnsi="Arial" w:cs="Arial"/>
          <w:b/>
          <w:sz w:val="24"/>
          <w:szCs w:val="24"/>
        </w:rPr>
        <w:t xml:space="preserve">за соблюдением и исполнением ответственными должностными </w:t>
      </w:r>
      <w:r w:rsidR="00DB57E8">
        <w:rPr>
          <w:rFonts w:ascii="Arial" w:eastAsia="Times New Roman" w:hAnsi="Arial" w:cs="Arial"/>
          <w:b/>
          <w:sz w:val="24"/>
          <w:szCs w:val="24"/>
        </w:rPr>
        <w:t xml:space="preserve">лицами </w:t>
      </w:r>
      <w:r w:rsidRPr="000F6948">
        <w:rPr>
          <w:rFonts w:ascii="Arial" w:eastAsia="Times New Roman" w:hAnsi="Arial" w:cs="Arial"/>
          <w:b/>
          <w:sz w:val="24"/>
          <w:szCs w:val="24"/>
        </w:rPr>
        <w:t xml:space="preserve">положений регламента и иных нормативных правовых актов, устанавливающих требования к предоставлению </w:t>
      </w:r>
      <w:r w:rsidR="00696E61" w:rsidRPr="000F6948">
        <w:rPr>
          <w:rFonts w:ascii="Arial" w:eastAsia="Times New Roman" w:hAnsi="Arial" w:cs="Arial"/>
          <w:b/>
          <w:sz w:val="24"/>
          <w:szCs w:val="24"/>
        </w:rPr>
        <w:t>муниципальной</w:t>
      </w:r>
      <w:r w:rsidRPr="000F6948">
        <w:rPr>
          <w:rFonts w:ascii="Arial" w:eastAsia="Times New Roman" w:hAnsi="Arial" w:cs="Arial"/>
          <w:b/>
          <w:sz w:val="24"/>
          <w:szCs w:val="24"/>
        </w:rPr>
        <w:t xml:space="preserve"> услуги, а также принятием ими решений</w:t>
      </w:r>
    </w:p>
    <w:p w:rsidR="00E27EC1" w:rsidRPr="000F6948" w:rsidRDefault="00E27EC1" w:rsidP="00985959">
      <w:pPr>
        <w:widowControl w:val="0"/>
        <w:tabs>
          <w:tab w:val="left" w:pos="1134"/>
        </w:tabs>
        <w:spacing w:after="0" w:line="240" w:lineRule="auto"/>
        <w:ind w:firstLine="708"/>
        <w:jc w:val="both"/>
        <w:rPr>
          <w:rFonts w:ascii="Arial" w:eastAsia="Times New Roman" w:hAnsi="Arial" w:cs="Arial"/>
          <w:b/>
          <w:sz w:val="24"/>
          <w:szCs w:val="24"/>
        </w:rPr>
      </w:pPr>
    </w:p>
    <w:p w:rsidR="00E27EC1" w:rsidRPr="000F6948" w:rsidRDefault="00CE4150"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43</w:t>
      </w:r>
      <w:r w:rsidR="003E0B87" w:rsidRPr="000F6948">
        <w:rPr>
          <w:rFonts w:ascii="Arial" w:hAnsi="Arial" w:cs="Arial"/>
          <w:sz w:val="24"/>
          <w:szCs w:val="24"/>
        </w:rPr>
        <w:t>.</w:t>
      </w:r>
      <w:r w:rsidR="003E0B87" w:rsidRPr="000F6948">
        <w:rPr>
          <w:rFonts w:ascii="Arial" w:hAnsi="Arial" w:cs="Arial"/>
          <w:sz w:val="24"/>
          <w:szCs w:val="24"/>
        </w:rPr>
        <w:tab/>
      </w:r>
      <w:r w:rsidR="003E0B87" w:rsidRPr="000F6948">
        <w:rPr>
          <w:rFonts w:ascii="Arial" w:hAnsi="Arial" w:cs="Arial"/>
          <w:sz w:val="24"/>
          <w:szCs w:val="24"/>
        </w:rPr>
        <w:tab/>
      </w:r>
      <w:r w:rsidR="001F2061" w:rsidRPr="000F6948">
        <w:rPr>
          <w:rFonts w:ascii="Arial" w:hAnsi="Arial" w:cs="Arial"/>
          <w:sz w:val="24"/>
          <w:szCs w:val="24"/>
        </w:rPr>
        <w:t xml:space="preserve">Текущий контроль за соблюдением последовательности действий, определённых административными процедурами, за принятием решений осуществляется </w:t>
      </w:r>
      <w:r w:rsidR="00696E61" w:rsidRPr="000F6948">
        <w:rPr>
          <w:rFonts w:ascii="Arial" w:hAnsi="Arial" w:cs="Arial"/>
          <w:sz w:val="24"/>
          <w:szCs w:val="24"/>
        </w:rPr>
        <w:t>первым заместителем мэра</w:t>
      </w:r>
      <w:r w:rsidR="001F2061" w:rsidRPr="000F6948">
        <w:rPr>
          <w:rFonts w:ascii="Arial" w:hAnsi="Arial" w:cs="Arial"/>
          <w:sz w:val="24"/>
          <w:szCs w:val="24"/>
        </w:rPr>
        <w:t xml:space="preserve">, ответственным за предоставление </w:t>
      </w:r>
      <w:r w:rsidR="00696E61" w:rsidRPr="000F6948">
        <w:rPr>
          <w:rFonts w:ascii="Arial" w:hAnsi="Arial" w:cs="Arial"/>
          <w:sz w:val="24"/>
          <w:szCs w:val="24"/>
        </w:rPr>
        <w:t>муниципальной</w:t>
      </w:r>
      <w:r w:rsidR="001F2061" w:rsidRPr="000F6948">
        <w:rPr>
          <w:rFonts w:ascii="Arial" w:hAnsi="Arial" w:cs="Arial"/>
          <w:sz w:val="24"/>
          <w:szCs w:val="24"/>
        </w:rPr>
        <w:t xml:space="preserve"> услуги.</w:t>
      </w:r>
    </w:p>
    <w:p w:rsidR="00E27EC1" w:rsidRPr="000F6948" w:rsidRDefault="00CE4150" w:rsidP="00985959">
      <w:pPr>
        <w:tabs>
          <w:tab w:val="left" w:pos="1134"/>
        </w:tabs>
        <w:spacing w:after="0" w:line="240" w:lineRule="auto"/>
        <w:ind w:firstLine="708"/>
        <w:jc w:val="both"/>
        <w:rPr>
          <w:rFonts w:ascii="Arial" w:hAnsi="Arial" w:cs="Arial"/>
          <w:color w:val="000000" w:themeColor="text1"/>
          <w:sz w:val="24"/>
          <w:szCs w:val="24"/>
        </w:rPr>
      </w:pPr>
      <w:r w:rsidRPr="000F6948">
        <w:rPr>
          <w:rFonts w:ascii="Arial" w:hAnsi="Arial" w:cs="Arial"/>
          <w:color w:val="000000" w:themeColor="text1"/>
          <w:sz w:val="24"/>
          <w:szCs w:val="24"/>
        </w:rPr>
        <w:t>44</w:t>
      </w:r>
      <w:r w:rsidR="003E0B87" w:rsidRPr="000F6948">
        <w:rPr>
          <w:rFonts w:ascii="Arial" w:hAnsi="Arial" w:cs="Arial"/>
          <w:color w:val="000000" w:themeColor="text1"/>
          <w:sz w:val="24"/>
          <w:szCs w:val="24"/>
        </w:rPr>
        <w:t>.</w:t>
      </w:r>
      <w:r w:rsidR="003E0B87" w:rsidRPr="000F6948">
        <w:rPr>
          <w:rFonts w:ascii="Arial" w:hAnsi="Arial" w:cs="Arial"/>
          <w:color w:val="000000" w:themeColor="text1"/>
          <w:sz w:val="24"/>
          <w:szCs w:val="24"/>
        </w:rPr>
        <w:tab/>
      </w:r>
      <w:r w:rsidR="003E0B87" w:rsidRPr="000F6948">
        <w:rPr>
          <w:rFonts w:ascii="Arial" w:hAnsi="Arial" w:cs="Arial"/>
          <w:color w:val="000000" w:themeColor="text1"/>
          <w:sz w:val="24"/>
          <w:szCs w:val="24"/>
        </w:rPr>
        <w:tab/>
      </w:r>
      <w:r w:rsidR="001F2061" w:rsidRPr="000F6948">
        <w:rPr>
          <w:rFonts w:ascii="Arial" w:hAnsi="Arial" w:cs="Arial"/>
          <w:color w:val="000000" w:themeColor="text1"/>
          <w:sz w:val="24"/>
          <w:szCs w:val="24"/>
        </w:rPr>
        <w:t xml:space="preserve">Текущий контроль осуществляется путём проведения </w:t>
      </w:r>
      <w:r w:rsidR="00696E61" w:rsidRPr="000F6948">
        <w:rPr>
          <w:rFonts w:ascii="Arial" w:hAnsi="Arial" w:cs="Arial"/>
          <w:color w:val="000000" w:themeColor="text1"/>
          <w:sz w:val="24"/>
          <w:szCs w:val="24"/>
        </w:rPr>
        <w:t xml:space="preserve">первым заместителем мэра </w:t>
      </w:r>
      <w:r w:rsidR="001F2061" w:rsidRPr="000F6948">
        <w:rPr>
          <w:rFonts w:ascii="Arial" w:hAnsi="Arial" w:cs="Arial"/>
          <w:color w:val="000000" w:themeColor="text1"/>
          <w:sz w:val="24"/>
          <w:szCs w:val="24"/>
        </w:rPr>
        <w:t xml:space="preserve">проверок соблюдения и исполнения положений Административного регламента, иных нормативных правовых актов Российской Федерации должностными лицами </w:t>
      </w:r>
      <w:r w:rsidR="00DB57E8">
        <w:rPr>
          <w:rFonts w:ascii="Arial" w:hAnsi="Arial" w:cs="Arial"/>
          <w:color w:val="000000" w:themeColor="text1"/>
          <w:sz w:val="24"/>
          <w:szCs w:val="24"/>
        </w:rPr>
        <w:t>администрации</w:t>
      </w:r>
      <w:r w:rsidR="001F2061" w:rsidRPr="000F6948">
        <w:rPr>
          <w:rFonts w:ascii="Arial" w:hAnsi="Arial" w:cs="Arial"/>
          <w:color w:val="000000" w:themeColor="text1"/>
          <w:sz w:val="24"/>
          <w:szCs w:val="24"/>
        </w:rPr>
        <w:t xml:space="preserve">, участвующими в предоставлении </w:t>
      </w:r>
      <w:r w:rsidR="00DB57E8" w:rsidRPr="00DB57E8">
        <w:rPr>
          <w:rFonts w:ascii="Arial" w:hAnsi="Arial" w:cs="Arial"/>
          <w:color w:val="000000" w:themeColor="text1"/>
          <w:sz w:val="24"/>
          <w:szCs w:val="24"/>
        </w:rPr>
        <w:t>муниципальной</w:t>
      </w:r>
      <w:r w:rsidR="001F2061" w:rsidRPr="000F6948">
        <w:rPr>
          <w:rFonts w:ascii="Arial" w:hAnsi="Arial" w:cs="Arial"/>
          <w:color w:val="000000" w:themeColor="text1"/>
          <w:sz w:val="24"/>
          <w:szCs w:val="24"/>
        </w:rPr>
        <w:t xml:space="preserve"> услуги.</w:t>
      </w:r>
    </w:p>
    <w:p w:rsidR="00E27EC1" w:rsidRPr="000F6948" w:rsidRDefault="00E27EC1" w:rsidP="00985959">
      <w:pPr>
        <w:widowControl w:val="0"/>
        <w:tabs>
          <w:tab w:val="left" w:pos="1031"/>
        </w:tabs>
        <w:spacing w:after="0" w:line="240" w:lineRule="auto"/>
        <w:ind w:right="157" w:firstLine="710"/>
        <w:jc w:val="both"/>
        <w:rPr>
          <w:rFonts w:ascii="Arial" w:eastAsia="Times New Roman" w:hAnsi="Arial" w:cs="Arial"/>
          <w:color w:val="000000" w:themeColor="text1"/>
          <w:sz w:val="24"/>
          <w:szCs w:val="24"/>
        </w:rPr>
      </w:pPr>
    </w:p>
    <w:p w:rsidR="00E27EC1" w:rsidRPr="000F6948" w:rsidRDefault="001F2061" w:rsidP="00985959">
      <w:pPr>
        <w:widowControl w:val="0"/>
        <w:tabs>
          <w:tab w:val="left" w:pos="1134"/>
          <w:tab w:val="left" w:pos="2055"/>
        </w:tabs>
        <w:spacing w:after="0" w:line="240" w:lineRule="auto"/>
        <w:ind w:firstLine="708"/>
        <w:outlineLvl w:val="2"/>
        <w:rPr>
          <w:rFonts w:ascii="Arial" w:eastAsia="Times New Roman" w:hAnsi="Arial" w:cs="Arial"/>
          <w:b/>
          <w:sz w:val="24"/>
          <w:szCs w:val="24"/>
          <w:lang w:eastAsia="ru-RU"/>
        </w:rPr>
      </w:pPr>
      <w:r w:rsidRPr="000F6948">
        <w:rPr>
          <w:rFonts w:ascii="Arial" w:eastAsia="Times New Roman" w:hAnsi="Arial" w:cs="Arial"/>
          <w:b/>
          <w:color w:val="FF0000"/>
          <w:sz w:val="24"/>
          <w:szCs w:val="24"/>
          <w:lang w:eastAsia="ru-RU"/>
        </w:rPr>
        <w:tab/>
      </w:r>
      <w:r w:rsidRPr="000F6948">
        <w:rPr>
          <w:rFonts w:ascii="Arial" w:eastAsia="Times New Roman" w:hAnsi="Arial" w:cs="Arial"/>
          <w:b/>
          <w:color w:val="FF0000"/>
          <w:sz w:val="24"/>
          <w:szCs w:val="24"/>
          <w:lang w:eastAsia="ru-RU"/>
        </w:rPr>
        <w:tab/>
      </w:r>
      <w:r w:rsidRPr="000F6948">
        <w:rPr>
          <w:rFonts w:ascii="Arial" w:eastAsia="Times New Roman" w:hAnsi="Arial" w:cs="Arial"/>
          <w:b/>
          <w:sz w:val="24"/>
          <w:szCs w:val="24"/>
          <w:lang w:eastAsia="ru-RU"/>
        </w:rPr>
        <w:t>Ответственность должностных лиц органа</w:t>
      </w:r>
    </w:p>
    <w:p w:rsidR="00E27EC1" w:rsidRPr="000F6948" w:rsidRDefault="001F2061" w:rsidP="00985959">
      <w:pPr>
        <w:widowControl w:val="0"/>
        <w:tabs>
          <w:tab w:val="left" w:pos="1134"/>
        </w:tabs>
        <w:spacing w:after="0" w:line="240" w:lineRule="auto"/>
        <w:ind w:firstLine="708"/>
        <w:jc w:val="center"/>
        <w:rPr>
          <w:rFonts w:ascii="Arial" w:eastAsia="Times New Roman" w:hAnsi="Arial" w:cs="Arial"/>
          <w:b/>
          <w:sz w:val="24"/>
          <w:szCs w:val="24"/>
          <w:lang w:eastAsia="ru-RU"/>
        </w:rPr>
      </w:pPr>
      <w:r w:rsidRPr="000F6948">
        <w:rPr>
          <w:rFonts w:ascii="Arial" w:eastAsia="Times New Roman" w:hAnsi="Arial" w:cs="Arial"/>
          <w:b/>
          <w:sz w:val="24"/>
          <w:szCs w:val="24"/>
          <w:lang w:eastAsia="ru-RU"/>
        </w:rPr>
        <w:t>исполнительной власти за решения и действия (бездействие), принимаемые (осуществляемые) ими в ходе предоставления</w:t>
      </w:r>
    </w:p>
    <w:p w:rsidR="00E27EC1" w:rsidRPr="000F6948" w:rsidRDefault="00DB57E8" w:rsidP="00985959">
      <w:pPr>
        <w:widowControl w:val="0"/>
        <w:tabs>
          <w:tab w:val="left" w:pos="1134"/>
        </w:tabs>
        <w:spacing w:after="0" w:line="240" w:lineRule="auto"/>
        <w:ind w:firstLine="708"/>
        <w:jc w:val="center"/>
        <w:rPr>
          <w:rFonts w:ascii="Arial" w:eastAsia="Times New Roman" w:hAnsi="Arial" w:cs="Arial"/>
          <w:b/>
          <w:sz w:val="24"/>
          <w:szCs w:val="24"/>
          <w:lang w:eastAsia="ru-RU"/>
        </w:rPr>
      </w:pPr>
      <w:r w:rsidRPr="00DB57E8">
        <w:rPr>
          <w:rFonts w:ascii="Arial" w:eastAsia="Times New Roman" w:hAnsi="Arial" w:cs="Arial"/>
          <w:b/>
          <w:sz w:val="24"/>
          <w:szCs w:val="24"/>
          <w:lang w:eastAsia="ru-RU"/>
        </w:rPr>
        <w:t xml:space="preserve">муниципальной </w:t>
      </w:r>
      <w:r w:rsidR="001F2061" w:rsidRPr="000F6948">
        <w:rPr>
          <w:rFonts w:ascii="Arial" w:eastAsia="Times New Roman" w:hAnsi="Arial" w:cs="Arial"/>
          <w:b/>
          <w:sz w:val="24"/>
          <w:szCs w:val="24"/>
          <w:lang w:eastAsia="ru-RU"/>
        </w:rPr>
        <w:t>услуги</w:t>
      </w:r>
    </w:p>
    <w:p w:rsidR="00E27EC1" w:rsidRPr="000F6948" w:rsidRDefault="00E27EC1" w:rsidP="00985959">
      <w:pPr>
        <w:tabs>
          <w:tab w:val="left" w:pos="1134"/>
        </w:tabs>
        <w:spacing w:after="0" w:line="240" w:lineRule="auto"/>
        <w:ind w:firstLine="708"/>
        <w:rPr>
          <w:rFonts w:ascii="Arial" w:hAnsi="Arial" w:cs="Arial"/>
          <w:b/>
          <w:sz w:val="24"/>
          <w:szCs w:val="24"/>
        </w:rPr>
      </w:pPr>
    </w:p>
    <w:p w:rsidR="00E27EC1" w:rsidRPr="000F6948" w:rsidRDefault="003E0B87" w:rsidP="003E0B87">
      <w:pPr>
        <w:tabs>
          <w:tab w:val="left" w:pos="1134"/>
          <w:tab w:val="left" w:pos="1418"/>
        </w:tabs>
        <w:spacing w:after="0" w:line="240" w:lineRule="auto"/>
        <w:ind w:firstLine="708"/>
        <w:jc w:val="both"/>
        <w:rPr>
          <w:rFonts w:ascii="Arial" w:hAnsi="Arial" w:cs="Arial"/>
          <w:sz w:val="24"/>
          <w:szCs w:val="24"/>
        </w:rPr>
      </w:pPr>
      <w:r w:rsidRPr="000F6948">
        <w:rPr>
          <w:rFonts w:ascii="Arial" w:hAnsi="Arial" w:cs="Arial"/>
          <w:sz w:val="24"/>
          <w:szCs w:val="24"/>
        </w:rPr>
        <w:t>4</w:t>
      </w:r>
      <w:r w:rsidR="006A4535" w:rsidRPr="000F6948">
        <w:rPr>
          <w:rFonts w:ascii="Arial" w:hAnsi="Arial" w:cs="Arial"/>
          <w:sz w:val="24"/>
          <w:szCs w:val="24"/>
        </w:rPr>
        <w:t>5</w:t>
      </w:r>
      <w:r w:rsidRPr="000F6948">
        <w:rPr>
          <w:rFonts w:ascii="Arial" w:hAnsi="Arial" w:cs="Arial"/>
          <w:sz w:val="24"/>
          <w:szCs w:val="24"/>
        </w:rPr>
        <w:t>.</w:t>
      </w:r>
      <w:r w:rsidRPr="000F6948">
        <w:rPr>
          <w:rFonts w:ascii="Arial" w:hAnsi="Arial" w:cs="Arial"/>
          <w:sz w:val="24"/>
          <w:szCs w:val="24"/>
        </w:rPr>
        <w:tab/>
      </w:r>
      <w:r w:rsidRPr="000F6948">
        <w:rPr>
          <w:rFonts w:ascii="Arial" w:hAnsi="Arial" w:cs="Arial"/>
          <w:sz w:val="24"/>
          <w:szCs w:val="24"/>
        </w:rPr>
        <w:tab/>
      </w:r>
      <w:r w:rsidR="001F2061" w:rsidRPr="000F6948">
        <w:rPr>
          <w:rFonts w:ascii="Arial" w:hAnsi="Arial" w:cs="Arial"/>
          <w:sz w:val="24"/>
          <w:szCs w:val="24"/>
        </w:rPr>
        <w:t xml:space="preserve">В случае выявления по результатам проверок нарушений осуществляется привлечение уполномоченных должностных лиц </w:t>
      </w:r>
      <w:r w:rsidR="006A4535" w:rsidRPr="000F6948">
        <w:rPr>
          <w:rFonts w:ascii="Arial" w:hAnsi="Arial" w:cs="Arial"/>
          <w:sz w:val="24"/>
          <w:szCs w:val="24"/>
        </w:rPr>
        <w:t>администрации</w:t>
      </w:r>
      <w:r w:rsidR="001F2061" w:rsidRPr="000F6948">
        <w:rPr>
          <w:rFonts w:ascii="Arial" w:hAnsi="Arial" w:cs="Arial"/>
          <w:sz w:val="24"/>
          <w:szCs w:val="24"/>
        </w:rPr>
        <w:t xml:space="preserve"> к ответственности в соответствии с законодательством Российской Федерации. Персональная ответственность специалистов, должностных лиц закрепляется в их должностных регламентах (инструкциях) в соответствии с требованиями законодательства Российской Федерации.</w:t>
      </w:r>
      <w:bookmarkStart w:id="25" w:name="sub_48"/>
      <w:bookmarkEnd w:id="25"/>
    </w:p>
    <w:p w:rsidR="006A4535" w:rsidRPr="000F6948" w:rsidRDefault="006A4535" w:rsidP="003E0B87">
      <w:pPr>
        <w:tabs>
          <w:tab w:val="left" w:pos="1134"/>
          <w:tab w:val="left" w:pos="1418"/>
        </w:tabs>
        <w:spacing w:after="0" w:line="240" w:lineRule="auto"/>
        <w:ind w:firstLine="708"/>
        <w:jc w:val="both"/>
        <w:rPr>
          <w:rFonts w:ascii="Arial" w:hAnsi="Arial" w:cs="Arial"/>
          <w:sz w:val="24"/>
          <w:szCs w:val="24"/>
        </w:rPr>
      </w:pPr>
    </w:p>
    <w:p w:rsidR="00E27EC1" w:rsidRPr="000F6948" w:rsidRDefault="001F2061" w:rsidP="00985959">
      <w:pPr>
        <w:tabs>
          <w:tab w:val="left" w:pos="1134"/>
        </w:tabs>
        <w:spacing w:after="0" w:line="240" w:lineRule="auto"/>
        <w:ind w:firstLine="708"/>
        <w:jc w:val="center"/>
        <w:rPr>
          <w:rFonts w:ascii="Arial" w:hAnsi="Arial" w:cs="Arial"/>
          <w:b/>
          <w:sz w:val="24"/>
          <w:szCs w:val="24"/>
        </w:rPr>
      </w:pPr>
      <w:r w:rsidRPr="000F6948">
        <w:rPr>
          <w:rFonts w:ascii="Arial" w:hAnsi="Arial" w:cs="Arial"/>
          <w:b/>
          <w:sz w:val="24"/>
          <w:szCs w:val="24"/>
        </w:rPr>
        <w:t xml:space="preserve">Положения, характеризующие требования к порядку и формам контроля за предоставлением </w:t>
      </w:r>
      <w:r w:rsidR="006A4535" w:rsidRPr="000F6948">
        <w:rPr>
          <w:rFonts w:ascii="Arial" w:hAnsi="Arial" w:cs="Arial"/>
          <w:b/>
          <w:sz w:val="24"/>
          <w:szCs w:val="24"/>
        </w:rPr>
        <w:t>муниципальной</w:t>
      </w:r>
      <w:r w:rsidRPr="000F6948">
        <w:rPr>
          <w:rFonts w:ascii="Arial" w:hAnsi="Arial" w:cs="Arial"/>
          <w:b/>
          <w:sz w:val="24"/>
          <w:szCs w:val="24"/>
        </w:rPr>
        <w:t xml:space="preserve"> услуги, в том числе со стороны граждан, их объединений и организаций</w:t>
      </w:r>
    </w:p>
    <w:p w:rsidR="00E27EC1" w:rsidRPr="000F6948" w:rsidRDefault="00E27EC1" w:rsidP="00985959">
      <w:pPr>
        <w:tabs>
          <w:tab w:val="left" w:pos="1134"/>
        </w:tabs>
        <w:spacing w:after="0" w:line="240" w:lineRule="auto"/>
        <w:ind w:firstLine="708"/>
        <w:jc w:val="center"/>
        <w:rPr>
          <w:rFonts w:ascii="Arial" w:hAnsi="Arial" w:cs="Arial"/>
          <w:b/>
          <w:sz w:val="24"/>
          <w:szCs w:val="24"/>
        </w:rPr>
      </w:pPr>
    </w:p>
    <w:p w:rsidR="00E27EC1" w:rsidRPr="000F6948" w:rsidRDefault="003E0B87"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4</w:t>
      </w:r>
      <w:r w:rsidR="006A4535" w:rsidRPr="000F6948">
        <w:rPr>
          <w:rFonts w:ascii="Arial" w:hAnsi="Arial" w:cs="Arial"/>
          <w:sz w:val="24"/>
          <w:szCs w:val="24"/>
        </w:rPr>
        <w:t>6</w:t>
      </w:r>
      <w:r w:rsidRPr="000F6948">
        <w:rPr>
          <w:rFonts w:ascii="Arial" w:hAnsi="Arial" w:cs="Arial"/>
          <w:sz w:val="24"/>
          <w:szCs w:val="24"/>
        </w:rPr>
        <w:t>.</w:t>
      </w:r>
      <w:r w:rsidRPr="000F6948">
        <w:rPr>
          <w:rFonts w:ascii="Arial" w:hAnsi="Arial" w:cs="Arial"/>
          <w:sz w:val="24"/>
          <w:szCs w:val="24"/>
        </w:rPr>
        <w:tab/>
      </w:r>
      <w:r w:rsidRPr="000F6948">
        <w:rPr>
          <w:rFonts w:ascii="Arial" w:hAnsi="Arial" w:cs="Arial"/>
          <w:sz w:val="24"/>
          <w:szCs w:val="24"/>
        </w:rPr>
        <w:tab/>
      </w:r>
      <w:r w:rsidR="001F2061" w:rsidRPr="000F6948">
        <w:rPr>
          <w:rFonts w:ascii="Arial" w:hAnsi="Arial" w:cs="Arial"/>
          <w:sz w:val="24"/>
          <w:szCs w:val="24"/>
        </w:rPr>
        <w:t xml:space="preserve">Контроль за предоставлением </w:t>
      </w:r>
      <w:r w:rsidR="006A4535" w:rsidRPr="000F6948">
        <w:rPr>
          <w:rFonts w:ascii="Arial" w:hAnsi="Arial" w:cs="Arial"/>
          <w:sz w:val="24"/>
          <w:szCs w:val="24"/>
        </w:rPr>
        <w:t xml:space="preserve">муниципальной </w:t>
      </w:r>
      <w:r w:rsidR="001F2061" w:rsidRPr="000F6948">
        <w:rPr>
          <w:rFonts w:ascii="Arial" w:hAnsi="Arial" w:cs="Arial"/>
          <w:sz w:val="24"/>
          <w:szCs w:val="24"/>
        </w:rPr>
        <w:t xml:space="preserve">услуги со стороны граждан, их объединений и организаций осуществляется посредством открытости деятельности </w:t>
      </w:r>
      <w:r w:rsidR="006A4535" w:rsidRPr="000F6948">
        <w:rPr>
          <w:rFonts w:ascii="Arial" w:hAnsi="Arial" w:cs="Arial"/>
          <w:sz w:val="24"/>
          <w:szCs w:val="24"/>
        </w:rPr>
        <w:t>администрации</w:t>
      </w:r>
      <w:r w:rsidR="001F2061" w:rsidRPr="000F6948">
        <w:rPr>
          <w:rFonts w:ascii="Arial" w:hAnsi="Arial" w:cs="Arial"/>
          <w:sz w:val="24"/>
          <w:szCs w:val="24"/>
        </w:rPr>
        <w:t xml:space="preserve"> при предоставлении </w:t>
      </w:r>
      <w:r w:rsidR="006A4535" w:rsidRPr="000F6948">
        <w:rPr>
          <w:rFonts w:ascii="Arial" w:hAnsi="Arial" w:cs="Arial"/>
          <w:sz w:val="24"/>
          <w:szCs w:val="24"/>
        </w:rPr>
        <w:t xml:space="preserve">муниципальной </w:t>
      </w:r>
      <w:r w:rsidR="001F2061" w:rsidRPr="000F6948">
        <w:rPr>
          <w:rFonts w:ascii="Arial" w:hAnsi="Arial" w:cs="Arial"/>
          <w:sz w:val="24"/>
          <w:szCs w:val="24"/>
        </w:rPr>
        <w:t xml:space="preserve">услуги, получения полной, актуальной и достоверной информации о порядке предоставления </w:t>
      </w:r>
      <w:r w:rsidR="006A4535" w:rsidRPr="000F6948">
        <w:rPr>
          <w:rFonts w:ascii="Arial" w:hAnsi="Arial" w:cs="Arial"/>
          <w:sz w:val="24"/>
          <w:szCs w:val="24"/>
        </w:rPr>
        <w:t xml:space="preserve">муниципальной </w:t>
      </w:r>
      <w:r w:rsidR="001F2061" w:rsidRPr="000F6948">
        <w:rPr>
          <w:rFonts w:ascii="Arial" w:hAnsi="Arial" w:cs="Arial"/>
          <w:sz w:val="24"/>
          <w:szCs w:val="24"/>
        </w:rPr>
        <w:t xml:space="preserve">услуги и возможности рассмотрения обращений (жалоб) в процессе получения </w:t>
      </w:r>
      <w:r w:rsidR="006A4535" w:rsidRPr="000F6948">
        <w:rPr>
          <w:rFonts w:ascii="Arial" w:hAnsi="Arial" w:cs="Arial"/>
          <w:sz w:val="24"/>
          <w:szCs w:val="24"/>
        </w:rPr>
        <w:t>муниципальной</w:t>
      </w:r>
      <w:r w:rsidR="001F2061" w:rsidRPr="000F6948">
        <w:rPr>
          <w:rFonts w:ascii="Arial" w:hAnsi="Arial" w:cs="Arial"/>
          <w:sz w:val="24"/>
          <w:szCs w:val="24"/>
        </w:rPr>
        <w:t xml:space="preserve"> услуги.</w:t>
      </w:r>
    </w:p>
    <w:p w:rsidR="00E27EC1" w:rsidRPr="000F6948" w:rsidRDefault="003E0B87" w:rsidP="00985959">
      <w:pPr>
        <w:tabs>
          <w:tab w:val="left" w:pos="1134"/>
        </w:tabs>
        <w:spacing w:after="0" w:line="240" w:lineRule="auto"/>
        <w:ind w:firstLine="708"/>
        <w:jc w:val="both"/>
        <w:rPr>
          <w:rFonts w:ascii="Arial" w:hAnsi="Arial" w:cs="Arial"/>
          <w:sz w:val="24"/>
          <w:szCs w:val="24"/>
        </w:rPr>
      </w:pPr>
      <w:r w:rsidRPr="000F6948">
        <w:rPr>
          <w:rFonts w:ascii="Arial" w:hAnsi="Arial" w:cs="Arial"/>
          <w:sz w:val="24"/>
          <w:szCs w:val="24"/>
        </w:rPr>
        <w:t>4</w:t>
      </w:r>
      <w:r w:rsidR="006A4535" w:rsidRPr="000F6948">
        <w:rPr>
          <w:rFonts w:ascii="Arial" w:hAnsi="Arial" w:cs="Arial"/>
          <w:sz w:val="24"/>
          <w:szCs w:val="24"/>
        </w:rPr>
        <w:t>7</w:t>
      </w:r>
      <w:r w:rsidRPr="000F6948">
        <w:rPr>
          <w:rFonts w:ascii="Arial" w:hAnsi="Arial" w:cs="Arial"/>
          <w:sz w:val="24"/>
          <w:szCs w:val="24"/>
        </w:rPr>
        <w:t>.</w:t>
      </w:r>
      <w:r w:rsidRPr="000F6948">
        <w:rPr>
          <w:rFonts w:ascii="Arial" w:hAnsi="Arial" w:cs="Arial"/>
          <w:sz w:val="24"/>
          <w:szCs w:val="24"/>
        </w:rPr>
        <w:tab/>
      </w:r>
      <w:r w:rsidRPr="000F6948">
        <w:rPr>
          <w:rFonts w:ascii="Arial" w:hAnsi="Arial" w:cs="Arial"/>
          <w:sz w:val="24"/>
          <w:szCs w:val="24"/>
        </w:rPr>
        <w:tab/>
      </w:r>
      <w:r w:rsidR="001F2061" w:rsidRPr="000F6948">
        <w:rPr>
          <w:rFonts w:ascii="Arial" w:hAnsi="Arial" w:cs="Arial"/>
          <w:sz w:val="24"/>
          <w:szCs w:val="24"/>
        </w:rPr>
        <w:t>Заявители имеют право осуществлять контроль соблюдения положений настоящего Административного регламента, сроков исполнения административных процедур в ходе рассмотрения их запросов (заявлений) путём получения устной информации (по телефону) или письменных, в том числе в электронном виде, ответов на их запросы (заявления).</w:t>
      </w:r>
    </w:p>
    <w:p w:rsidR="00E27EC1" w:rsidRPr="000F6948" w:rsidRDefault="00E27EC1" w:rsidP="00985959">
      <w:pPr>
        <w:tabs>
          <w:tab w:val="left" w:pos="1134"/>
        </w:tabs>
        <w:spacing w:after="0" w:line="240" w:lineRule="auto"/>
        <w:ind w:firstLine="708"/>
        <w:jc w:val="both"/>
        <w:rPr>
          <w:rFonts w:ascii="Arial" w:hAnsi="Arial" w:cs="Arial"/>
          <w:sz w:val="24"/>
          <w:szCs w:val="24"/>
        </w:rPr>
      </w:pPr>
      <w:bookmarkStart w:id="26" w:name="sub_49"/>
      <w:bookmarkEnd w:id="26"/>
    </w:p>
    <w:p w:rsidR="00E27EC1" w:rsidRPr="000F6948" w:rsidRDefault="001F2061" w:rsidP="00985959">
      <w:pPr>
        <w:widowControl w:val="0"/>
        <w:tabs>
          <w:tab w:val="left" w:pos="1134"/>
        </w:tabs>
        <w:spacing w:after="0" w:line="240" w:lineRule="auto"/>
        <w:ind w:firstLine="708"/>
        <w:jc w:val="center"/>
        <w:rPr>
          <w:rFonts w:ascii="Arial" w:eastAsia="Times New Roman" w:hAnsi="Arial" w:cs="Arial"/>
          <w:b/>
          <w:sz w:val="24"/>
          <w:szCs w:val="24"/>
        </w:rPr>
      </w:pPr>
      <w:r w:rsidRPr="000F6948">
        <w:rPr>
          <w:rFonts w:ascii="Arial" w:eastAsia="Times New Roman" w:hAnsi="Arial" w:cs="Arial"/>
          <w:b/>
          <w:sz w:val="24"/>
          <w:szCs w:val="24"/>
        </w:rPr>
        <w:t xml:space="preserve">V. Досудебный (внесудебный) порядок обжалования решений и действий (бездействия) органа исполнительной власти, многофункционального центра, организаций, осуществляющих функции по предоставлению </w:t>
      </w:r>
      <w:r w:rsidR="006A4535" w:rsidRPr="000F6948">
        <w:rPr>
          <w:rFonts w:ascii="Arial" w:eastAsia="Times New Roman" w:hAnsi="Arial" w:cs="Arial"/>
          <w:b/>
          <w:sz w:val="24"/>
          <w:szCs w:val="24"/>
        </w:rPr>
        <w:t>муниципальных</w:t>
      </w:r>
      <w:r w:rsidRPr="000F6948">
        <w:rPr>
          <w:rFonts w:ascii="Arial" w:eastAsia="Times New Roman" w:hAnsi="Arial" w:cs="Arial"/>
          <w:b/>
          <w:sz w:val="24"/>
          <w:szCs w:val="24"/>
        </w:rPr>
        <w:t xml:space="preserve"> услуг, а также их должностных лиц, </w:t>
      </w:r>
      <w:r w:rsidR="006A4535" w:rsidRPr="000F6948">
        <w:rPr>
          <w:rFonts w:ascii="Arial" w:eastAsia="Times New Roman" w:hAnsi="Arial" w:cs="Arial"/>
          <w:b/>
          <w:sz w:val="24"/>
          <w:szCs w:val="24"/>
        </w:rPr>
        <w:t>муниципальных</w:t>
      </w:r>
      <w:r w:rsidRPr="000F6948">
        <w:rPr>
          <w:rFonts w:ascii="Arial" w:eastAsia="Times New Roman" w:hAnsi="Arial" w:cs="Arial"/>
          <w:b/>
          <w:sz w:val="24"/>
          <w:szCs w:val="24"/>
        </w:rPr>
        <w:t xml:space="preserve"> служащих, работников</w:t>
      </w:r>
    </w:p>
    <w:p w:rsidR="00E27EC1" w:rsidRPr="000F6948" w:rsidRDefault="00E27EC1" w:rsidP="00985959">
      <w:pPr>
        <w:widowControl w:val="0"/>
        <w:tabs>
          <w:tab w:val="left" w:pos="1134"/>
        </w:tabs>
        <w:spacing w:after="0" w:line="240" w:lineRule="auto"/>
        <w:ind w:firstLine="708"/>
        <w:jc w:val="center"/>
        <w:rPr>
          <w:rFonts w:ascii="Arial" w:eastAsia="Times New Roman" w:hAnsi="Arial" w:cs="Arial"/>
          <w:b/>
          <w:sz w:val="24"/>
          <w:szCs w:val="24"/>
        </w:rPr>
      </w:pPr>
    </w:p>
    <w:p w:rsidR="006A4535" w:rsidRPr="000F6948" w:rsidRDefault="006A4535" w:rsidP="006A4535">
      <w:pPr>
        <w:widowControl w:val="0"/>
        <w:tabs>
          <w:tab w:val="left" w:pos="1134"/>
        </w:tabs>
        <w:spacing w:after="0" w:line="240" w:lineRule="auto"/>
        <w:ind w:firstLine="708"/>
        <w:contextualSpacing/>
        <w:jc w:val="both"/>
        <w:rPr>
          <w:rFonts w:ascii="Arial" w:eastAsia="Times New Roman" w:hAnsi="Arial" w:cs="Arial"/>
          <w:sz w:val="24"/>
          <w:szCs w:val="24"/>
        </w:rPr>
      </w:pPr>
      <w:r w:rsidRPr="000F6948">
        <w:rPr>
          <w:rFonts w:ascii="Arial" w:eastAsia="Times New Roman" w:hAnsi="Arial" w:cs="Arial"/>
          <w:sz w:val="24"/>
          <w:szCs w:val="24"/>
        </w:rPr>
        <w:t>48. Заявитель или его представитель вправе подать жалобу на решение и (или) действие (бездействие) органа, предоставляющего муниципальную услугу (администрации), его руководителя, должностных лиц и муниципальных служащих (далее – жалоба).</w:t>
      </w:r>
    </w:p>
    <w:p w:rsidR="006A4535" w:rsidRPr="000F6948" w:rsidRDefault="006A4535" w:rsidP="006A4535">
      <w:pPr>
        <w:widowControl w:val="0"/>
        <w:tabs>
          <w:tab w:val="left" w:pos="1134"/>
        </w:tabs>
        <w:spacing w:after="0" w:line="240" w:lineRule="auto"/>
        <w:ind w:firstLine="708"/>
        <w:contextualSpacing/>
        <w:jc w:val="both"/>
        <w:rPr>
          <w:rFonts w:ascii="Arial" w:eastAsia="Times New Roman" w:hAnsi="Arial" w:cs="Arial"/>
          <w:sz w:val="24"/>
          <w:szCs w:val="24"/>
        </w:rPr>
      </w:pPr>
      <w:r w:rsidRPr="000F6948">
        <w:rPr>
          <w:rFonts w:ascii="Arial" w:eastAsia="Times New Roman" w:hAnsi="Arial" w:cs="Arial"/>
          <w:sz w:val="24"/>
          <w:szCs w:val="24"/>
        </w:rPr>
        <w:t>49. Заявитель или его представитель может обратиться с жалобой, в том числе в следующих случаях:</w:t>
      </w:r>
    </w:p>
    <w:p w:rsidR="006A4535" w:rsidRPr="000F6948" w:rsidRDefault="006A4535" w:rsidP="006A4535">
      <w:pPr>
        <w:widowControl w:val="0"/>
        <w:tabs>
          <w:tab w:val="left" w:pos="1134"/>
        </w:tabs>
        <w:spacing w:after="0" w:line="240" w:lineRule="auto"/>
        <w:ind w:firstLine="708"/>
        <w:contextualSpacing/>
        <w:jc w:val="both"/>
        <w:rPr>
          <w:rFonts w:ascii="Arial" w:eastAsia="Times New Roman" w:hAnsi="Arial" w:cs="Arial"/>
          <w:sz w:val="24"/>
          <w:szCs w:val="24"/>
        </w:rPr>
      </w:pPr>
      <w:r w:rsidRPr="000F6948">
        <w:rPr>
          <w:rFonts w:ascii="Arial" w:eastAsia="Times New Roman" w:hAnsi="Arial" w:cs="Arial"/>
          <w:sz w:val="24"/>
          <w:szCs w:val="24"/>
        </w:rPr>
        <w:t>1) нарушение срока регистрации запроса о предоставлении муниципальной услуги, комплексного запроса;</w:t>
      </w:r>
    </w:p>
    <w:p w:rsidR="006A4535" w:rsidRPr="000F6948" w:rsidRDefault="006A4535" w:rsidP="006A4535">
      <w:pPr>
        <w:widowControl w:val="0"/>
        <w:tabs>
          <w:tab w:val="left" w:pos="1134"/>
        </w:tabs>
        <w:spacing w:after="0" w:line="240" w:lineRule="auto"/>
        <w:ind w:firstLine="708"/>
        <w:contextualSpacing/>
        <w:jc w:val="both"/>
        <w:rPr>
          <w:rFonts w:ascii="Arial" w:eastAsia="Times New Roman" w:hAnsi="Arial" w:cs="Arial"/>
          <w:sz w:val="24"/>
          <w:szCs w:val="24"/>
        </w:rPr>
      </w:pPr>
      <w:r w:rsidRPr="000F6948">
        <w:rPr>
          <w:rFonts w:ascii="Arial" w:eastAsia="Times New Roman" w:hAnsi="Arial" w:cs="Arial"/>
          <w:sz w:val="24"/>
          <w:szCs w:val="24"/>
        </w:rPr>
        <w:t>2) нарушение срока предоставления муниципальной услуги;</w:t>
      </w:r>
    </w:p>
    <w:p w:rsidR="006A4535" w:rsidRPr="000F6948" w:rsidRDefault="006A4535" w:rsidP="006A4535">
      <w:pPr>
        <w:widowControl w:val="0"/>
        <w:tabs>
          <w:tab w:val="left" w:pos="1134"/>
        </w:tabs>
        <w:spacing w:after="0" w:line="240" w:lineRule="auto"/>
        <w:ind w:firstLine="708"/>
        <w:contextualSpacing/>
        <w:jc w:val="both"/>
        <w:rPr>
          <w:rFonts w:ascii="Arial" w:eastAsia="Times New Roman" w:hAnsi="Arial" w:cs="Arial"/>
          <w:sz w:val="24"/>
          <w:szCs w:val="24"/>
        </w:rPr>
      </w:pPr>
      <w:r w:rsidRPr="000F6948">
        <w:rPr>
          <w:rFonts w:ascii="Arial" w:eastAsia="Times New Roman" w:hAnsi="Arial" w:cs="Arial"/>
          <w:sz w:val="24"/>
          <w:szCs w:val="24"/>
        </w:rPr>
        <w:t>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6A4535" w:rsidRPr="000F6948" w:rsidRDefault="006A4535" w:rsidP="006A4535">
      <w:pPr>
        <w:widowControl w:val="0"/>
        <w:tabs>
          <w:tab w:val="left" w:pos="1134"/>
        </w:tabs>
        <w:spacing w:after="0" w:line="240" w:lineRule="auto"/>
        <w:ind w:firstLine="708"/>
        <w:contextualSpacing/>
        <w:jc w:val="both"/>
        <w:rPr>
          <w:rFonts w:ascii="Arial" w:eastAsia="Times New Roman" w:hAnsi="Arial" w:cs="Arial"/>
          <w:sz w:val="24"/>
          <w:szCs w:val="24"/>
        </w:rPr>
      </w:pPr>
      <w:r w:rsidRPr="000F6948">
        <w:rPr>
          <w:rFonts w:ascii="Arial" w:eastAsia="Times New Roman" w:hAnsi="Arial" w:cs="Arial"/>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 у заявителя или его представителя;</w:t>
      </w:r>
    </w:p>
    <w:p w:rsidR="006A4535" w:rsidRPr="000F6948" w:rsidRDefault="006A4535" w:rsidP="006A4535">
      <w:pPr>
        <w:widowControl w:val="0"/>
        <w:tabs>
          <w:tab w:val="left" w:pos="1134"/>
        </w:tabs>
        <w:spacing w:after="0" w:line="240" w:lineRule="auto"/>
        <w:ind w:firstLine="708"/>
        <w:contextualSpacing/>
        <w:jc w:val="both"/>
        <w:rPr>
          <w:rFonts w:ascii="Arial" w:eastAsia="Times New Roman" w:hAnsi="Arial" w:cs="Arial"/>
          <w:sz w:val="24"/>
          <w:szCs w:val="24"/>
        </w:rPr>
      </w:pPr>
      <w:r w:rsidRPr="000F6948">
        <w:rPr>
          <w:rFonts w:ascii="Arial" w:eastAsia="Times New Roman" w:hAnsi="Arial" w:cs="Arial"/>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p>
    <w:p w:rsidR="006A4535" w:rsidRPr="000F6948" w:rsidRDefault="006A4535" w:rsidP="006A4535">
      <w:pPr>
        <w:widowControl w:val="0"/>
        <w:tabs>
          <w:tab w:val="left" w:pos="1134"/>
        </w:tabs>
        <w:spacing w:after="0" w:line="240" w:lineRule="auto"/>
        <w:ind w:firstLine="708"/>
        <w:contextualSpacing/>
        <w:jc w:val="both"/>
        <w:rPr>
          <w:rFonts w:ascii="Arial" w:eastAsia="Times New Roman" w:hAnsi="Arial" w:cs="Arial"/>
          <w:sz w:val="24"/>
          <w:szCs w:val="24"/>
        </w:rPr>
      </w:pPr>
      <w:r w:rsidRPr="000F6948">
        <w:rPr>
          <w:rFonts w:ascii="Arial" w:eastAsia="Times New Roman" w:hAnsi="Arial" w:cs="Arial"/>
          <w:sz w:val="24"/>
          <w:szCs w:val="24"/>
        </w:rPr>
        <w:t>6) затребование платы, не предусмотренной нормативными правовыми актами Российской Федерации, нормативными правовыми актами Иркутской области, муниципальными правовыми актами;</w:t>
      </w:r>
    </w:p>
    <w:p w:rsidR="006A4535" w:rsidRPr="000F6948" w:rsidRDefault="006A4535" w:rsidP="006A4535">
      <w:pPr>
        <w:widowControl w:val="0"/>
        <w:tabs>
          <w:tab w:val="left" w:pos="1134"/>
        </w:tabs>
        <w:spacing w:after="0" w:line="240" w:lineRule="auto"/>
        <w:ind w:firstLine="708"/>
        <w:contextualSpacing/>
        <w:jc w:val="both"/>
        <w:rPr>
          <w:rFonts w:ascii="Arial" w:eastAsia="Times New Roman" w:hAnsi="Arial" w:cs="Arial"/>
          <w:sz w:val="24"/>
          <w:szCs w:val="24"/>
        </w:rPr>
      </w:pPr>
      <w:r w:rsidRPr="000F6948">
        <w:rPr>
          <w:rFonts w:ascii="Arial" w:eastAsia="Times New Roman" w:hAnsi="Arial" w:cs="Arial"/>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A4535" w:rsidRPr="000F6948" w:rsidRDefault="006A4535" w:rsidP="006A4535">
      <w:pPr>
        <w:widowControl w:val="0"/>
        <w:tabs>
          <w:tab w:val="left" w:pos="1134"/>
        </w:tabs>
        <w:spacing w:after="0" w:line="240" w:lineRule="auto"/>
        <w:ind w:firstLine="708"/>
        <w:contextualSpacing/>
        <w:jc w:val="both"/>
        <w:rPr>
          <w:rFonts w:ascii="Arial" w:eastAsia="Times New Roman" w:hAnsi="Arial" w:cs="Arial"/>
          <w:sz w:val="24"/>
          <w:szCs w:val="24"/>
        </w:rPr>
      </w:pPr>
      <w:r w:rsidRPr="000F6948">
        <w:rPr>
          <w:rFonts w:ascii="Arial" w:eastAsia="Times New Roman" w:hAnsi="Arial" w:cs="Arial"/>
          <w:sz w:val="24"/>
          <w:szCs w:val="24"/>
        </w:rPr>
        <w:t>8) нарушение срока или порядка выдачи документов по результатам предоставления муниципальной услуги;</w:t>
      </w:r>
    </w:p>
    <w:p w:rsidR="006A4535" w:rsidRPr="000F6948" w:rsidRDefault="006A4535" w:rsidP="006A4535">
      <w:pPr>
        <w:widowControl w:val="0"/>
        <w:tabs>
          <w:tab w:val="left" w:pos="1134"/>
        </w:tabs>
        <w:spacing w:after="0" w:line="240" w:lineRule="auto"/>
        <w:ind w:firstLine="708"/>
        <w:contextualSpacing/>
        <w:jc w:val="both"/>
        <w:rPr>
          <w:rFonts w:ascii="Arial" w:eastAsia="Times New Roman" w:hAnsi="Arial" w:cs="Arial"/>
          <w:sz w:val="24"/>
          <w:szCs w:val="24"/>
        </w:rPr>
      </w:pPr>
      <w:r w:rsidRPr="000F6948">
        <w:rPr>
          <w:rFonts w:ascii="Arial" w:eastAsia="Times New Roman" w:hAnsi="Arial" w:cs="Arial"/>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p>
    <w:p w:rsidR="006A4535" w:rsidRPr="000F6948" w:rsidRDefault="006A4535" w:rsidP="006A4535">
      <w:pPr>
        <w:widowControl w:val="0"/>
        <w:tabs>
          <w:tab w:val="left" w:pos="1134"/>
        </w:tabs>
        <w:spacing w:after="0" w:line="240" w:lineRule="auto"/>
        <w:ind w:firstLine="708"/>
        <w:contextualSpacing/>
        <w:jc w:val="both"/>
        <w:rPr>
          <w:rFonts w:ascii="Arial" w:eastAsia="Times New Roman" w:hAnsi="Arial" w:cs="Arial"/>
          <w:sz w:val="24"/>
          <w:szCs w:val="24"/>
        </w:rPr>
      </w:pPr>
      <w:r w:rsidRPr="000F6948">
        <w:rPr>
          <w:rFonts w:ascii="Arial" w:eastAsia="Times New Roman" w:hAnsi="Arial" w:cs="Arial"/>
          <w:sz w:val="24"/>
          <w:szCs w:val="24"/>
        </w:rPr>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2010 года № 210 ФЗ «Об организации предоставления государственных и муниципальных услуг».</w:t>
      </w:r>
    </w:p>
    <w:p w:rsidR="00E27EC1" w:rsidRPr="000F6948" w:rsidRDefault="006A4535" w:rsidP="006A4535">
      <w:pPr>
        <w:widowControl w:val="0"/>
        <w:tabs>
          <w:tab w:val="left" w:pos="1134"/>
        </w:tabs>
        <w:spacing w:after="0" w:line="240" w:lineRule="auto"/>
        <w:ind w:firstLine="708"/>
        <w:contextualSpacing/>
        <w:jc w:val="both"/>
        <w:rPr>
          <w:rFonts w:ascii="Arial" w:eastAsia="Times New Roman" w:hAnsi="Arial" w:cs="Arial"/>
          <w:sz w:val="24"/>
          <w:szCs w:val="24"/>
        </w:rPr>
      </w:pPr>
      <w:r w:rsidRPr="000F6948">
        <w:rPr>
          <w:rFonts w:ascii="Arial" w:eastAsia="Times New Roman" w:hAnsi="Arial" w:cs="Arial"/>
          <w:sz w:val="24"/>
          <w:szCs w:val="24"/>
        </w:rPr>
        <w:t>50. Рассмотрение жалобы осуществляется в порядке и сроки, установленные статьей 112 Федерального закона от 27 июля 2010 года № 210 ФЗ «Об организации предоставления государственных и муниципальных услуг».</w:t>
      </w:r>
    </w:p>
    <w:p w:rsidR="00E27EC1" w:rsidRPr="000F6948" w:rsidRDefault="00E27EC1" w:rsidP="00985959">
      <w:pPr>
        <w:widowControl w:val="0"/>
        <w:tabs>
          <w:tab w:val="left" w:pos="1134"/>
        </w:tabs>
        <w:spacing w:after="0" w:line="240" w:lineRule="auto"/>
        <w:ind w:firstLine="708"/>
        <w:contextualSpacing/>
        <w:jc w:val="both"/>
        <w:rPr>
          <w:rFonts w:ascii="Arial" w:eastAsia="Times New Roman" w:hAnsi="Arial" w:cs="Arial"/>
          <w:sz w:val="24"/>
          <w:szCs w:val="24"/>
        </w:rPr>
      </w:pPr>
    </w:p>
    <w:p w:rsidR="00E27EC1" w:rsidRPr="000F6948" w:rsidRDefault="00E27EC1">
      <w:pPr>
        <w:widowControl w:val="0"/>
        <w:tabs>
          <w:tab w:val="left" w:pos="1134"/>
        </w:tabs>
        <w:spacing w:after="0" w:line="240" w:lineRule="auto"/>
        <w:ind w:firstLine="708"/>
        <w:contextualSpacing/>
        <w:jc w:val="both"/>
        <w:rPr>
          <w:rFonts w:ascii="Arial" w:eastAsia="Times New Roman" w:hAnsi="Arial" w:cs="Arial"/>
          <w:sz w:val="24"/>
          <w:szCs w:val="24"/>
        </w:rPr>
      </w:pPr>
    </w:p>
    <w:p w:rsidR="00E27EC1" w:rsidRDefault="00E27EC1">
      <w:pPr>
        <w:widowControl w:val="0"/>
        <w:tabs>
          <w:tab w:val="left" w:pos="1134"/>
        </w:tabs>
        <w:spacing w:after="0" w:line="240" w:lineRule="auto"/>
        <w:ind w:firstLine="708"/>
        <w:contextualSpacing/>
        <w:jc w:val="both"/>
        <w:rPr>
          <w:rFonts w:ascii="Times New Roman" w:eastAsia="Times New Roman" w:hAnsi="Times New Roman" w:cs="Times New Roman"/>
          <w:sz w:val="28"/>
          <w:szCs w:val="28"/>
        </w:rPr>
      </w:pPr>
    </w:p>
    <w:p w:rsidR="00E27EC1" w:rsidRDefault="00E27EC1">
      <w:pPr>
        <w:widowControl w:val="0"/>
        <w:tabs>
          <w:tab w:val="left" w:pos="1134"/>
        </w:tabs>
        <w:spacing w:after="0" w:line="240" w:lineRule="auto"/>
        <w:ind w:firstLine="708"/>
        <w:contextualSpacing/>
        <w:jc w:val="both"/>
        <w:rPr>
          <w:rFonts w:ascii="Times New Roman" w:eastAsia="Times New Roman" w:hAnsi="Times New Roman" w:cs="Times New Roman"/>
          <w:sz w:val="28"/>
          <w:szCs w:val="28"/>
        </w:rPr>
      </w:pPr>
    </w:p>
    <w:p w:rsidR="00E27EC1" w:rsidRDefault="00E27EC1">
      <w:pPr>
        <w:widowControl w:val="0"/>
        <w:tabs>
          <w:tab w:val="left" w:pos="1134"/>
        </w:tabs>
        <w:spacing w:after="0" w:line="240" w:lineRule="auto"/>
        <w:ind w:firstLine="708"/>
        <w:contextualSpacing/>
        <w:jc w:val="both"/>
        <w:rPr>
          <w:rFonts w:ascii="Times New Roman" w:eastAsia="Times New Roman" w:hAnsi="Times New Roman" w:cs="Times New Roman"/>
          <w:sz w:val="28"/>
          <w:szCs w:val="28"/>
        </w:rPr>
      </w:pPr>
    </w:p>
    <w:p w:rsidR="00E27EC1" w:rsidRDefault="00E27EC1">
      <w:pPr>
        <w:widowControl w:val="0"/>
        <w:tabs>
          <w:tab w:val="left" w:pos="1134"/>
        </w:tabs>
        <w:spacing w:after="0" w:line="240" w:lineRule="auto"/>
        <w:ind w:firstLine="708"/>
        <w:contextualSpacing/>
        <w:jc w:val="both"/>
        <w:rPr>
          <w:rFonts w:ascii="Times New Roman" w:eastAsia="Times New Roman" w:hAnsi="Times New Roman" w:cs="Times New Roman"/>
          <w:sz w:val="28"/>
          <w:szCs w:val="28"/>
        </w:rPr>
      </w:pPr>
    </w:p>
    <w:p w:rsidR="00E27EC1" w:rsidRDefault="00E27EC1">
      <w:pPr>
        <w:widowControl w:val="0"/>
        <w:tabs>
          <w:tab w:val="left" w:pos="1134"/>
        </w:tabs>
        <w:spacing w:after="0" w:line="240" w:lineRule="auto"/>
        <w:ind w:firstLine="708"/>
        <w:contextualSpacing/>
        <w:jc w:val="both"/>
        <w:rPr>
          <w:rFonts w:ascii="Times New Roman" w:eastAsia="Times New Roman" w:hAnsi="Times New Roman" w:cs="Times New Roman"/>
          <w:sz w:val="28"/>
          <w:szCs w:val="28"/>
        </w:rPr>
      </w:pPr>
    </w:p>
    <w:p w:rsidR="00E27EC1" w:rsidRDefault="00E27EC1">
      <w:pPr>
        <w:widowControl w:val="0"/>
        <w:tabs>
          <w:tab w:val="left" w:pos="1134"/>
        </w:tabs>
        <w:spacing w:after="0" w:line="240" w:lineRule="auto"/>
        <w:ind w:firstLine="708"/>
        <w:contextualSpacing/>
        <w:jc w:val="both"/>
        <w:rPr>
          <w:rFonts w:ascii="Times New Roman" w:eastAsia="Times New Roman" w:hAnsi="Times New Roman" w:cs="Times New Roman"/>
          <w:sz w:val="28"/>
          <w:szCs w:val="28"/>
        </w:rPr>
      </w:pPr>
    </w:p>
    <w:p w:rsidR="00E27EC1" w:rsidRDefault="00E27EC1">
      <w:pPr>
        <w:widowControl w:val="0"/>
        <w:tabs>
          <w:tab w:val="left" w:pos="1134"/>
        </w:tabs>
        <w:spacing w:after="0" w:line="240" w:lineRule="auto"/>
        <w:ind w:firstLine="708"/>
        <w:contextualSpacing/>
        <w:jc w:val="both"/>
        <w:rPr>
          <w:rFonts w:ascii="Times New Roman" w:eastAsia="Times New Roman" w:hAnsi="Times New Roman" w:cs="Times New Roman"/>
          <w:sz w:val="28"/>
          <w:szCs w:val="28"/>
        </w:rPr>
      </w:pPr>
    </w:p>
    <w:p w:rsidR="00E27EC1" w:rsidRDefault="00E27EC1">
      <w:pPr>
        <w:widowControl w:val="0"/>
        <w:tabs>
          <w:tab w:val="left" w:pos="1134"/>
        </w:tabs>
        <w:spacing w:after="0" w:line="240" w:lineRule="auto"/>
        <w:ind w:firstLine="708"/>
        <w:contextualSpacing/>
        <w:jc w:val="both"/>
        <w:rPr>
          <w:rFonts w:ascii="Times New Roman" w:eastAsia="Times New Roman" w:hAnsi="Times New Roman" w:cs="Times New Roman"/>
          <w:sz w:val="28"/>
          <w:szCs w:val="28"/>
        </w:rPr>
      </w:pPr>
    </w:p>
    <w:p w:rsidR="00834631" w:rsidRDefault="00834631" w:rsidP="006A4535">
      <w:pPr>
        <w:widowControl w:val="0"/>
        <w:tabs>
          <w:tab w:val="left" w:pos="1134"/>
        </w:tabs>
        <w:spacing w:after="0" w:line="240" w:lineRule="auto"/>
        <w:contextualSpacing/>
        <w:jc w:val="both"/>
        <w:rPr>
          <w:rFonts w:ascii="Times New Roman" w:eastAsia="Times New Roman" w:hAnsi="Times New Roman" w:cs="Times New Roman"/>
          <w:sz w:val="28"/>
          <w:szCs w:val="28"/>
        </w:rPr>
      </w:pPr>
    </w:p>
    <w:p w:rsidR="00DB57E8" w:rsidRDefault="00DB57E8" w:rsidP="006A4535">
      <w:pPr>
        <w:widowControl w:val="0"/>
        <w:tabs>
          <w:tab w:val="left" w:pos="1134"/>
        </w:tabs>
        <w:spacing w:after="0" w:line="240" w:lineRule="auto"/>
        <w:contextualSpacing/>
        <w:jc w:val="both"/>
        <w:rPr>
          <w:rFonts w:ascii="Times New Roman" w:eastAsia="Times New Roman" w:hAnsi="Times New Roman" w:cs="Times New Roman"/>
          <w:sz w:val="28"/>
          <w:szCs w:val="28"/>
        </w:rPr>
      </w:pPr>
    </w:p>
    <w:p w:rsidR="00D40AE1" w:rsidRDefault="00D40AE1" w:rsidP="006A4535">
      <w:pPr>
        <w:widowControl w:val="0"/>
        <w:tabs>
          <w:tab w:val="left" w:pos="1134"/>
        </w:tabs>
        <w:spacing w:after="0" w:line="240" w:lineRule="auto"/>
        <w:contextualSpacing/>
        <w:jc w:val="both"/>
        <w:rPr>
          <w:rFonts w:ascii="Times New Roman" w:eastAsia="Times New Roman" w:hAnsi="Times New Roman" w:cs="Times New Roman"/>
          <w:sz w:val="28"/>
          <w:szCs w:val="28"/>
        </w:rPr>
      </w:pPr>
    </w:p>
    <w:p w:rsidR="00D40AE1" w:rsidRDefault="00D40AE1" w:rsidP="006A4535">
      <w:pPr>
        <w:widowControl w:val="0"/>
        <w:tabs>
          <w:tab w:val="left" w:pos="1134"/>
        </w:tabs>
        <w:spacing w:after="0" w:line="240" w:lineRule="auto"/>
        <w:contextualSpacing/>
        <w:jc w:val="both"/>
        <w:rPr>
          <w:rFonts w:ascii="Times New Roman" w:eastAsia="Times New Roman" w:hAnsi="Times New Roman" w:cs="Times New Roman"/>
          <w:sz w:val="28"/>
          <w:szCs w:val="28"/>
        </w:rPr>
      </w:pPr>
    </w:p>
    <w:p w:rsidR="00834631" w:rsidRDefault="00834631">
      <w:pPr>
        <w:widowControl w:val="0"/>
        <w:tabs>
          <w:tab w:val="left" w:pos="1134"/>
        </w:tabs>
        <w:spacing w:after="0" w:line="240" w:lineRule="auto"/>
        <w:ind w:firstLine="708"/>
        <w:contextualSpacing/>
        <w:jc w:val="both"/>
        <w:rPr>
          <w:rFonts w:ascii="Times New Roman" w:eastAsia="Times New Roman" w:hAnsi="Times New Roman" w:cs="Times New Roman"/>
          <w:sz w:val="28"/>
          <w:szCs w:val="28"/>
        </w:rPr>
      </w:pPr>
    </w:p>
    <w:tbl>
      <w:tblPr>
        <w:tblStyle w:val="11"/>
        <w:tblW w:w="9072" w:type="dxa"/>
        <w:tblLook w:val="04A0" w:firstRow="1" w:lastRow="0" w:firstColumn="1" w:lastColumn="0" w:noHBand="0" w:noVBand="1"/>
      </w:tblPr>
      <w:tblGrid>
        <w:gridCol w:w="3761"/>
        <w:gridCol w:w="1239"/>
        <w:gridCol w:w="482"/>
        <w:gridCol w:w="864"/>
        <w:gridCol w:w="452"/>
        <w:gridCol w:w="2274"/>
      </w:tblGrid>
      <w:tr w:rsidR="00E27EC1" w:rsidRPr="000F6948">
        <w:trPr>
          <w:trHeight w:val="51"/>
        </w:trPr>
        <w:tc>
          <w:tcPr>
            <w:tcW w:w="4246" w:type="dxa"/>
            <w:vMerge w:val="restart"/>
            <w:tcBorders>
              <w:top w:val="nil"/>
              <w:left w:val="nil"/>
              <w:bottom w:val="nil"/>
              <w:right w:val="nil"/>
            </w:tcBorders>
            <w:shd w:val="clear" w:color="auto" w:fill="auto"/>
          </w:tcPr>
          <w:p w:rsidR="00E27EC1" w:rsidRDefault="00E27EC1">
            <w:pPr>
              <w:widowControl w:val="0"/>
              <w:tabs>
                <w:tab w:val="left" w:pos="1134"/>
              </w:tabs>
              <w:spacing w:line="240" w:lineRule="auto"/>
              <w:contextualSpacing/>
              <w:rPr>
                <w:rFonts w:ascii="Times New Roman" w:eastAsia="Times New Roman" w:hAnsi="Times New Roman" w:cs="Times New Roman"/>
                <w:sz w:val="28"/>
                <w:szCs w:val="28"/>
              </w:rPr>
            </w:pPr>
          </w:p>
        </w:tc>
        <w:tc>
          <w:tcPr>
            <w:tcW w:w="4826" w:type="dxa"/>
            <w:gridSpan w:val="5"/>
            <w:tcBorders>
              <w:top w:val="nil"/>
              <w:left w:val="nil"/>
              <w:bottom w:val="nil"/>
              <w:right w:val="nil"/>
            </w:tcBorders>
            <w:shd w:val="clear" w:color="auto" w:fill="auto"/>
          </w:tcPr>
          <w:p w:rsidR="00E27EC1" w:rsidRPr="000F6948" w:rsidRDefault="001F2061">
            <w:pPr>
              <w:widowControl w:val="0"/>
              <w:tabs>
                <w:tab w:val="left" w:pos="0"/>
              </w:tabs>
              <w:spacing w:line="240" w:lineRule="auto"/>
              <w:contextualSpacing/>
              <w:jc w:val="right"/>
              <w:rPr>
                <w:rFonts w:ascii="Arial" w:eastAsia="Times New Roman" w:hAnsi="Arial" w:cs="Arial"/>
                <w:sz w:val="24"/>
                <w:szCs w:val="24"/>
              </w:rPr>
            </w:pPr>
            <w:r w:rsidRPr="000F6948">
              <w:rPr>
                <w:rFonts w:ascii="Arial" w:eastAsia="Times New Roman" w:hAnsi="Arial" w:cs="Arial"/>
                <w:sz w:val="24"/>
                <w:szCs w:val="24"/>
              </w:rPr>
              <w:t>Приложение 1</w:t>
            </w:r>
          </w:p>
          <w:p w:rsidR="00E27EC1" w:rsidRPr="000F6948" w:rsidRDefault="001F2061" w:rsidP="00834631">
            <w:pPr>
              <w:widowControl w:val="0"/>
              <w:tabs>
                <w:tab w:val="left" w:pos="0"/>
              </w:tabs>
              <w:spacing w:after="0" w:line="240" w:lineRule="auto"/>
              <w:contextualSpacing/>
              <w:jc w:val="right"/>
              <w:rPr>
                <w:rFonts w:ascii="Arial" w:eastAsia="Times New Roman" w:hAnsi="Arial" w:cs="Arial"/>
                <w:sz w:val="24"/>
                <w:szCs w:val="24"/>
              </w:rPr>
            </w:pPr>
            <w:r w:rsidRPr="000F6948">
              <w:rPr>
                <w:rFonts w:ascii="Arial" w:eastAsia="Times New Roman" w:hAnsi="Arial" w:cs="Arial"/>
                <w:sz w:val="24"/>
                <w:szCs w:val="24"/>
              </w:rPr>
              <w:t>к административному регламенту</w:t>
            </w:r>
          </w:p>
        </w:tc>
      </w:tr>
      <w:tr w:rsidR="00E27EC1" w:rsidRPr="000F6948">
        <w:trPr>
          <w:trHeight w:val="50"/>
        </w:trPr>
        <w:tc>
          <w:tcPr>
            <w:tcW w:w="4246" w:type="dxa"/>
            <w:vMerge/>
            <w:tcBorders>
              <w:top w:val="nil"/>
              <w:left w:val="nil"/>
              <w:bottom w:val="nil"/>
              <w:right w:val="nil"/>
            </w:tcBorders>
            <w:shd w:val="clear" w:color="auto" w:fill="auto"/>
          </w:tcPr>
          <w:p w:rsidR="00E27EC1" w:rsidRDefault="00E27EC1">
            <w:pPr>
              <w:widowControl w:val="0"/>
              <w:tabs>
                <w:tab w:val="left" w:pos="1134"/>
              </w:tabs>
              <w:spacing w:line="240" w:lineRule="auto"/>
              <w:contextualSpacing/>
              <w:rPr>
                <w:rFonts w:ascii="Times New Roman" w:eastAsia="Times New Roman" w:hAnsi="Times New Roman" w:cs="Times New Roman"/>
                <w:sz w:val="28"/>
                <w:szCs w:val="28"/>
              </w:rPr>
            </w:pPr>
          </w:p>
        </w:tc>
        <w:tc>
          <w:tcPr>
            <w:tcW w:w="4826" w:type="dxa"/>
            <w:gridSpan w:val="5"/>
            <w:tcBorders>
              <w:top w:val="nil"/>
              <w:left w:val="nil"/>
              <w:bottom w:val="nil"/>
              <w:right w:val="nil"/>
            </w:tcBorders>
            <w:shd w:val="clear" w:color="auto" w:fill="auto"/>
          </w:tcPr>
          <w:p w:rsidR="00E27EC1" w:rsidRPr="000F6948" w:rsidRDefault="00E27EC1">
            <w:pPr>
              <w:widowControl w:val="0"/>
              <w:spacing w:after="0" w:line="240" w:lineRule="auto"/>
              <w:rPr>
                <w:rFonts w:ascii="Arial" w:eastAsiaTheme="minorEastAsia" w:hAnsi="Arial" w:cs="Arial"/>
                <w:sz w:val="24"/>
                <w:szCs w:val="24"/>
                <w:lang w:eastAsia="ru-RU"/>
              </w:rPr>
            </w:pPr>
          </w:p>
          <w:p w:rsidR="00E27EC1" w:rsidRPr="000F6948" w:rsidRDefault="006A4535">
            <w:pPr>
              <w:widowControl w:val="0"/>
              <w:spacing w:after="0" w:line="240" w:lineRule="auto"/>
              <w:rPr>
                <w:rFonts w:ascii="Arial" w:eastAsiaTheme="minorEastAsia" w:hAnsi="Arial" w:cs="Arial"/>
                <w:sz w:val="24"/>
                <w:szCs w:val="24"/>
                <w:lang w:eastAsia="ru-RU"/>
              </w:rPr>
            </w:pPr>
            <w:r w:rsidRPr="000F6948">
              <w:rPr>
                <w:rFonts w:ascii="Arial" w:eastAsiaTheme="minorEastAsia" w:hAnsi="Arial" w:cs="Arial"/>
                <w:sz w:val="24"/>
                <w:szCs w:val="24"/>
                <w:lang w:eastAsia="ru-RU"/>
              </w:rPr>
              <w:t>Мэру Тулунского муниципального района</w:t>
            </w:r>
          </w:p>
          <w:p w:rsidR="00E27EC1" w:rsidRPr="000F6948" w:rsidRDefault="001F2061">
            <w:pPr>
              <w:widowControl w:val="0"/>
              <w:spacing w:after="0" w:line="240" w:lineRule="auto"/>
              <w:rPr>
                <w:rFonts w:ascii="Arial" w:eastAsiaTheme="minorEastAsia" w:hAnsi="Arial" w:cs="Arial"/>
                <w:sz w:val="24"/>
                <w:szCs w:val="24"/>
                <w:lang w:eastAsia="ru-RU"/>
              </w:rPr>
            </w:pPr>
            <w:r w:rsidRPr="000F6948">
              <w:rPr>
                <w:rFonts w:ascii="Arial" w:eastAsiaTheme="minorEastAsia" w:hAnsi="Arial" w:cs="Arial"/>
                <w:sz w:val="24"/>
                <w:szCs w:val="24"/>
                <w:lang w:eastAsia="ru-RU"/>
              </w:rPr>
              <w:t>______________________________________</w:t>
            </w:r>
          </w:p>
          <w:p w:rsidR="00A344D1" w:rsidRPr="000F6948" w:rsidRDefault="00A344D1">
            <w:pPr>
              <w:widowControl w:val="0"/>
              <w:spacing w:after="0" w:line="240" w:lineRule="auto"/>
              <w:rPr>
                <w:rFonts w:ascii="Arial" w:eastAsia="Times New Roman" w:hAnsi="Arial" w:cs="Arial"/>
                <w:sz w:val="24"/>
                <w:szCs w:val="24"/>
              </w:rPr>
            </w:pPr>
            <w:r w:rsidRPr="000F6948">
              <w:rPr>
                <w:rFonts w:ascii="Arial" w:eastAsia="Times New Roman" w:hAnsi="Arial" w:cs="Arial"/>
                <w:sz w:val="24"/>
                <w:szCs w:val="24"/>
              </w:rPr>
              <w:t xml:space="preserve">                                     (Ф.И.О.)</w:t>
            </w:r>
          </w:p>
        </w:tc>
      </w:tr>
      <w:tr w:rsidR="00E27EC1">
        <w:trPr>
          <w:trHeight w:val="50"/>
        </w:trPr>
        <w:tc>
          <w:tcPr>
            <w:tcW w:w="4246" w:type="dxa"/>
            <w:vMerge/>
            <w:tcBorders>
              <w:top w:val="nil"/>
              <w:left w:val="nil"/>
              <w:bottom w:val="nil"/>
              <w:right w:val="nil"/>
            </w:tcBorders>
            <w:shd w:val="clear" w:color="auto" w:fill="auto"/>
          </w:tcPr>
          <w:p w:rsidR="00E27EC1" w:rsidRDefault="00E27EC1">
            <w:pPr>
              <w:widowControl w:val="0"/>
              <w:tabs>
                <w:tab w:val="left" w:pos="1134"/>
              </w:tabs>
              <w:spacing w:line="240" w:lineRule="auto"/>
              <w:contextualSpacing/>
              <w:rPr>
                <w:rFonts w:ascii="Times New Roman" w:eastAsia="Times New Roman" w:hAnsi="Times New Roman" w:cs="Times New Roman"/>
                <w:sz w:val="28"/>
                <w:szCs w:val="28"/>
              </w:rPr>
            </w:pPr>
          </w:p>
        </w:tc>
        <w:tc>
          <w:tcPr>
            <w:tcW w:w="2549" w:type="dxa"/>
            <w:gridSpan w:val="4"/>
            <w:tcBorders>
              <w:top w:val="nil"/>
              <w:left w:val="nil"/>
              <w:bottom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heme="minorEastAsia" w:hAnsi="Arial" w:cs="Arial"/>
                <w:sz w:val="24"/>
                <w:szCs w:val="24"/>
                <w:lang w:eastAsia="ru-RU"/>
              </w:rPr>
            </w:pPr>
          </w:p>
          <w:p w:rsidR="00E27EC1" w:rsidRPr="000F6948" w:rsidRDefault="001F2061">
            <w:pPr>
              <w:widowControl w:val="0"/>
              <w:tabs>
                <w:tab w:val="left" w:pos="1134"/>
              </w:tabs>
              <w:spacing w:line="240" w:lineRule="auto"/>
              <w:contextualSpacing/>
              <w:rPr>
                <w:rFonts w:ascii="Arial" w:eastAsia="Times New Roman" w:hAnsi="Arial" w:cs="Arial"/>
                <w:sz w:val="28"/>
                <w:szCs w:val="28"/>
              </w:rPr>
            </w:pPr>
            <w:r w:rsidRPr="000F6948">
              <w:rPr>
                <w:rFonts w:ascii="Arial" w:eastAsiaTheme="minorEastAsia" w:hAnsi="Arial" w:cs="Arial"/>
                <w:sz w:val="24"/>
                <w:szCs w:val="24"/>
                <w:lang w:eastAsia="ru-RU"/>
              </w:rPr>
              <w:t>Сведения о заявителе</w:t>
            </w:r>
          </w:p>
        </w:tc>
        <w:tc>
          <w:tcPr>
            <w:tcW w:w="2277" w:type="dxa"/>
            <w:tcBorders>
              <w:top w:val="nil"/>
              <w:left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r>
      <w:tr w:rsidR="00E27EC1">
        <w:trPr>
          <w:trHeight w:val="50"/>
        </w:trPr>
        <w:tc>
          <w:tcPr>
            <w:tcW w:w="4246" w:type="dxa"/>
            <w:vMerge/>
            <w:tcBorders>
              <w:top w:val="nil"/>
              <w:left w:val="nil"/>
              <w:bottom w:val="nil"/>
              <w:right w:val="nil"/>
            </w:tcBorders>
            <w:shd w:val="clear" w:color="auto" w:fill="auto"/>
          </w:tcPr>
          <w:p w:rsidR="00E27EC1" w:rsidRDefault="00E27EC1">
            <w:pPr>
              <w:widowControl w:val="0"/>
              <w:tabs>
                <w:tab w:val="left" w:pos="1134"/>
              </w:tabs>
              <w:spacing w:line="240" w:lineRule="auto"/>
              <w:contextualSpacing/>
              <w:rPr>
                <w:rFonts w:ascii="Times New Roman" w:eastAsia="Times New Roman" w:hAnsi="Times New Roman" w:cs="Times New Roman"/>
                <w:sz w:val="28"/>
                <w:szCs w:val="28"/>
              </w:rPr>
            </w:pPr>
          </w:p>
        </w:tc>
        <w:tc>
          <w:tcPr>
            <w:tcW w:w="4826" w:type="dxa"/>
            <w:gridSpan w:val="5"/>
            <w:tcBorders>
              <w:top w:val="nil"/>
              <w:left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r>
      <w:tr w:rsidR="00E27EC1">
        <w:trPr>
          <w:trHeight w:val="50"/>
        </w:trPr>
        <w:tc>
          <w:tcPr>
            <w:tcW w:w="4246" w:type="dxa"/>
            <w:vMerge/>
            <w:tcBorders>
              <w:top w:val="nil"/>
              <w:left w:val="nil"/>
              <w:bottom w:val="nil"/>
              <w:right w:val="nil"/>
            </w:tcBorders>
            <w:shd w:val="clear" w:color="auto" w:fill="auto"/>
          </w:tcPr>
          <w:p w:rsidR="00E27EC1" w:rsidRDefault="00E27EC1">
            <w:pPr>
              <w:widowControl w:val="0"/>
              <w:tabs>
                <w:tab w:val="left" w:pos="1134"/>
              </w:tabs>
              <w:spacing w:line="240" w:lineRule="auto"/>
              <w:contextualSpacing/>
              <w:rPr>
                <w:rFonts w:ascii="Times New Roman" w:eastAsia="Times New Roman" w:hAnsi="Times New Roman" w:cs="Times New Roman"/>
                <w:sz w:val="28"/>
                <w:szCs w:val="28"/>
              </w:rPr>
            </w:pPr>
          </w:p>
        </w:tc>
        <w:tc>
          <w:tcPr>
            <w:tcW w:w="4826" w:type="dxa"/>
            <w:gridSpan w:val="5"/>
            <w:tcBorders>
              <w:left w:val="nil"/>
              <w:bottom w:val="nil"/>
              <w:right w:val="nil"/>
            </w:tcBorders>
            <w:shd w:val="clear" w:color="auto" w:fill="auto"/>
          </w:tcPr>
          <w:p w:rsidR="00E27EC1" w:rsidRPr="000F6948" w:rsidRDefault="001F2061">
            <w:pPr>
              <w:widowControl w:val="0"/>
              <w:spacing w:after="0" w:line="240" w:lineRule="auto"/>
              <w:rPr>
                <w:rFonts w:ascii="Arial" w:eastAsiaTheme="minorEastAsia" w:hAnsi="Arial" w:cs="Arial"/>
                <w:sz w:val="20"/>
                <w:szCs w:val="24"/>
                <w:lang w:eastAsia="ru-RU"/>
              </w:rPr>
            </w:pPr>
            <w:r w:rsidRPr="000F6948">
              <w:rPr>
                <w:rFonts w:ascii="Arial" w:eastAsiaTheme="minorEastAsia" w:hAnsi="Arial" w:cs="Arial"/>
                <w:sz w:val="20"/>
                <w:szCs w:val="24"/>
                <w:lang w:eastAsia="ru-RU"/>
              </w:rPr>
              <w:t>Ф.И.О. физического лица (в том числе физического лица, зарегистрированного в качестве индивидуального предпринимателя) полное наименование юридического лица)</w:t>
            </w:r>
          </w:p>
          <w:p w:rsidR="00E27EC1" w:rsidRPr="000F6948" w:rsidRDefault="00E27EC1">
            <w:pPr>
              <w:widowControl w:val="0"/>
              <w:tabs>
                <w:tab w:val="left" w:pos="1134"/>
              </w:tabs>
              <w:spacing w:line="240" w:lineRule="auto"/>
              <w:contextualSpacing/>
              <w:rPr>
                <w:rFonts w:ascii="Arial" w:eastAsiaTheme="minorEastAsia" w:hAnsi="Arial" w:cs="Arial"/>
                <w:sz w:val="24"/>
                <w:szCs w:val="24"/>
                <w:lang w:eastAsia="ru-RU"/>
              </w:rPr>
            </w:pPr>
          </w:p>
          <w:p w:rsidR="00E27EC1" w:rsidRPr="000F6948" w:rsidRDefault="001F2061">
            <w:pPr>
              <w:widowControl w:val="0"/>
              <w:tabs>
                <w:tab w:val="left" w:pos="1134"/>
              </w:tabs>
              <w:spacing w:line="240" w:lineRule="auto"/>
              <w:contextualSpacing/>
              <w:rPr>
                <w:rFonts w:ascii="Arial" w:eastAsia="Times New Roman" w:hAnsi="Arial" w:cs="Arial"/>
                <w:sz w:val="28"/>
                <w:szCs w:val="28"/>
              </w:rPr>
            </w:pPr>
            <w:r w:rsidRPr="000F6948">
              <w:rPr>
                <w:rFonts w:ascii="Arial" w:eastAsiaTheme="minorEastAsia" w:hAnsi="Arial" w:cs="Arial"/>
                <w:sz w:val="24"/>
                <w:szCs w:val="24"/>
                <w:lang w:eastAsia="ru-RU"/>
              </w:rPr>
              <w:t>в лице: (для юридических лиц)</w:t>
            </w:r>
          </w:p>
        </w:tc>
      </w:tr>
      <w:tr w:rsidR="00E27EC1">
        <w:trPr>
          <w:trHeight w:val="50"/>
        </w:trPr>
        <w:tc>
          <w:tcPr>
            <w:tcW w:w="4246" w:type="dxa"/>
            <w:vMerge/>
            <w:tcBorders>
              <w:top w:val="nil"/>
              <w:left w:val="nil"/>
              <w:bottom w:val="nil"/>
              <w:right w:val="nil"/>
            </w:tcBorders>
            <w:shd w:val="clear" w:color="auto" w:fill="auto"/>
          </w:tcPr>
          <w:p w:rsidR="00E27EC1" w:rsidRDefault="00E27EC1">
            <w:pPr>
              <w:widowControl w:val="0"/>
              <w:tabs>
                <w:tab w:val="left" w:pos="1134"/>
              </w:tabs>
              <w:spacing w:line="240" w:lineRule="auto"/>
              <w:contextualSpacing/>
              <w:rPr>
                <w:rFonts w:ascii="Times New Roman" w:eastAsia="Times New Roman" w:hAnsi="Times New Roman" w:cs="Times New Roman"/>
                <w:sz w:val="28"/>
                <w:szCs w:val="28"/>
              </w:rPr>
            </w:pPr>
          </w:p>
        </w:tc>
        <w:tc>
          <w:tcPr>
            <w:tcW w:w="4826" w:type="dxa"/>
            <w:gridSpan w:val="5"/>
            <w:tcBorders>
              <w:top w:val="nil"/>
              <w:left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r>
      <w:tr w:rsidR="00E27EC1">
        <w:trPr>
          <w:trHeight w:val="50"/>
        </w:trPr>
        <w:tc>
          <w:tcPr>
            <w:tcW w:w="4246" w:type="dxa"/>
            <w:vMerge/>
            <w:tcBorders>
              <w:top w:val="nil"/>
              <w:left w:val="nil"/>
              <w:bottom w:val="nil"/>
              <w:right w:val="nil"/>
            </w:tcBorders>
            <w:shd w:val="clear" w:color="auto" w:fill="auto"/>
          </w:tcPr>
          <w:p w:rsidR="00E27EC1" w:rsidRDefault="00E27EC1">
            <w:pPr>
              <w:widowControl w:val="0"/>
              <w:tabs>
                <w:tab w:val="left" w:pos="1134"/>
              </w:tabs>
              <w:spacing w:line="240" w:lineRule="auto"/>
              <w:contextualSpacing/>
              <w:rPr>
                <w:rFonts w:ascii="Times New Roman" w:eastAsia="Times New Roman" w:hAnsi="Times New Roman" w:cs="Times New Roman"/>
                <w:sz w:val="28"/>
                <w:szCs w:val="28"/>
              </w:rPr>
            </w:pPr>
          </w:p>
        </w:tc>
        <w:tc>
          <w:tcPr>
            <w:tcW w:w="4826" w:type="dxa"/>
            <w:gridSpan w:val="5"/>
            <w:tcBorders>
              <w:left w:val="nil"/>
              <w:right w:val="nil"/>
            </w:tcBorders>
            <w:shd w:val="clear" w:color="auto" w:fill="auto"/>
          </w:tcPr>
          <w:p w:rsidR="00E27EC1" w:rsidRPr="000F6948" w:rsidRDefault="001F2061">
            <w:pPr>
              <w:widowControl w:val="0"/>
              <w:spacing w:after="0" w:line="240" w:lineRule="auto"/>
              <w:jc w:val="center"/>
              <w:rPr>
                <w:rFonts w:ascii="Arial" w:eastAsiaTheme="minorEastAsia" w:hAnsi="Arial" w:cs="Arial"/>
                <w:sz w:val="20"/>
                <w:szCs w:val="24"/>
                <w:lang w:eastAsia="ru-RU"/>
              </w:rPr>
            </w:pPr>
            <w:r w:rsidRPr="000F6948">
              <w:rPr>
                <w:rFonts w:ascii="Arial" w:eastAsiaTheme="minorEastAsia" w:hAnsi="Arial" w:cs="Arial"/>
                <w:sz w:val="20"/>
                <w:szCs w:val="24"/>
                <w:lang w:eastAsia="ru-RU"/>
              </w:rPr>
              <w:t>(Ф.И.О. руководителя или иного уполномоченного лица)</w:t>
            </w:r>
          </w:p>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r>
      <w:tr w:rsidR="00E27EC1">
        <w:trPr>
          <w:trHeight w:val="50"/>
        </w:trPr>
        <w:tc>
          <w:tcPr>
            <w:tcW w:w="4246" w:type="dxa"/>
            <w:vMerge/>
            <w:tcBorders>
              <w:top w:val="nil"/>
              <w:left w:val="nil"/>
              <w:bottom w:val="nil"/>
              <w:right w:val="nil"/>
            </w:tcBorders>
            <w:shd w:val="clear" w:color="auto" w:fill="auto"/>
          </w:tcPr>
          <w:p w:rsidR="00E27EC1" w:rsidRDefault="00E27EC1">
            <w:pPr>
              <w:widowControl w:val="0"/>
              <w:tabs>
                <w:tab w:val="left" w:pos="1134"/>
              </w:tabs>
              <w:spacing w:line="240" w:lineRule="auto"/>
              <w:contextualSpacing/>
              <w:rPr>
                <w:rFonts w:ascii="Times New Roman" w:eastAsia="Times New Roman" w:hAnsi="Times New Roman" w:cs="Times New Roman"/>
                <w:sz w:val="28"/>
                <w:szCs w:val="28"/>
              </w:rPr>
            </w:pPr>
          </w:p>
        </w:tc>
        <w:tc>
          <w:tcPr>
            <w:tcW w:w="4826" w:type="dxa"/>
            <w:gridSpan w:val="5"/>
            <w:tcBorders>
              <w:left w:val="nil"/>
              <w:right w:val="nil"/>
            </w:tcBorders>
            <w:shd w:val="clear" w:color="auto" w:fill="auto"/>
          </w:tcPr>
          <w:p w:rsidR="00E27EC1" w:rsidRPr="000F6948" w:rsidRDefault="001F2061">
            <w:pPr>
              <w:widowControl w:val="0"/>
              <w:spacing w:after="0" w:line="240" w:lineRule="auto"/>
              <w:rPr>
                <w:rFonts w:ascii="Arial" w:eastAsiaTheme="minorEastAsia" w:hAnsi="Arial" w:cs="Arial"/>
                <w:sz w:val="24"/>
                <w:szCs w:val="24"/>
                <w:lang w:eastAsia="ru-RU"/>
              </w:rPr>
            </w:pPr>
            <w:r w:rsidRPr="000F6948">
              <w:rPr>
                <w:rFonts w:ascii="Arial" w:eastAsiaTheme="minorEastAsia" w:hAnsi="Arial" w:cs="Arial"/>
                <w:sz w:val="24"/>
                <w:szCs w:val="24"/>
                <w:lang w:eastAsia="ru-RU"/>
              </w:rPr>
              <w:t>Документ, удостоверяющий личность:</w:t>
            </w:r>
          </w:p>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r>
      <w:tr w:rsidR="00E27EC1">
        <w:trPr>
          <w:trHeight w:val="50"/>
        </w:trPr>
        <w:tc>
          <w:tcPr>
            <w:tcW w:w="4246" w:type="dxa"/>
            <w:tcBorders>
              <w:top w:val="nil"/>
              <w:left w:val="nil"/>
              <w:bottom w:val="nil"/>
              <w:right w:val="nil"/>
            </w:tcBorders>
            <w:shd w:val="clear" w:color="auto" w:fill="auto"/>
          </w:tcPr>
          <w:p w:rsidR="00E27EC1" w:rsidRDefault="00E27EC1">
            <w:pPr>
              <w:widowControl w:val="0"/>
              <w:tabs>
                <w:tab w:val="left" w:pos="1134"/>
              </w:tabs>
              <w:spacing w:line="240" w:lineRule="auto"/>
              <w:contextualSpacing/>
              <w:rPr>
                <w:rFonts w:ascii="Times New Roman" w:eastAsia="Times New Roman" w:hAnsi="Times New Roman" w:cs="Times New Roman"/>
                <w:sz w:val="28"/>
                <w:szCs w:val="28"/>
              </w:rPr>
            </w:pPr>
          </w:p>
        </w:tc>
        <w:tc>
          <w:tcPr>
            <w:tcW w:w="4826" w:type="dxa"/>
            <w:gridSpan w:val="5"/>
            <w:tcBorders>
              <w:left w:val="nil"/>
              <w:bottom w:val="nil"/>
              <w:right w:val="nil"/>
            </w:tcBorders>
            <w:shd w:val="clear" w:color="auto" w:fill="auto"/>
          </w:tcPr>
          <w:p w:rsidR="00E27EC1" w:rsidRPr="000F6948" w:rsidRDefault="001F2061">
            <w:pPr>
              <w:widowControl w:val="0"/>
              <w:tabs>
                <w:tab w:val="left" w:pos="1134"/>
              </w:tabs>
              <w:spacing w:line="240" w:lineRule="auto"/>
              <w:contextualSpacing/>
              <w:jc w:val="center"/>
              <w:rPr>
                <w:rFonts w:ascii="Arial" w:eastAsia="Times New Roman" w:hAnsi="Arial" w:cs="Arial"/>
                <w:sz w:val="28"/>
                <w:szCs w:val="28"/>
              </w:rPr>
            </w:pPr>
            <w:r w:rsidRPr="000F6948">
              <w:rPr>
                <w:rFonts w:ascii="Arial" w:eastAsiaTheme="minorEastAsia" w:hAnsi="Arial" w:cs="Arial"/>
                <w:sz w:val="20"/>
                <w:szCs w:val="24"/>
                <w:lang w:eastAsia="ru-RU"/>
              </w:rPr>
              <w:t>(вид документа, серия, номер)</w:t>
            </w:r>
          </w:p>
        </w:tc>
      </w:tr>
      <w:tr w:rsidR="00E27EC1">
        <w:trPr>
          <w:trHeight w:val="50"/>
        </w:trPr>
        <w:tc>
          <w:tcPr>
            <w:tcW w:w="4246" w:type="dxa"/>
            <w:tcBorders>
              <w:top w:val="nil"/>
              <w:left w:val="nil"/>
              <w:bottom w:val="nil"/>
              <w:right w:val="nil"/>
            </w:tcBorders>
            <w:shd w:val="clear" w:color="auto" w:fill="auto"/>
          </w:tcPr>
          <w:p w:rsidR="00E27EC1" w:rsidRDefault="00E27EC1">
            <w:pPr>
              <w:widowControl w:val="0"/>
              <w:tabs>
                <w:tab w:val="left" w:pos="1134"/>
              </w:tabs>
              <w:spacing w:line="240" w:lineRule="auto"/>
              <w:contextualSpacing/>
              <w:rPr>
                <w:rFonts w:ascii="Times New Roman" w:eastAsia="Times New Roman" w:hAnsi="Times New Roman" w:cs="Times New Roman"/>
                <w:sz w:val="28"/>
                <w:szCs w:val="28"/>
              </w:rPr>
            </w:pPr>
          </w:p>
        </w:tc>
        <w:tc>
          <w:tcPr>
            <w:tcW w:w="4826" w:type="dxa"/>
            <w:gridSpan w:val="5"/>
            <w:tcBorders>
              <w:top w:val="nil"/>
              <w:left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r>
      <w:tr w:rsidR="00E27EC1">
        <w:trPr>
          <w:trHeight w:val="50"/>
        </w:trPr>
        <w:tc>
          <w:tcPr>
            <w:tcW w:w="4246" w:type="dxa"/>
            <w:tcBorders>
              <w:top w:val="nil"/>
              <w:left w:val="nil"/>
              <w:bottom w:val="nil"/>
              <w:right w:val="nil"/>
            </w:tcBorders>
            <w:shd w:val="clear" w:color="auto" w:fill="auto"/>
          </w:tcPr>
          <w:p w:rsidR="00E27EC1" w:rsidRDefault="00E27EC1">
            <w:pPr>
              <w:widowControl w:val="0"/>
              <w:tabs>
                <w:tab w:val="left" w:pos="1134"/>
              </w:tabs>
              <w:spacing w:line="240" w:lineRule="auto"/>
              <w:contextualSpacing/>
              <w:rPr>
                <w:rFonts w:ascii="Times New Roman" w:eastAsia="Times New Roman" w:hAnsi="Times New Roman" w:cs="Times New Roman"/>
                <w:sz w:val="28"/>
                <w:szCs w:val="28"/>
              </w:rPr>
            </w:pPr>
          </w:p>
        </w:tc>
        <w:tc>
          <w:tcPr>
            <w:tcW w:w="4826" w:type="dxa"/>
            <w:gridSpan w:val="5"/>
            <w:tcBorders>
              <w:left w:val="nil"/>
              <w:bottom w:val="nil"/>
              <w:right w:val="nil"/>
            </w:tcBorders>
            <w:shd w:val="clear" w:color="auto" w:fill="auto"/>
          </w:tcPr>
          <w:p w:rsidR="00E27EC1" w:rsidRPr="000F6948" w:rsidRDefault="001F2061">
            <w:pPr>
              <w:widowControl w:val="0"/>
              <w:tabs>
                <w:tab w:val="left" w:pos="1134"/>
              </w:tabs>
              <w:spacing w:line="240" w:lineRule="auto"/>
              <w:contextualSpacing/>
              <w:jc w:val="center"/>
              <w:rPr>
                <w:rFonts w:ascii="Arial" w:eastAsia="Times New Roman" w:hAnsi="Arial" w:cs="Arial"/>
                <w:sz w:val="28"/>
                <w:szCs w:val="28"/>
              </w:rPr>
            </w:pPr>
            <w:r w:rsidRPr="000F6948">
              <w:rPr>
                <w:rFonts w:ascii="Arial" w:eastAsiaTheme="minorEastAsia" w:hAnsi="Arial" w:cs="Arial"/>
                <w:sz w:val="20"/>
                <w:szCs w:val="24"/>
                <w:lang w:eastAsia="ru-RU"/>
              </w:rPr>
              <w:t>(кем, когда выдан) - для физических лиц</w:t>
            </w:r>
          </w:p>
        </w:tc>
      </w:tr>
      <w:tr w:rsidR="00E27EC1">
        <w:trPr>
          <w:trHeight w:val="50"/>
        </w:trPr>
        <w:tc>
          <w:tcPr>
            <w:tcW w:w="4246" w:type="dxa"/>
            <w:tcBorders>
              <w:top w:val="nil"/>
              <w:left w:val="nil"/>
              <w:bottom w:val="nil"/>
              <w:right w:val="nil"/>
            </w:tcBorders>
            <w:shd w:val="clear" w:color="auto" w:fill="auto"/>
          </w:tcPr>
          <w:p w:rsidR="00E27EC1" w:rsidRDefault="00E27EC1">
            <w:pPr>
              <w:widowControl w:val="0"/>
              <w:tabs>
                <w:tab w:val="left" w:pos="1134"/>
              </w:tabs>
              <w:spacing w:line="240" w:lineRule="auto"/>
              <w:contextualSpacing/>
              <w:rPr>
                <w:rFonts w:ascii="Times New Roman" w:eastAsia="Times New Roman" w:hAnsi="Times New Roman" w:cs="Times New Roman"/>
                <w:sz w:val="28"/>
                <w:szCs w:val="28"/>
              </w:rPr>
            </w:pPr>
          </w:p>
        </w:tc>
        <w:tc>
          <w:tcPr>
            <w:tcW w:w="4826" w:type="dxa"/>
            <w:gridSpan w:val="5"/>
            <w:tcBorders>
              <w:top w:val="nil"/>
              <w:left w:val="nil"/>
              <w:bottom w:val="nil"/>
              <w:right w:val="nil"/>
            </w:tcBorders>
            <w:shd w:val="clear" w:color="auto" w:fill="auto"/>
          </w:tcPr>
          <w:p w:rsidR="00E27EC1" w:rsidRPr="000F6948" w:rsidRDefault="001F2061">
            <w:pPr>
              <w:widowControl w:val="0"/>
              <w:tabs>
                <w:tab w:val="left" w:pos="1134"/>
              </w:tabs>
              <w:spacing w:line="240" w:lineRule="auto"/>
              <w:contextualSpacing/>
              <w:rPr>
                <w:rFonts w:ascii="Arial" w:eastAsia="Times New Roman" w:hAnsi="Arial" w:cs="Arial"/>
                <w:sz w:val="28"/>
                <w:szCs w:val="28"/>
              </w:rPr>
            </w:pPr>
            <w:r w:rsidRPr="000F6948">
              <w:rPr>
                <w:rFonts w:ascii="Arial" w:eastAsiaTheme="minorEastAsia" w:hAnsi="Arial" w:cs="Arial"/>
                <w:sz w:val="24"/>
                <w:szCs w:val="24"/>
                <w:lang w:eastAsia="ru-RU"/>
              </w:rPr>
              <w:t>Сведения о государственной регистрации юридического лица (индивидуального предпринимателя):</w:t>
            </w:r>
          </w:p>
        </w:tc>
      </w:tr>
      <w:tr w:rsidR="00E27EC1">
        <w:trPr>
          <w:trHeight w:val="50"/>
        </w:trPr>
        <w:tc>
          <w:tcPr>
            <w:tcW w:w="4246" w:type="dxa"/>
            <w:tcBorders>
              <w:top w:val="nil"/>
              <w:left w:val="nil"/>
              <w:bottom w:val="nil"/>
              <w:right w:val="nil"/>
            </w:tcBorders>
            <w:shd w:val="clear" w:color="auto" w:fill="auto"/>
          </w:tcPr>
          <w:p w:rsidR="00E27EC1" w:rsidRDefault="00E27EC1">
            <w:pPr>
              <w:widowControl w:val="0"/>
              <w:tabs>
                <w:tab w:val="left" w:pos="1134"/>
              </w:tabs>
              <w:spacing w:line="240" w:lineRule="auto"/>
              <w:contextualSpacing/>
              <w:rPr>
                <w:rFonts w:ascii="Times New Roman" w:eastAsia="Times New Roman" w:hAnsi="Times New Roman" w:cs="Times New Roman"/>
                <w:sz w:val="28"/>
                <w:szCs w:val="28"/>
              </w:rPr>
            </w:pPr>
          </w:p>
        </w:tc>
        <w:tc>
          <w:tcPr>
            <w:tcW w:w="2129" w:type="dxa"/>
            <w:gridSpan w:val="3"/>
            <w:tcBorders>
              <w:top w:val="nil"/>
              <w:left w:val="nil"/>
              <w:bottom w:val="nil"/>
              <w:right w:val="nil"/>
            </w:tcBorders>
            <w:shd w:val="clear" w:color="auto" w:fill="auto"/>
          </w:tcPr>
          <w:p w:rsidR="00E27EC1" w:rsidRPr="000F6948" w:rsidRDefault="001F2061">
            <w:pPr>
              <w:widowControl w:val="0"/>
              <w:tabs>
                <w:tab w:val="left" w:pos="1134"/>
              </w:tabs>
              <w:spacing w:line="240" w:lineRule="auto"/>
              <w:contextualSpacing/>
              <w:rPr>
                <w:rFonts w:ascii="Arial" w:eastAsia="Times New Roman" w:hAnsi="Arial" w:cs="Arial"/>
                <w:sz w:val="28"/>
                <w:szCs w:val="28"/>
              </w:rPr>
            </w:pPr>
            <w:r w:rsidRPr="000F6948">
              <w:rPr>
                <w:rFonts w:ascii="Arial" w:eastAsiaTheme="minorEastAsia" w:hAnsi="Arial" w:cs="Arial"/>
                <w:sz w:val="24"/>
                <w:szCs w:val="24"/>
                <w:lang w:eastAsia="ru-RU"/>
              </w:rPr>
              <w:t>ОГРН (ОГРНИП)</w:t>
            </w:r>
          </w:p>
        </w:tc>
        <w:tc>
          <w:tcPr>
            <w:tcW w:w="2697" w:type="dxa"/>
            <w:gridSpan w:val="2"/>
            <w:tcBorders>
              <w:top w:val="nil"/>
              <w:left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r>
      <w:tr w:rsidR="00E27EC1">
        <w:trPr>
          <w:trHeight w:val="50"/>
        </w:trPr>
        <w:tc>
          <w:tcPr>
            <w:tcW w:w="4246" w:type="dxa"/>
            <w:tcBorders>
              <w:top w:val="nil"/>
              <w:left w:val="nil"/>
              <w:bottom w:val="nil"/>
              <w:right w:val="nil"/>
            </w:tcBorders>
            <w:shd w:val="clear" w:color="auto" w:fill="auto"/>
          </w:tcPr>
          <w:p w:rsidR="00E27EC1" w:rsidRDefault="00E27EC1">
            <w:pPr>
              <w:widowControl w:val="0"/>
              <w:tabs>
                <w:tab w:val="left" w:pos="1134"/>
              </w:tabs>
              <w:spacing w:line="240" w:lineRule="auto"/>
              <w:contextualSpacing/>
              <w:rPr>
                <w:rFonts w:ascii="Times New Roman" w:eastAsia="Times New Roman" w:hAnsi="Times New Roman" w:cs="Times New Roman"/>
                <w:sz w:val="28"/>
                <w:szCs w:val="28"/>
              </w:rPr>
            </w:pPr>
          </w:p>
        </w:tc>
        <w:tc>
          <w:tcPr>
            <w:tcW w:w="855" w:type="dxa"/>
            <w:tcBorders>
              <w:top w:val="nil"/>
              <w:left w:val="nil"/>
              <w:bottom w:val="nil"/>
              <w:right w:val="nil"/>
            </w:tcBorders>
            <w:shd w:val="clear" w:color="auto" w:fill="auto"/>
          </w:tcPr>
          <w:p w:rsidR="00E27EC1" w:rsidRPr="000F6948" w:rsidRDefault="001F2061">
            <w:pPr>
              <w:widowControl w:val="0"/>
              <w:tabs>
                <w:tab w:val="left" w:pos="1134"/>
              </w:tabs>
              <w:spacing w:line="240" w:lineRule="auto"/>
              <w:contextualSpacing/>
              <w:rPr>
                <w:rFonts w:ascii="Arial" w:eastAsia="Times New Roman" w:hAnsi="Arial" w:cs="Arial"/>
                <w:sz w:val="28"/>
                <w:szCs w:val="28"/>
              </w:rPr>
            </w:pPr>
            <w:r w:rsidRPr="000F6948">
              <w:rPr>
                <w:rFonts w:ascii="Arial" w:eastAsiaTheme="minorEastAsia" w:hAnsi="Arial" w:cs="Arial"/>
                <w:sz w:val="24"/>
                <w:szCs w:val="24"/>
                <w:lang w:eastAsia="ru-RU"/>
              </w:rPr>
              <w:t>ИНН</w:t>
            </w:r>
          </w:p>
        </w:tc>
        <w:tc>
          <w:tcPr>
            <w:tcW w:w="3971" w:type="dxa"/>
            <w:gridSpan w:val="4"/>
            <w:tcBorders>
              <w:top w:val="nil"/>
              <w:left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r>
      <w:tr w:rsidR="00E27EC1">
        <w:trPr>
          <w:trHeight w:val="50"/>
        </w:trPr>
        <w:tc>
          <w:tcPr>
            <w:tcW w:w="4246" w:type="dxa"/>
            <w:tcBorders>
              <w:top w:val="nil"/>
              <w:left w:val="nil"/>
              <w:bottom w:val="nil"/>
              <w:right w:val="nil"/>
            </w:tcBorders>
            <w:shd w:val="clear" w:color="auto" w:fill="auto"/>
          </w:tcPr>
          <w:p w:rsidR="00E27EC1" w:rsidRDefault="00E27EC1">
            <w:pPr>
              <w:widowControl w:val="0"/>
              <w:tabs>
                <w:tab w:val="left" w:pos="1134"/>
              </w:tabs>
              <w:spacing w:line="240" w:lineRule="auto"/>
              <w:contextualSpacing/>
              <w:rPr>
                <w:rFonts w:ascii="Times New Roman" w:eastAsia="Times New Roman" w:hAnsi="Times New Roman" w:cs="Times New Roman"/>
                <w:sz w:val="28"/>
                <w:szCs w:val="28"/>
              </w:rPr>
            </w:pPr>
          </w:p>
        </w:tc>
        <w:tc>
          <w:tcPr>
            <w:tcW w:w="4826" w:type="dxa"/>
            <w:gridSpan w:val="5"/>
            <w:tcBorders>
              <w:top w:val="nil"/>
              <w:left w:val="nil"/>
              <w:bottom w:val="nil"/>
              <w:right w:val="nil"/>
            </w:tcBorders>
            <w:shd w:val="clear" w:color="auto" w:fill="auto"/>
          </w:tcPr>
          <w:p w:rsidR="00E27EC1" w:rsidRPr="000F6948" w:rsidRDefault="001F2061">
            <w:pPr>
              <w:widowControl w:val="0"/>
              <w:tabs>
                <w:tab w:val="left" w:pos="1134"/>
              </w:tabs>
              <w:spacing w:line="240" w:lineRule="auto"/>
              <w:contextualSpacing/>
              <w:rPr>
                <w:rFonts w:ascii="Arial" w:eastAsia="Times New Roman" w:hAnsi="Arial" w:cs="Arial"/>
                <w:sz w:val="28"/>
                <w:szCs w:val="28"/>
              </w:rPr>
            </w:pPr>
            <w:r w:rsidRPr="000F6948">
              <w:rPr>
                <w:rFonts w:ascii="Arial" w:eastAsiaTheme="minorEastAsia" w:hAnsi="Arial" w:cs="Arial"/>
                <w:sz w:val="24"/>
                <w:szCs w:val="24"/>
                <w:lang w:eastAsia="ru-RU"/>
              </w:rPr>
              <w:t>Контактная информация:</w:t>
            </w:r>
          </w:p>
        </w:tc>
      </w:tr>
      <w:tr w:rsidR="00E27EC1">
        <w:trPr>
          <w:trHeight w:val="50"/>
        </w:trPr>
        <w:tc>
          <w:tcPr>
            <w:tcW w:w="4246" w:type="dxa"/>
            <w:tcBorders>
              <w:top w:val="nil"/>
              <w:left w:val="nil"/>
              <w:bottom w:val="nil"/>
              <w:right w:val="nil"/>
            </w:tcBorders>
            <w:shd w:val="clear" w:color="auto" w:fill="auto"/>
          </w:tcPr>
          <w:p w:rsidR="00E27EC1" w:rsidRDefault="00E27EC1">
            <w:pPr>
              <w:widowControl w:val="0"/>
              <w:tabs>
                <w:tab w:val="left" w:pos="1134"/>
              </w:tabs>
              <w:spacing w:line="240" w:lineRule="auto"/>
              <w:contextualSpacing/>
              <w:rPr>
                <w:rFonts w:ascii="Times New Roman" w:eastAsia="Times New Roman" w:hAnsi="Times New Roman" w:cs="Times New Roman"/>
                <w:sz w:val="28"/>
                <w:szCs w:val="28"/>
              </w:rPr>
            </w:pPr>
          </w:p>
        </w:tc>
        <w:tc>
          <w:tcPr>
            <w:tcW w:w="1280" w:type="dxa"/>
            <w:gridSpan w:val="2"/>
            <w:tcBorders>
              <w:top w:val="nil"/>
              <w:left w:val="nil"/>
              <w:bottom w:val="nil"/>
              <w:right w:val="nil"/>
            </w:tcBorders>
            <w:shd w:val="clear" w:color="auto" w:fill="auto"/>
          </w:tcPr>
          <w:p w:rsidR="00E27EC1" w:rsidRPr="000F6948" w:rsidRDefault="001F2061">
            <w:pPr>
              <w:widowControl w:val="0"/>
              <w:tabs>
                <w:tab w:val="left" w:pos="1134"/>
              </w:tabs>
              <w:spacing w:line="240" w:lineRule="auto"/>
              <w:contextualSpacing/>
              <w:rPr>
                <w:rFonts w:ascii="Arial" w:eastAsia="Times New Roman" w:hAnsi="Arial" w:cs="Arial"/>
                <w:sz w:val="28"/>
                <w:szCs w:val="28"/>
              </w:rPr>
            </w:pPr>
            <w:r w:rsidRPr="000F6948">
              <w:rPr>
                <w:rFonts w:ascii="Arial" w:eastAsiaTheme="minorEastAsia" w:hAnsi="Arial" w:cs="Arial"/>
                <w:sz w:val="24"/>
                <w:szCs w:val="24"/>
                <w:lang w:eastAsia="ru-RU"/>
              </w:rPr>
              <w:t>тел.:</w:t>
            </w:r>
          </w:p>
        </w:tc>
        <w:tc>
          <w:tcPr>
            <w:tcW w:w="3546" w:type="dxa"/>
            <w:gridSpan w:val="3"/>
            <w:tcBorders>
              <w:top w:val="nil"/>
              <w:left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r>
      <w:tr w:rsidR="00E27EC1">
        <w:trPr>
          <w:trHeight w:val="50"/>
        </w:trPr>
        <w:tc>
          <w:tcPr>
            <w:tcW w:w="4246" w:type="dxa"/>
            <w:tcBorders>
              <w:top w:val="nil"/>
              <w:left w:val="nil"/>
              <w:bottom w:val="nil"/>
              <w:right w:val="nil"/>
            </w:tcBorders>
            <w:shd w:val="clear" w:color="auto" w:fill="auto"/>
          </w:tcPr>
          <w:p w:rsidR="00E27EC1" w:rsidRDefault="00E27EC1">
            <w:pPr>
              <w:widowControl w:val="0"/>
              <w:tabs>
                <w:tab w:val="left" w:pos="1134"/>
              </w:tabs>
              <w:spacing w:line="240" w:lineRule="auto"/>
              <w:contextualSpacing/>
              <w:rPr>
                <w:rFonts w:ascii="Times New Roman" w:eastAsia="Times New Roman" w:hAnsi="Times New Roman" w:cs="Times New Roman"/>
                <w:sz w:val="28"/>
                <w:szCs w:val="28"/>
              </w:rPr>
            </w:pPr>
          </w:p>
        </w:tc>
        <w:tc>
          <w:tcPr>
            <w:tcW w:w="1280" w:type="dxa"/>
            <w:gridSpan w:val="2"/>
            <w:tcBorders>
              <w:top w:val="nil"/>
              <w:left w:val="nil"/>
              <w:bottom w:val="nil"/>
              <w:right w:val="nil"/>
            </w:tcBorders>
            <w:shd w:val="clear" w:color="auto" w:fill="auto"/>
          </w:tcPr>
          <w:p w:rsidR="00E27EC1" w:rsidRPr="000F6948" w:rsidRDefault="001F2061">
            <w:pPr>
              <w:widowControl w:val="0"/>
              <w:tabs>
                <w:tab w:val="left" w:pos="1134"/>
              </w:tabs>
              <w:spacing w:line="240" w:lineRule="auto"/>
              <w:contextualSpacing/>
              <w:rPr>
                <w:rFonts w:ascii="Arial" w:eastAsia="Times New Roman" w:hAnsi="Arial" w:cs="Arial"/>
                <w:sz w:val="28"/>
                <w:szCs w:val="28"/>
              </w:rPr>
            </w:pPr>
            <w:r w:rsidRPr="000F6948">
              <w:rPr>
                <w:rFonts w:ascii="Arial" w:eastAsiaTheme="minorEastAsia" w:hAnsi="Arial" w:cs="Arial"/>
                <w:sz w:val="24"/>
                <w:szCs w:val="24"/>
                <w:lang w:eastAsia="ru-RU"/>
              </w:rPr>
              <w:t>эл. почта:</w:t>
            </w:r>
          </w:p>
        </w:tc>
        <w:tc>
          <w:tcPr>
            <w:tcW w:w="3546" w:type="dxa"/>
            <w:gridSpan w:val="3"/>
            <w:tcBorders>
              <w:left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r>
      <w:tr w:rsidR="00E27EC1">
        <w:trPr>
          <w:trHeight w:val="50"/>
        </w:trPr>
        <w:tc>
          <w:tcPr>
            <w:tcW w:w="4246" w:type="dxa"/>
            <w:tcBorders>
              <w:top w:val="nil"/>
              <w:left w:val="nil"/>
              <w:bottom w:val="nil"/>
              <w:right w:val="nil"/>
            </w:tcBorders>
            <w:shd w:val="clear" w:color="auto" w:fill="auto"/>
          </w:tcPr>
          <w:p w:rsidR="00E27EC1" w:rsidRDefault="00E27EC1">
            <w:pPr>
              <w:widowControl w:val="0"/>
              <w:tabs>
                <w:tab w:val="left" w:pos="1134"/>
              </w:tabs>
              <w:spacing w:line="240" w:lineRule="auto"/>
              <w:contextualSpacing/>
              <w:rPr>
                <w:rFonts w:ascii="Times New Roman" w:eastAsia="Times New Roman" w:hAnsi="Times New Roman" w:cs="Times New Roman"/>
                <w:sz w:val="28"/>
                <w:szCs w:val="28"/>
              </w:rPr>
            </w:pPr>
          </w:p>
        </w:tc>
        <w:tc>
          <w:tcPr>
            <w:tcW w:w="4826" w:type="dxa"/>
            <w:gridSpan w:val="5"/>
            <w:tcBorders>
              <w:top w:val="nil"/>
              <w:left w:val="nil"/>
              <w:bottom w:val="nil"/>
              <w:right w:val="nil"/>
            </w:tcBorders>
            <w:shd w:val="clear" w:color="auto" w:fill="auto"/>
          </w:tcPr>
          <w:p w:rsidR="00E27EC1" w:rsidRPr="000F6948" w:rsidRDefault="001F2061">
            <w:pPr>
              <w:widowControl w:val="0"/>
              <w:tabs>
                <w:tab w:val="left" w:pos="1134"/>
              </w:tabs>
              <w:spacing w:line="240" w:lineRule="auto"/>
              <w:contextualSpacing/>
              <w:rPr>
                <w:rFonts w:ascii="Arial" w:eastAsia="Times New Roman" w:hAnsi="Arial" w:cs="Arial"/>
                <w:sz w:val="28"/>
                <w:szCs w:val="28"/>
              </w:rPr>
            </w:pPr>
            <w:r w:rsidRPr="000F6948">
              <w:rPr>
                <w:rFonts w:ascii="Arial" w:eastAsiaTheme="minorEastAsia" w:hAnsi="Arial" w:cs="Arial"/>
                <w:sz w:val="24"/>
                <w:szCs w:val="24"/>
                <w:lang w:eastAsia="ru-RU"/>
              </w:rPr>
              <w:t>адрес места нахождения (регистрации):</w:t>
            </w:r>
          </w:p>
        </w:tc>
      </w:tr>
      <w:tr w:rsidR="00E27EC1">
        <w:trPr>
          <w:trHeight w:val="50"/>
        </w:trPr>
        <w:tc>
          <w:tcPr>
            <w:tcW w:w="4246" w:type="dxa"/>
            <w:tcBorders>
              <w:top w:val="nil"/>
              <w:left w:val="nil"/>
              <w:bottom w:val="nil"/>
              <w:right w:val="nil"/>
            </w:tcBorders>
            <w:shd w:val="clear" w:color="auto" w:fill="auto"/>
          </w:tcPr>
          <w:p w:rsidR="00E27EC1" w:rsidRDefault="00E27EC1">
            <w:pPr>
              <w:widowControl w:val="0"/>
              <w:tabs>
                <w:tab w:val="left" w:pos="1134"/>
              </w:tabs>
              <w:spacing w:line="240" w:lineRule="auto"/>
              <w:contextualSpacing/>
              <w:rPr>
                <w:rFonts w:ascii="Times New Roman" w:eastAsia="Times New Roman" w:hAnsi="Times New Roman" w:cs="Times New Roman"/>
                <w:sz w:val="28"/>
                <w:szCs w:val="28"/>
              </w:rPr>
            </w:pPr>
          </w:p>
        </w:tc>
        <w:tc>
          <w:tcPr>
            <w:tcW w:w="4826" w:type="dxa"/>
            <w:gridSpan w:val="5"/>
            <w:tcBorders>
              <w:top w:val="nil"/>
              <w:left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r>
      <w:tr w:rsidR="00E27EC1">
        <w:trPr>
          <w:trHeight w:val="50"/>
        </w:trPr>
        <w:tc>
          <w:tcPr>
            <w:tcW w:w="4246" w:type="dxa"/>
            <w:tcBorders>
              <w:top w:val="nil"/>
              <w:left w:val="nil"/>
              <w:bottom w:val="nil"/>
              <w:right w:val="nil"/>
            </w:tcBorders>
            <w:shd w:val="clear" w:color="auto" w:fill="auto"/>
          </w:tcPr>
          <w:p w:rsidR="00E27EC1" w:rsidRDefault="00E27EC1">
            <w:pPr>
              <w:widowControl w:val="0"/>
              <w:tabs>
                <w:tab w:val="left" w:pos="1134"/>
              </w:tabs>
              <w:spacing w:line="240" w:lineRule="auto"/>
              <w:contextualSpacing/>
              <w:rPr>
                <w:rFonts w:ascii="Times New Roman" w:eastAsia="Times New Roman" w:hAnsi="Times New Roman" w:cs="Times New Roman"/>
                <w:sz w:val="28"/>
                <w:szCs w:val="28"/>
              </w:rPr>
            </w:pPr>
          </w:p>
        </w:tc>
        <w:tc>
          <w:tcPr>
            <w:tcW w:w="4826" w:type="dxa"/>
            <w:gridSpan w:val="5"/>
            <w:tcBorders>
              <w:left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r>
    </w:tbl>
    <w:p w:rsidR="00E27EC1" w:rsidRDefault="00E27EC1">
      <w:pPr>
        <w:widowControl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p>
    <w:p w:rsidR="00E27EC1" w:rsidRPr="000F6948" w:rsidRDefault="001F2061">
      <w:pPr>
        <w:widowControl w:val="0"/>
        <w:spacing w:before="108" w:after="108" w:line="240" w:lineRule="auto"/>
        <w:jc w:val="center"/>
        <w:outlineLvl w:val="0"/>
        <w:rPr>
          <w:rFonts w:ascii="Arial" w:eastAsiaTheme="minorEastAsia" w:hAnsi="Arial" w:cs="Arial"/>
          <w:b/>
          <w:bCs/>
          <w:color w:val="26282F"/>
          <w:sz w:val="24"/>
          <w:szCs w:val="24"/>
          <w:lang w:eastAsia="ru-RU"/>
        </w:rPr>
      </w:pPr>
      <w:r w:rsidRPr="000F6948">
        <w:rPr>
          <w:rFonts w:ascii="Arial" w:eastAsiaTheme="minorEastAsia" w:hAnsi="Arial" w:cs="Arial"/>
          <w:b/>
          <w:bCs/>
          <w:color w:val="26282F"/>
          <w:sz w:val="24"/>
          <w:szCs w:val="24"/>
          <w:lang w:eastAsia="ru-RU"/>
        </w:rPr>
        <w:t xml:space="preserve">ЗАПРОС </w:t>
      </w:r>
    </w:p>
    <w:p w:rsidR="00E27EC1" w:rsidRPr="000F6948" w:rsidRDefault="001F2061">
      <w:pPr>
        <w:widowControl w:val="0"/>
        <w:spacing w:before="108" w:after="108" w:line="240" w:lineRule="auto"/>
        <w:jc w:val="center"/>
        <w:outlineLvl w:val="0"/>
        <w:rPr>
          <w:rFonts w:ascii="Arial" w:eastAsiaTheme="minorEastAsia" w:hAnsi="Arial" w:cs="Arial"/>
          <w:b/>
          <w:bCs/>
          <w:color w:val="26282F"/>
          <w:sz w:val="24"/>
          <w:szCs w:val="24"/>
          <w:lang w:eastAsia="ru-RU"/>
        </w:rPr>
      </w:pPr>
      <w:r w:rsidRPr="000F6948">
        <w:rPr>
          <w:rFonts w:ascii="Arial" w:eastAsiaTheme="minorEastAsia" w:hAnsi="Arial" w:cs="Arial"/>
          <w:b/>
          <w:bCs/>
          <w:color w:val="26282F"/>
          <w:sz w:val="24"/>
          <w:szCs w:val="24"/>
          <w:lang w:eastAsia="ru-RU"/>
        </w:rPr>
        <w:t>о выдаче сведений, документов, материалов, содержащихся в государственной информационной системе обеспечения градостроительной деятельности</w:t>
      </w:r>
    </w:p>
    <w:tbl>
      <w:tblPr>
        <w:tblStyle w:val="11"/>
        <w:tblW w:w="10196" w:type="dxa"/>
        <w:tblInd w:w="-841" w:type="dxa"/>
        <w:tblLook w:val="04A0" w:firstRow="1" w:lastRow="0" w:firstColumn="1" w:lastColumn="0" w:noHBand="0" w:noVBand="1"/>
      </w:tblPr>
      <w:tblGrid>
        <w:gridCol w:w="4836"/>
        <w:gridCol w:w="476"/>
        <w:gridCol w:w="350"/>
        <w:gridCol w:w="418"/>
        <w:gridCol w:w="421"/>
        <w:gridCol w:w="2376"/>
        <w:gridCol w:w="617"/>
        <w:gridCol w:w="323"/>
        <w:gridCol w:w="379"/>
      </w:tblGrid>
      <w:tr w:rsidR="00E27EC1" w:rsidRPr="000F6948">
        <w:tc>
          <w:tcPr>
            <w:tcW w:w="4906" w:type="dxa"/>
            <w:tcBorders>
              <w:top w:val="nil"/>
              <w:left w:val="nil"/>
              <w:bottom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4"/>
                <w:szCs w:val="24"/>
                <w:lang w:eastAsia="ru-RU"/>
              </w:rPr>
            </w:pPr>
          </w:p>
        </w:tc>
        <w:tc>
          <w:tcPr>
            <w:tcW w:w="47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от</w:t>
            </w:r>
          </w:p>
        </w:tc>
        <w:tc>
          <w:tcPr>
            <w:tcW w:w="281"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w:t>
            </w:r>
          </w:p>
        </w:tc>
        <w:tc>
          <w:tcPr>
            <w:tcW w:w="421" w:type="dxa"/>
            <w:tcBorders>
              <w:top w:val="nil"/>
              <w:left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4"/>
                <w:szCs w:val="24"/>
                <w:lang w:eastAsia="ru-RU"/>
              </w:rPr>
            </w:pPr>
          </w:p>
        </w:tc>
        <w:tc>
          <w:tcPr>
            <w:tcW w:w="422"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w:t>
            </w:r>
          </w:p>
        </w:tc>
        <w:tc>
          <w:tcPr>
            <w:tcW w:w="2409" w:type="dxa"/>
            <w:tcBorders>
              <w:top w:val="nil"/>
              <w:left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4"/>
                <w:szCs w:val="24"/>
                <w:lang w:eastAsia="ru-RU"/>
              </w:rPr>
            </w:pPr>
          </w:p>
        </w:tc>
        <w:tc>
          <w:tcPr>
            <w:tcW w:w="574"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202</w:t>
            </w:r>
          </w:p>
        </w:tc>
        <w:tc>
          <w:tcPr>
            <w:tcW w:w="325" w:type="dxa"/>
            <w:tcBorders>
              <w:top w:val="nil"/>
              <w:left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4"/>
                <w:szCs w:val="24"/>
                <w:lang w:eastAsia="ru-RU"/>
              </w:rPr>
            </w:pPr>
          </w:p>
        </w:tc>
        <w:tc>
          <w:tcPr>
            <w:tcW w:w="381" w:type="dxa"/>
            <w:tcBorders>
              <w:top w:val="nil"/>
              <w:left w:val="nil"/>
              <w:bottom w:val="nil"/>
              <w:right w:val="nil"/>
            </w:tcBorders>
            <w:shd w:val="clear" w:color="auto" w:fill="auto"/>
          </w:tcPr>
          <w:p w:rsidR="00E27EC1" w:rsidRPr="000F6948" w:rsidRDefault="001F2061">
            <w:pPr>
              <w:widowControl w:val="0"/>
              <w:spacing w:after="0" w:line="240" w:lineRule="auto"/>
              <w:ind w:left="-289"/>
              <w:jc w:val="right"/>
              <w:rPr>
                <w:rFonts w:ascii="Arial" w:eastAsiaTheme="minorEastAsia" w:hAnsi="Arial" w:cs="Arial"/>
                <w:sz w:val="24"/>
                <w:szCs w:val="24"/>
                <w:lang w:eastAsia="ru-RU"/>
              </w:rPr>
            </w:pPr>
            <w:r w:rsidRPr="000F6948">
              <w:rPr>
                <w:rFonts w:ascii="Arial" w:eastAsiaTheme="minorEastAsia" w:hAnsi="Arial" w:cs="Arial"/>
                <w:sz w:val="24"/>
                <w:szCs w:val="24"/>
                <w:lang w:eastAsia="ru-RU"/>
              </w:rPr>
              <w:t>г.</w:t>
            </w:r>
          </w:p>
        </w:tc>
      </w:tr>
    </w:tbl>
    <w:p w:rsidR="00E27EC1" w:rsidRPr="000F6948" w:rsidRDefault="00E27EC1">
      <w:pPr>
        <w:widowControl w:val="0"/>
        <w:spacing w:after="0" w:line="240" w:lineRule="auto"/>
        <w:ind w:firstLine="698"/>
        <w:rPr>
          <w:rFonts w:ascii="Arial" w:eastAsiaTheme="minorEastAsia" w:hAnsi="Arial" w:cs="Arial"/>
          <w:sz w:val="24"/>
          <w:szCs w:val="24"/>
          <w:lang w:eastAsia="ru-RU"/>
        </w:rPr>
      </w:pPr>
    </w:p>
    <w:p w:rsidR="00E27EC1" w:rsidRPr="000F6948" w:rsidRDefault="001F2061">
      <w:pPr>
        <w:widowControl w:val="0"/>
        <w:spacing w:after="0" w:line="240" w:lineRule="auto"/>
        <w:ind w:firstLine="698"/>
        <w:rPr>
          <w:rFonts w:ascii="Arial" w:hAnsi="Arial" w:cs="Arial"/>
        </w:rPr>
      </w:pPr>
      <w:r w:rsidRPr="000F6948">
        <w:rPr>
          <w:rFonts w:ascii="Arial" w:eastAsiaTheme="minorEastAsia" w:hAnsi="Arial" w:cs="Arial"/>
          <w:sz w:val="24"/>
          <w:szCs w:val="24"/>
          <w:lang w:eastAsia="ru-RU"/>
        </w:rPr>
        <w:t>Наименование документов (согласно классификаторов документов, размещаемых в ГИСОГД</w:t>
      </w:r>
      <w:hyperlink r:id="rId11">
        <w:r w:rsidRPr="000F6948">
          <w:rPr>
            <w:rStyle w:val="ListLabel6"/>
            <w:rFonts w:ascii="Arial" w:hAnsi="Arial" w:cs="Arial"/>
          </w:rPr>
          <w:t>):</w:t>
        </w:r>
      </w:hyperlink>
    </w:p>
    <w:tbl>
      <w:tblPr>
        <w:tblStyle w:val="11"/>
        <w:tblW w:w="9356" w:type="dxa"/>
        <w:tblLook w:val="04A0" w:firstRow="1" w:lastRow="0" w:firstColumn="1" w:lastColumn="0" w:noHBand="0" w:noVBand="1"/>
      </w:tblPr>
      <w:tblGrid>
        <w:gridCol w:w="650"/>
        <w:gridCol w:w="8706"/>
      </w:tblGrid>
      <w:tr w:rsidR="00E27EC1" w:rsidRPr="000F6948" w:rsidTr="00834631">
        <w:tc>
          <w:tcPr>
            <w:tcW w:w="9356" w:type="dxa"/>
            <w:gridSpan w:val="2"/>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Раздел I. Документы территориального планирования РФ</w:t>
            </w: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2" behindDoc="0" locked="0" layoutInCell="1" allowOverlap="1" wp14:anchorId="7A177E25" wp14:editId="724F432E">
                      <wp:simplePos x="0" y="0"/>
                      <wp:positionH relativeFrom="column">
                        <wp:posOffset>6350</wp:posOffset>
                      </wp:positionH>
                      <wp:positionV relativeFrom="paragraph">
                        <wp:posOffset>59690</wp:posOffset>
                      </wp:positionV>
                      <wp:extent cx="279400" cy="311150"/>
                      <wp:effectExtent l="0" t="0" r="26670" b="13970"/>
                      <wp:wrapNone/>
                      <wp:docPr id="1" name="Надпись 2"/>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7A177E25" id="Надпись 2" o:spid="_x0000_s1026" style="position:absolute;left:0;text-align:left;margin-left:.5pt;margin-top:4.7pt;width:22pt;height:24.5pt;z-index: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P4tFQIAAJAEAAAOAAAAZHJzL2Uyb0RvYy54bWysVM1uEzEQviPxDpbvZDehCtEqmwpRhQsq&#10;FS3i7HjtxJLtsWwnuzly5xV4Bw4cuPEK6Rt17N2kpSCkInzw+mfmm5nvG+/8vDOa7IQPCmxNx6OS&#10;EmE5NMqua/rxZvliRkmIzDZMgxU13YtAzxfPn81bV4kJbEA3whMEsaFqXU03MbqqKALfCMPCCJyw&#10;eCnBGxZx69dF41mL6EYXk7KcFi34xnngIgQ8vegv6SLjSyl4fC9lEJHommJuMc8+z6s0F4s5q9ae&#10;uY3iQxrsH7IwTFkMeoK6YJGRrVe/QRnFPQSQccTBFCCl4iLXgNWMy0fVXG+YE7kWJCe4E03h/8Hy&#10;y92VJ6pB7SixzKBEh6+Hb4fvh5+HH7efb7+QSeKodaFC02t35YddwGUquJPepC+WQrrM6/7Eq+gi&#10;4Xg4eTWbniH7HK9ejsvpLPNe3Ds7H+JbAYakRU09ypbZZLt3IWJAND2apFgBtGqWSuu88evVG+3J&#10;jqHEyzxSxujyi5m2pK3p9Axj/x2izONPEB62tumhtcUIiZSehryKey0StLYfhERKMxs5Fh9S7PsO&#10;HwZycew+zDM7JEOJJT3Rd3BJ3iK3+xP9T045Pth48jfKgs80PKguLWO36oYmWEGz79sgyXPTfWLe&#10;DRpGFP8Sjh3MqkdS9rYpqIXX2whSZZ0T/hE084ttn7Ucnmh6Vw/3WYX7H8niDgAA//8DAFBLAwQU&#10;AAYACAAAACEA/S7dVtoAAAAFAQAADwAAAGRycy9kb3ducmV2LnhtbEyPwU7DMBBE70j8g7VIXCrq&#10;UKWlhDhVAXGkqAVx3sZLEhGvQ+wm4e9ZTnB8mtXM23wzuVYN1IfGs4HreQKKuPS24crA2+vT1RpU&#10;iMgWW89k4JsCbIrzsxwz60fe03CIlZISDhkaqGPsMq1DWZPDMPcdsWQfvncYBftK2x5HKXetXiTJ&#10;SjtsWBZq7OihpvLzcHIGnpP7rR52X6txUd0M+/F99vJIM2MuL6btHahIU/w7hl99UYdCnI7+xDao&#10;Vlg+iQZuU1CSpkvBo4HlOgVd5Pq/ffEDAAD//wMAUEsBAi0AFAAGAAgAAAAhALaDOJL+AAAA4QEA&#10;ABMAAAAAAAAAAAAAAAAAAAAAAFtDb250ZW50X1R5cGVzXS54bWxQSwECLQAUAAYACAAAACEAOP0h&#10;/9YAAACUAQAACwAAAAAAAAAAAAAAAAAvAQAAX3JlbHMvLnJlbHNQSwECLQAUAAYACAAAACEA6Xj+&#10;LRUCAACQBAAADgAAAAAAAAAAAAAAAAAuAgAAZHJzL2Uyb0RvYy54bWxQSwECLQAUAAYACAAAACEA&#10;/S7dVtoAAAAFAQAADwAAAAAAAAAAAAAAAABvBAAAZHJzL2Rvd25yZXYueG1sUEsFBgAAAAAEAAQA&#10;8wAAAHYFA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rsidP="001B188D">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 xml:space="preserve">Схема территориального планирования РФ в части, касающейся территории </w:t>
            </w:r>
            <w:r w:rsidR="001B188D" w:rsidRPr="000F6948">
              <w:rPr>
                <w:rFonts w:ascii="Arial" w:eastAsiaTheme="minorEastAsia" w:hAnsi="Arial" w:cs="Arial"/>
                <w:sz w:val="24"/>
                <w:szCs w:val="24"/>
                <w:lang w:eastAsia="ru-RU"/>
              </w:rPr>
              <w:t>Иркутской области</w:t>
            </w:r>
            <w:r w:rsidRPr="000F6948">
              <w:rPr>
                <w:rFonts w:ascii="Arial" w:eastAsiaTheme="minorEastAsia" w:hAnsi="Arial" w:cs="Arial"/>
                <w:sz w:val="24"/>
                <w:szCs w:val="24"/>
                <w:lang w:eastAsia="ru-RU"/>
              </w:rPr>
              <w:t xml:space="preserve"> </w:t>
            </w:r>
            <w:proofErr w:type="spellStart"/>
            <w:r w:rsidRPr="000F6948">
              <w:rPr>
                <w:rFonts w:ascii="Arial" w:eastAsiaTheme="minorEastAsia" w:hAnsi="Arial" w:cs="Arial"/>
                <w:sz w:val="24"/>
                <w:szCs w:val="24"/>
                <w:lang w:eastAsia="ru-RU"/>
              </w:rPr>
              <w:t>области</w:t>
            </w:r>
            <w:proofErr w:type="spellEnd"/>
            <w:r w:rsidRPr="000F6948">
              <w:rPr>
                <w:rFonts w:ascii="Arial" w:eastAsiaTheme="minorEastAsia" w:hAnsi="Arial" w:cs="Arial"/>
                <w:sz w:val="24"/>
                <w:szCs w:val="24"/>
                <w:lang w:eastAsia="ru-RU"/>
              </w:rPr>
              <w:t xml:space="preserve"> (Положение о территориальном планировании РФ. Карты (схемы) территориального планирования РФ)</w:t>
            </w: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3" behindDoc="0" locked="0" layoutInCell="1" allowOverlap="1" wp14:anchorId="65D131B9" wp14:editId="256D6358">
                      <wp:simplePos x="0" y="0"/>
                      <wp:positionH relativeFrom="column">
                        <wp:posOffset>0</wp:posOffset>
                      </wp:positionH>
                      <wp:positionV relativeFrom="paragraph">
                        <wp:posOffset>2540</wp:posOffset>
                      </wp:positionV>
                      <wp:extent cx="279400" cy="311150"/>
                      <wp:effectExtent l="0" t="0" r="26670" b="13970"/>
                      <wp:wrapNone/>
                      <wp:docPr id="3" name="Надпись 3"/>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65D131B9" id="Надпись 3" o:spid="_x0000_s1027" style="position:absolute;left:0;text-align:left;margin-left:0;margin-top:.2pt;width:22pt;height:24.5pt;z-index: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5ijGQIAAJcEAAAOAAAAZHJzL2Uyb0RvYy54bWysVM2O0zAQviPxDpbvNGm7KlXUdIVYlQta&#10;Vuwizq5jt5Yc27LdJj1y5xV4Bw4cuPEK3TdiPEmzZUFIi/DB8c9838x8M87isq012QsflDUlHY9y&#10;SoThtlJmU9IPd6sXc0pCZKZi2hpR0oMI9HL5/NmicYWY2K3VlfAESEwoGlfSbYyuyLLAt6JmYWSd&#10;MHApra9ZhK3fZJVnDbDXOpvk+SxrrK+ct1yEAKdX3SVdIr+Ugsd3UgYRiS4pxBZx9jiv05wtF6zY&#10;eOa2ivdhsH+IombKgNOB6opFRnZe/UZVK+5tsDKOuK0zK6XiAnOAbMb5o2xut8wJzAXECW6QKfw/&#10;Wn69v/FEVSWdUmJYDSU6fjl+PX47/jh+v/90/5lMk0aNCwWY3rob3+8CLFPCrfR1+kIqpEVdD4Ou&#10;oo2Ew+Hk5Xx2AepzuJqO89kcdc8ewM6H+EbYmqRFST2UDdVk+7chgkMwPZkkX8FqVa2U1rjxm/Vr&#10;7cmeQYlXOFLEAPnFTBvSlHR2Ab7/TpHj+BOFtztTddTagIckSicDruJBi0StzXshQVJUA33xPsSu&#10;7+BhgBan7oM4EZAMJaT0RGwPSWiB7f5E/ABC/9bEAV8rYz3KcJZdWsZ23WLHjNNtOlnb6tB1Q6rS&#10;XfuRedeXMkIPXNtTI7PiUUU72+Tb2Fe7aKXCcp+ToszQ/VjS/qWm53W+x2I8/E+WPwEAAP//AwBQ&#10;SwMEFAAGAAgAAAAhAAJdcljZAAAAAwEAAA8AAABkcnMvZG93bnJldi54bWxMj8FOwzAQRO9I/IO1&#10;SFwq6lBFLYRsqgLiCKgt4uzGSxIRr0PsJuHvu5zKaTSa1czbfD25Vg3Uh8Yzwu08AUVcettwhfCx&#10;f7m5AxWiYWtaz4TwSwHWxeVFbjLrR97SsIuVkhIOmUGoY+wyrUNZkzNh7jtiyb5870wU21fa9maU&#10;ctfqRZIstTMNy0JtOnqqqfzeHR3Ca/K40cPbz3JcVKthO37O3p9phnh9NW0eQEWa4vkY/vAFHQph&#10;Ovgj26BaBHkkIqSgJEtTcQfR+xR0kev/7MUJAAD//wMAUEsBAi0AFAAGAAgAAAAhALaDOJL+AAAA&#10;4QEAABMAAAAAAAAAAAAAAAAAAAAAAFtDb250ZW50X1R5cGVzXS54bWxQSwECLQAUAAYACAAAACEA&#10;OP0h/9YAAACUAQAACwAAAAAAAAAAAAAAAAAvAQAAX3JlbHMvLnJlbHNQSwECLQAUAAYACAAAACEA&#10;tqeYoxkCAACXBAAADgAAAAAAAAAAAAAAAAAuAgAAZHJzL2Uyb0RvYy54bWxQSwECLQAUAAYACAAA&#10;ACEAAl1yWNkAAAADAQAADwAAAAAAAAAAAAAAAABzBAAAZHJzL2Rvd25yZXYueG1sUEsFBgAAAAAE&#10;AAQA8wAAAHkFA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Нормативный правовой акт об утверждении схемы территориального планирования РФ</w:t>
            </w:r>
          </w:p>
          <w:p w:rsidR="00E27EC1" w:rsidRPr="000F6948" w:rsidRDefault="00E27EC1">
            <w:pPr>
              <w:widowControl w:val="0"/>
              <w:spacing w:after="0" w:line="240" w:lineRule="auto"/>
              <w:jc w:val="both"/>
              <w:rPr>
                <w:rFonts w:ascii="Arial" w:eastAsiaTheme="minorEastAsia" w:hAnsi="Arial" w:cs="Arial"/>
                <w:sz w:val="24"/>
                <w:szCs w:val="24"/>
                <w:lang w:eastAsia="ru-RU"/>
              </w:rPr>
            </w:pPr>
          </w:p>
        </w:tc>
      </w:tr>
      <w:tr w:rsidR="00E27EC1" w:rsidRPr="000F6948" w:rsidTr="00834631">
        <w:tc>
          <w:tcPr>
            <w:tcW w:w="9356" w:type="dxa"/>
            <w:gridSpan w:val="2"/>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Раздел II. Документы территориального планирования двух и более субъектов РФ</w:t>
            </w: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4" behindDoc="0" locked="0" layoutInCell="1" allowOverlap="1" wp14:anchorId="7088F857" wp14:editId="51AC057C">
                      <wp:simplePos x="0" y="0"/>
                      <wp:positionH relativeFrom="column">
                        <wp:posOffset>0</wp:posOffset>
                      </wp:positionH>
                      <wp:positionV relativeFrom="paragraph">
                        <wp:posOffset>1270</wp:posOffset>
                      </wp:positionV>
                      <wp:extent cx="279400" cy="311150"/>
                      <wp:effectExtent l="0" t="0" r="26670" b="13970"/>
                      <wp:wrapNone/>
                      <wp:docPr id="5" name="Надпись 4"/>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7088F857" id="Надпись 4" o:spid="_x0000_s1028" style="position:absolute;left:0;text-align:left;margin-left:0;margin-top:.1pt;width:22pt;height:24.5pt;z-index: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ceGQIAAJcEAAAOAAAAZHJzL2Uyb0RvYy54bWysVM2O0zAQviPxDpbvNGkppYqarhCrckHL&#10;il3E2XXs1pJjW7bbpEfuvALvwIEDN14h+0aMJ2m3LAhpET44/pnvm5lvxllctLUme+GDsqak41FO&#10;iTDcVspsSvrhdvVsTkmIzFRMWyNKehCBXiyfPlk0rhATu7W6Ep4AiQlF40q6jdEVWRb4VtQsjKwT&#10;Bi6l9TWLsPWbrPKsAfZaZ5M8n2WN9ZXzlosQ4PSyv6RL5JdS8PhOyiAi0SWF2CLOHud1mrPlghUb&#10;z9xW8SEM9g9R1EwZcHqiumSRkZ1Xv1HVinsbrIwjbuvMSqm4wBwgm3H+IJubLXMCcwFxgjvJFP4f&#10;Lb/aX3uiqpK+oMSwGkrUfem+dt+6H933u093n8k0adS4UIDpjbv2wy7AMiXcSl+nL6RCWtT1cNJV&#10;tJFwOJy8nM+moD6Hq+fjfDZH3bN7sPMhvhG2JmlRUg9lQzXZ/m2I4BBMjybJV7BaVSulNW78Zv1a&#10;e7JnUOIVjhQxQH4x04Y0JZ1NwfffKXIcf6Lwdmeqnlob8JBE6WXAVTxokai1eS8kSIpqoC8+hNj3&#10;HTwM0OLYfRAnApKhhJQeiR0gCS2w3R+JP4HQvzXxhK+VsR5lOMsuLWO7brFjJuk2naxtdei7IVXp&#10;tv3IvBtKGaEHruyxkVnxoKK9bfJt7KtdtFJhuc9JUWbofizp8FLT8zrfYzHu/yfLnwAAAP//AwBQ&#10;SwMEFAAGAAgAAAAhAGIseQnZAAAAAwEAAA8AAABkcnMvZG93bnJldi54bWxMj8FOwzAQRO9I/IO1&#10;SFwq6hBVLYRsqgLiCKgt4uzGSxIRr0PsJuHvu5zKaTSa1czbfD25Vg3Uh8Yzwu08AUVcettwhfCx&#10;f7m5AxWiYWtaz4TwSwHWxeVFbjLrR97SsIuVkhIOmUGoY+wyrUNZkzNh7jtiyb5870wU21fa9maU&#10;ctfqNEmW2pmGZaE2HT3VVH7vjg7hNXnc6OHtZzmm1WrYjp+z92eaIV5fTZsHUJGmeD6GP3xBh0KY&#10;Dv7INqgWQR6JCCkoyRYLcQfR+xR0kev/7MUJAAD//wMAUEsBAi0AFAAGAAgAAAAhALaDOJL+AAAA&#10;4QEAABMAAAAAAAAAAAAAAAAAAAAAAFtDb250ZW50X1R5cGVzXS54bWxQSwECLQAUAAYACAAAACEA&#10;OP0h/9YAAACUAQAACwAAAAAAAAAAAAAAAAAvAQAAX3JlbHMvLnJlbHNQSwECLQAUAAYACAAAACEA&#10;7pf3HhkCAACXBAAADgAAAAAAAAAAAAAAAAAuAgAAZHJzL2Uyb0RvYy54bWxQSwECLQAUAAYACAAA&#10;ACEAYix5CdkAAAADAQAADwAAAAAAAAAAAAAAAABzBAAAZHJzL2Rvd25yZXYueG1sUEsFBgAAAAAE&#10;AAQA8wAAAHkFA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rsidP="001B188D">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 xml:space="preserve">Схема территориального планирования двух и более субъектов РФ в части, касающейся территории </w:t>
            </w:r>
            <w:r w:rsidR="001B188D" w:rsidRPr="000F6948">
              <w:rPr>
                <w:rFonts w:ascii="Arial" w:eastAsiaTheme="minorEastAsia" w:hAnsi="Arial" w:cs="Arial"/>
                <w:sz w:val="24"/>
                <w:szCs w:val="24"/>
                <w:lang w:eastAsia="ru-RU"/>
              </w:rPr>
              <w:t xml:space="preserve">Иркутской </w:t>
            </w:r>
            <w:r w:rsidRPr="000F6948">
              <w:rPr>
                <w:rFonts w:ascii="Arial" w:eastAsiaTheme="minorEastAsia" w:hAnsi="Arial" w:cs="Arial"/>
                <w:sz w:val="24"/>
                <w:szCs w:val="24"/>
                <w:lang w:eastAsia="ru-RU"/>
              </w:rPr>
              <w:t>области (Положение о территориальном планировании РФ. Карты (схемы) территориального планирования РФ)</w:t>
            </w: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5" behindDoc="0" locked="0" layoutInCell="1" allowOverlap="1" wp14:anchorId="4F5B44D5" wp14:editId="7B6C7099">
                      <wp:simplePos x="0" y="0"/>
                      <wp:positionH relativeFrom="column">
                        <wp:posOffset>0</wp:posOffset>
                      </wp:positionH>
                      <wp:positionV relativeFrom="paragraph">
                        <wp:posOffset>635</wp:posOffset>
                      </wp:positionV>
                      <wp:extent cx="279400" cy="311150"/>
                      <wp:effectExtent l="0" t="0" r="26670" b="13970"/>
                      <wp:wrapNone/>
                      <wp:docPr id="7" name="Надпись 5"/>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4F5B44D5" id="Надпись 5" o:spid="_x0000_s1029" style="position:absolute;left:0;text-align:left;margin-left:0;margin-top:.05pt;width:22pt;height:24.5pt;z-index: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2ggGgIAAJcEAAAOAAAAZHJzL2Uyb0RvYy54bWysVM2O0zAQviPxDpbvNGl36VZR0xViVS5o&#10;WbGLOLuO3VhybMt2m/TInVfgHThw4MYrdN+I8STtlgUhLcIHxz/zfTPzzTjzy67RZCt8UNaUdDzK&#10;KRGG20qZdUk/3C1fzCgJkZmKaWtESXci0MvF82fz1hViYmurK+EJkJhQtK6kdYyuyLLAa9GwMLJO&#10;GLiU1jcswtavs8qzFtgbnU3yfJq11lfOWy5CgNOr/pIukF9KweM7KYOIRJcUYos4e5xXac4Wc1as&#10;PXO14kMY7B+iaJgy4PRIdcUiIxuvfqNqFPc2WBlH3DaZlVJxgTlANuP8UTa3NXMCcwFxgjvKFP4f&#10;Lb/e3niiqpJeUGJYAyXaf9l/3X/b/9h/v/90/5m8TBq1LhRgeutu/LALsEwJd9I36QupkA513R11&#10;FV0kHA4nF7PpOajP4epsnE9nqHv2AHY+xDfCNiQtSuqhbKgm274NERyC6cEk+QpWq2qptMaNX69e&#10;a0+2DEq8xJEiBsgvZtqQtqTTc/D9d4ocx58ovN2YqqfWBjwkUXoZcBV3WiRqbd4LCZKiGuiLDyH2&#10;fQcPA7Q4dB/EiYBkKCGlJ2IHSEILbPcn4o8g9G9NPOIbZaxHGU6yS8vYrTrsmLN0m05Wttr13ZCq&#10;dNd9ZN4NpYzQA9f20MiseFTR3jb5NvbVJlqpsNynpCgzdD+WdHip6Xmd7rEYD/+TxU8AAAD//wMA&#10;UEsDBBQABgAIAAAAIQDSlPwh2QAAAAMBAAAPAAAAZHJzL2Rvd25yZXYueG1sTI9BT8MwDIXvSPyH&#10;yEhcJpZumjYoTacB4ghoG+LsNV5brXFKk7Xl3+Od4GQ9P+v5e9l6dI3qqQu1ZwOzaQKKuPC25tLA&#10;5/717h5UiMgWG89k4IcCrPPrqwxT6wfeUr+LpZIQDikaqGJsU61DUZHDMPUtsXhH3zmMIrtS2w4H&#10;CXeNnifJUjusWT5U2NJzRcVpd3YG3pKnje7fv5fDvFz12+Fr8vFCE2Nub8bNI6hIY/w7hgu+oEMu&#10;TAd/ZhtUY0CKxMtWibdYiDrIfJiBzjP9nz3/BQAA//8DAFBLAQItABQABgAIAAAAIQC2gziS/gAA&#10;AOEBAAATAAAAAAAAAAAAAAAAAAAAAABbQ29udGVudF9UeXBlc10ueG1sUEsBAi0AFAAGAAgAAAAh&#10;ADj9If/WAAAAlAEAAAsAAAAAAAAAAAAAAAAALwEAAF9yZWxzLy5yZWxzUEsBAi0AFAAGAAgAAAAh&#10;AEszaCAaAgAAlwQAAA4AAAAAAAAAAAAAAAAALgIAAGRycy9lMm9Eb2MueG1sUEsBAi0AFAAGAAgA&#10;AAAhANKU/CHZAAAAAwEAAA8AAAAAAAAAAAAAAAAAdAQAAGRycy9kb3ducmV2LnhtbFBLBQYAAAAA&#10;BAAEAPMAAAB6BQ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Нормативный правовой акт об утверждении схемы территориального планирования РФ</w:t>
            </w:r>
          </w:p>
          <w:p w:rsidR="00E27EC1" w:rsidRPr="000F6948" w:rsidRDefault="00E27EC1">
            <w:pPr>
              <w:widowControl w:val="0"/>
              <w:spacing w:after="0" w:line="240" w:lineRule="auto"/>
              <w:jc w:val="both"/>
              <w:rPr>
                <w:rFonts w:ascii="Arial" w:eastAsiaTheme="minorEastAsia" w:hAnsi="Arial" w:cs="Arial"/>
                <w:sz w:val="24"/>
                <w:szCs w:val="24"/>
                <w:lang w:eastAsia="ru-RU"/>
              </w:rPr>
            </w:pP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6" behindDoc="0" locked="0" layoutInCell="1" allowOverlap="1" wp14:anchorId="0A2899E4" wp14:editId="52A4807E">
                      <wp:simplePos x="0" y="0"/>
                      <wp:positionH relativeFrom="column">
                        <wp:posOffset>0</wp:posOffset>
                      </wp:positionH>
                      <wp:positionV relativeFrom="paragraph">
                        <wp:posOffset>3810</wp:posOffset>
                      </wp:positionV>
                      <wp:extent cx="279400" cy="311150"/>
                      <wp:effectExtent l="0" t="0" r="26670" b="13970"/>
                      <wp:wrapNone/>
                      <wp:docPr id="9" name="Надпись 6"/>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0A2899E4" id="Надпись 6" o:spid="_x0000_s1030" style="position:absolute;left:0;text-align:left;margin-left:0;margin-top:.3pt;width:22pt;height:24.5pt;z-index: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XlnGQIAAJcEAAAOAAAAZHJzL2Uyb0RvYy54bWysVM2O0zAQviPxDpbvNGmpSomarhCrckHL&#10;il3E2XXs1pJjW7bbpEfuvALvwIEDN14h+0aMJ2m3LAhpET44/pnvm5lvxllctLUme+GDsqak41FO&#10;iTDcVspsSvrhdvVsTkmIzFRMWyNKehCBXiyfPlk0rhATu7W6Ep4AiQlF40q6jdEVWRb4VtQsjKwT&#10;Bi6l9TWLsPWbrPKsAfZaZ5M8n2WN9ZXzlosQ4PSyv6RL5JdS8PhOyiAi0SWF2CLOHud1mrPlghUb&#10;z9xW8SEM9g9R1EwZcHqiumSRkZ1Xv1HVinsbrIwjbuvMSqm4wBwgm3H+IJubLXMCcwFxgjvJFP4f&#10;Lb/aX3uiqpK+pMSwGkrUfem+dt+6H933u093n8ksadS4UIDpjbv2wy7AMiXcSl+nL6RCWtT1cNJV&#10;tJFwOJy8mM+moD6Hq+fjfDZH3bN7sPMhvhG2JmlRUg9lQzXZ/m2I4BBMjybJV7BaVSulNW78Zv1a&#10;e7JnUOIVjhQxQH4x04Y0JZ1NwfffKXIcf6Lwdmeqnlob8JBE6WXAVTxokai1eS8kSIpqoC8+hNj3&#10;HTwM0OLYfRAnApKhhJQeiR0gCS2w3R+JP4HQvzXxhK+VsR5lOMsuLWO7brFjpuk2naxtdei7IVXp&#10;tv3IvBtKGaEHruyxkVnxoKK9bfJt7KtdtFJhuc9JUWbofizp8FLT8zrfYzHu/yfLnwAAAP//AwBQ&#10;SwMEFAAGAAgAAAAhACJyi2jZAAAAAwEAAA8AAABkcnMvZG93bnJldi54bWxMj8FOwzAQRO9I/IO1&#10;SFwq6lBVKYRsqgLiCKgt4uzGSxIRr0PsJuHvu5zKaTSa1czbfD25Vg3Uh8Yzwu08AUVcettwhfCx&#10;f7m5AxWiYWtaz4TwSwHWxeVFbjLrR97SsIuVkhIOmUGoY+wyrUNZkzNh7jtiyb5870wU21fa9maU&#10;ctfqRZKk2pmGZaE2HT3VVH7vjg7hNXnc6OHtJx0X1WrYjp+z92eaIV5fTZsHUJGmeD6GP3xBh0KY&#10;Dv7INqgWQR6JCCkoyZZLcQfR+xR0kev/7MUJAAD//wMAUEsBAi0AFAAGAAgAAAAhALaDOJL+AAAA&#10;4QEAABMAAAAAAAAAAAAAAAAAAAAAAFtDb250ZW50X1R5cGVzXS54bWxQSwECLQAUAAYACAAAACEA&#10;OP0h/9YAAACUAQAACwAAAAAAAAAAAAAAAAAvAQAAX3JlbHMvLnJlbHNQSwECLQAUAAYACAAAACEA&#10;h5F5ZxkCAACXBAAADgAAAAAAAAAAAAAAAAAuAgAAZHJzL2Uyb0RvYy54bWxQSwECLQAUAAYACAAA&#10;ACEAInKLaNkAAAADAQAADwAAAAAAAAAAAAAAAABzBAAAZHJzL2Rvd25yZXYueG1sUEsFBgAAAAAE&#10;AAQA8wAAAHkFA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 xml:space="preserve">Схема территориального планирования </w:t>
            </w:r>
            <w:r w:rsidR="001B188D" w:rsidRPr="000F6948">
              <w:rPr>
                <w:rFonts w:ascii="Arial" w:eastAsiaTheme="minorEastAsia" w:hAnsi="Arial" w:cs="Arial"/>
                <w:sz w:val="24"/>
                <w:szCs w:val="24"/>
                <w:lang w:eastAsia="ru-RU"/>
              </w:rPr>
              <w:t>Иркутской</w:t>
            </w:r>
            <w:r w:rsidRPr="000F6948">
              <w:rPr>
                <w:rFonts w:ascii="Arial" w:eastAsiaTheme="minorEastAsia" w:hAnsi="Arial" w:cs="Arial"/>
                <w:sz w:val="24"/>
                <w:szCs w:val="24"/>
                <w:lang w:eastAsia="ru-RU"/>
              </w:rPr>
              <w:t xml:space="preserve"> области</w:t>
            </w:r>
          </w:p>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 xml:space="preserve">(Положение о территориальном планировании </w:t>
            </w:r>
            <w:proofErr w:type="gramStart"/>
            <w:r w:rsidR="001B188D" w:rsidRPr="000F6948">
              <w:rPr>
                <w:rFonts w:ascii="Arial" w:eastAsiaTheme="minorEastAsia" w:hAnsi="Arial" w:cs="Arial"/>
                <w:sz w:val="24"/>
                <w:szCs w:val="24"/>
                <w:lang w:eastAsia="ru-RU"/>
              </w:rPr>
              <w:t xml:space="preserve">Иркутской </w:t>
            </w:r>
            <w:r w:rsidRPr="000F6948">
              <w:rPr>
                <w:rFonts w:ascii="Arial" w:eastAsiaTheme="minorEastAsia" w:hAnsi="Arial" w:cs="Arial"/>
                <w:sz w:val="24"/>
                <w:szCs w:val="24"/>
                <w:lang w:eastAsia="ru-RU"/>
              </w:rPr>
              <w:t xml:space="preserve"> области</w:t>
            </w:r>
            <w:proofErr w:type="gramEnd"/>
            <w:r w:rsidRPr="000F6948">
              <w:rPr>
                <w:rFonts w:ascii="Arial" w:eastAsiaTheme="minorEastAsia" w:hAnsi="Arial" w:cs="Arial"/>
                <w:sz w:val="24"/>
                <w:szCs w:val="24"/>
                <w:lang w:eastAsia="ru-RU"/>
              </w:rPr>
              <w:t>.</w:t>
            </w:r>
          </w:p>
          <w:p w:rsidR="00E27EC1" w:rsidRPr="000F6948" w:rsidRDefault="001F2061" w:rsidP="001B188D">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 xml:space="preserve">Карты (схемы) территориального планирования </w:t>
            </w:r>
            <w:r w:rsidR="001B188D" w:rsidRPr="000F6948">
              <w:rPr>
                <w:rFonts w:ascii="Arial" w:eastAsiaTheme="minorEastAsia" w:hAnsi="Arial" w:cs="Arial"/>
                <w:sz w:val="24"/>
                <w:szCs w:val="24"/>
                <w:lang w:eastAsia="ru-RU"/>
              </w:rPr>
              <w:t>Иркутской</w:t>
            </w:r>
            <w:r w:rsidRPr="000F6948">
              <w:rPr>
                <w:rFonts w:ascii="Arial" w:eastAsiaTheme="minorEastAsia" w:hAnsi="Arial" w:cs="Arial"/>
                <w:sz w:val="24"/>
                <w:szCs w:val="24"/>
                <w:lang w:eastAsia="ru-RU"/>
              </w:rPr>
              <w:t xml:space="preserve"> области)</w:t>
            </w: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7" behindDoc="0" locked="0" layoutInCell="1" allowOverlap="1" wp14:anchorId="0BE23240" wp14:editId="7FAE77DF">
                      <wp:simplePos x="0" y="0"/>
                      <wp:positionH relativeFrom="column">
                        <wp:posOffset>0</wp:posOffset>
                      </wp:positionH>
                      <wp:positionV relativeFrom="paragraph">
                        <wp:posOffset>2540</wp:posOffset>
                      </wp:positionV>
                      <wp:extent cx="279400" cy="311150"/>
                      <wp:effectExtent l="0" t="0" r="26670" b="13970"/>
                      <wp:wrapNone/>
                      <wp:docPr id="11" name="Надпись 7"/>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0BE23240" id="Надпись 7" o:spid="_x0000_s1031" style="position:absolute;left:0;text-align:left;margin-left:0;margin-top:.2pt;width:22pt;height:24.5pt;z-index: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IWOGgIAAJgEAAAOAAAAZHJzL2Uyb0RvYy54bWysVM2O0zAQviPxDpbvNGlZulXUdIVYlQta&#10;Vuwizq5jt5Yc27LdJj1y5xV4Bw4cuO0rdN+I8STNlgUhLcIHxz8z38x83zjzi7bWZCd8UNaUdDzK&#10;KRGG20qZdUk/3i5fzCgJkZmKaWtESfci0IvF82fzxhViYjdWV8ITADGhaFxJNzG6IssC34iahZF1&#10;wsCltL5mEbZ+nVWeNYBe62yS59Ossb5y3nIRApxedpd0gfhSCh7fSxlEJLqkkFvE2eO8SnO2mLNi&#10;7ZnbKN6nwf4hi5opA0EHqEsWGdl69RtUrbi3wco44rbOrJSKC6wBqhnnj6q52TAnsBYgJ7iBpvD/&#10;YPnV7toTVYF2Y0oMq0Gjw9fDt8P3w93hx/3n+y/kPJHUuFCA7Y279v0uwDJV3Epfpy/UQlokdj8Q&#10;K9pIOBxOzmfTM6Cfw9XLcT6dIfHZg7PzIb4VtiZpUVIPuiGdbPcuRAgIpkeTFCtYraql0ho3fr16&#10;oz3ZMdB4iSNlDC6/mGlDmpJOzyD23yFyHH+C8HZrqg5aG4iQSOlowFXca5GgtfkgJHCKbGAs3qfY&#10;NR68DODi2H6QJzokQwklPdG3d0neAvv9if6DE8a3Jg7+tTLWIw0n1aVlbFcttsyrdJtOVrbad92Q&#10;VLptPzHveikj9MCVPXYyKx4p2tmm2Ma+3kYrFcp9Coo0Q/ujpP1TTe/rdI9iPPxQFj8BAAD//wMA&#10;UEsDBBQABgAIAAAAIQACXXJY2QAAAAMBAAAPAAAAZHJzL2Rvd25yZXYueG1sTI/BTsMwEETvSPyD&#10;tUhcKupQRS2EbKoC4gioLeLsxksSEa9D7Cbh77ucymk0mtXM23w9uVYN1IfGM8LtPAFFXHrbcIXw&#10;sX+5uQMVomFrWs+E8EsB1sXlRW4y60fe0rCLlZISDplBqGPsMq1DWZMzYe47Ysm+fO9MFNtX2vZm&#10;lHLX6kWSLLUzDctCbTp6qqn83h0dwmvyuNHD289yXFSrYTt+zt6faYZ4fTVtHkBFmuL5GP7wBR0K&#10;YTr4I9ugWgR5JCKkoCRLU3EH0fsUdJHr/+zFCQAA//8DAFBLAQItABQABgAIAAAAIQC2gziS/gAA&#10;AOEBAAATAAAAAAAAAAAAAAAAAAAAAABbQ29udGVudF9UeXBlc10ueG1sUEsBAi0AFAAGAAgAAAAh&#10;ADj9If/WAAAAlAEAAAsAAAAAAAAAAAAAAAAALwEAAF9yZWxzLy5yZWxzUEsBAi0AFAAGAAgAAAAh&#10;AFQUhY4aAgAAmAQAAA4AAAAAAAAAAAAAAAAALgIAAGRycy9lMm9Eb2MueG1sUEsBAi0AFAAGAAgA&#10;AAAhAAJdcljZAAAAAwEAAA8AAAAAAAAAAAAAAAAAdAQAAGRycy9kb3ducmV2LnhtbFBLBQYAAAAA&#10;BAAEAPMAAAB6BQ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Нормативный правовой акт об утверждении схемы территориального планирования субъекта РФ</w:t>
            </w:r>
          </w:p>
        </w:tc>
      </w:tr>
      <w:tr w:rsidR="00E27EC1" w:rsidRPr="000F6948" w:rsidTr="00834631">
        <w:tc>
          <w:tcPr>
            <w:tcW w:w="9356" w:type="dxa"/>
            <w:gridSpan w:val="2"/>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Раздел III. Документы территориального планирования ГО</w:t>
            </w: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8" behindDoc="0" locked="0" layoutInCell="1" allowOverlap="1" wp14:anchorId="63398FCF" wp14:editId="324EE452">
                      <wp:simplePos x="0" y="0"/>
                      <wp:positionH relativeFrom="column">
                        <wp:posOffset>0</wp:posOffset>
                      </wp:positionH>
                      <wp:positionV relativeFrom="paragraph">
                        <wp:posOffset>1905</wp:posOffset>
                      </wp:positionV>
                      <wp:extent cx="279400" cy="311150"/>
                      <wp:effectExtent l="0" t="0" r="26670" b="13970"/>
                      <wp:wrapNone/>
                      <wp:docPr id="13" name="Надпись 8"/>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63398FCF" id="Надпись 8" o:spid="_x0000_s1032" style="position:absolute;left:0;text-align:left;margin-left:0;margin-top:.15pt;width:22pt;height:24.5pt;z-index: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irsGQIAAJgEAAAOAAAAZHJzL2Uyb0RvYy54bWysVM1uEzEQviPxDpbvdDdpFaJVNhWiChdU&#10;KlrE2fHaiSX/yXaymyN3XoF34MCBG6+QvhHj2U0aCkIqwgevf2a+mfm+8c4uO6PJVoSonK3p6Kyk&#10;RFjuGmVXNf1wt3gxpSQmZhumnRU13YlIL+fPn81aX4mxWzvdiEAAxMaq9TVdp+Srooh8LQyLZ84L&#10;C5fSBcMSbMOqaAJrAd3oYlyWk6J1ofHBcREjnF71l3SO+FIKnt5JGUUiuqaQW8I54LzMczGfsWoV&#10;mF8rPqTB/iELw5SFoEeoK5YY2QT1G5RRPLjoZDrjzhROSsUF1gDVjMpH1dyumRdYC5AT/ZGm+P9g&#10;+fX2JhDVgHbnlFhmQKP9l/3X/bf9j/33+0/3n8k0k9T6WIHtrb8Jwy7CMlfcyWDyF2ohHRK7OxIr&#10;ukQ4HI5fTicXQD+Hq/NROZki8cWDsw8xvRHOkLyoaQDdkE62fRsTBATTg0mOFZ1WzUJpjZuwWr7W&#10;gWwZaLzAkTMGl1/MtCVtTScXEPvvECWOP0EEt7FND60tRMik9DTgKu20yNDavhcSOEU2MBYfUuwb&#10;D14GcHFoP8gTHbKhhJKe6Du4ZG+B/f5E/6MTxnc2Hf2Nsi4gDSfV5WXqlh22zCTf5pOla3Z9N2SV&#10;7rqPLPhBygQ9cO0OncyqR4r2tjm2da82yUmFcp+CIs3Q/ijp8FTz+zrdoxgPP5T5TwAAAP//AwBQ&#10;SwMEFAAGAAgAAAAhAPK7BRHaAAAAAwEAAA8AAABkcnMvZG93bnJldi54bWxMj8FOwzAQRO9I/IO1&#10;SFwq6tBWLQ1xqgLiCFUL6nkbL0lEvA6xm4S/ZznBaTSa1czbbDO6RvXUhdqzgdtpAoq48Lbm0sD7&#10;2/PNHagQkS02nsnANwXY5JcXGabWD7yn/hBLJSUcUjRQxdimWoeiIodh6ltiyT585zCK7UptOxyk&#10;3DV6liRL7bBmWaiwpceKis/D2Rl4SR62un/9Wg6zctXvh+Nk90QTY66vxu09qEhj/DuGX3xBh1yY&#10;Tv7MNqjGgDwSDcxBSbZYiDuJrueg80z/Z89/AAAA//8DAFBLAQItABQABgAIAAAAIQC2gziS/gAA&#10;AOEBAAATAAAAAAAAAAAAAAAAAAAAAABbQ29udGVudF9UeXBlc10ueG1sUEsBAi0AFAAGAAgAAAAh&#10;ADj9If/WAAAAlAEAAAsAAAAAAAAAAAAAAAAALwEAAF9yZWxzLy5yZWxzUEsBAi0AFAAGAAgAAAAh&#10;AJruKuwZAgAAmAQAAA4AAAAAAAAAAAAAAAAALgIAAGRycy9lMm9Eb2MueG1sUEsBAi0AFAAGAAgA&#10;AAAhAPK7BRHaAAAAAwEAAA8AAAAAAAAAAAAAAAAAcwQAAGRycy9kb3ducmV2LnhtbFBLBQYAAAAA&#10;BAAEAPMAAAB6BQ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Схема территориального планирования муниципальных районов, материалы по их</w:t>
            </w:r>
            <w:r w:rsidRPr="000F6948">
              <w:rPr>
                <w:rFonts w:ascii="Arial" w:eastAsiaTheme="minorEastAsia" w:hAnsi="Arial" w:cs="Arial"/>
                <w:sz w:val="24"/>
                <w:szCs w:val="24"/>
                <w:lang w:eastAsia="ru-RU"/>
              </w:rPr>
              <w:br/>
              <w:t>обоснованию (Положение о территориальном планировании муниципальных районов.</w:t>
            </w:r>
            <w:r w:rsidRPr="000F6948">
              <w:rPr>
                <w:rFonts w:ascii="Arial" w:eastAsiaTheme="minorEastAsia" w:hAnsi="Arial" w:cs="Arial"/>
                <w:sz w:val="24"/>
                <w:szCs w:val="24"/>
                <w:lang w:eastAsia="ru-RU"/>
              </w:rPr>
              <w:br/>
              <w:t>Карты (схемы) территориального планирования муниципальных районов.</w:t>
            </w:r>
            <w:r w:rsidRPr="000F6948">
              <w:rPr>
                <w:rFonts w:ascii="Arial" w:eastAsiaTheme="minorEastAsia" w:hAnsi="Arial" w:cs="Arial"/>
                <w:sz w:val="24"/>
                <w:szCs w:val="24"/>
                <w:lang w:eastAsia="ru-RU"/>
              </w:rPr>
              <w:br/>
              <w:t>Материалы по обоснованию проекта схемы территориального планирования муниципальных районов)</w:t>
            </w: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9" behindDoc="0" locked="0" layoutInCell="1" allowOverlap="1" wp14:anchorId="1799FBC0" wp14:editId="095BC60D">
                      <wp:simplePos x="0" y="0"/>
                      <wp:positionH relativeFrom="column">
                        <wp:posOffset>0</wp:posOffset>
                      </wp:positionH>
                      <wp:positionV relativeFrom="paragraph">
                        <wp:posOffset>635</wp:posOffset>
                      </wp:positionV>
                      <wp:extent cx="279400" cy="311150"/>
                      <wp:effectExtent l="0" t="0" r="26670" b="13970"/>
                      <wp:wrapNone/>
                      <wp:docPr id="15" name="Надпись 9"/>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1799FBC0" id="Надпись 9" o:spid="_x0000_s1033" style="position:absolute;left:0;text-align:left;margin-left:0;margin-top:.05pt;width:22pt;height:24.5pt;z-index: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ZsrGgIAAJgEAAAOAAAAZHJzL2Uyb0RvYy54bWysVM2O0zAQviPxDpbvNGlZuiVqukKsygUt&#10;K3YRZ9exW0uObdlukx658wq8AwcO3HiF7hsxnqTZsiCkRfjg+Gfmm5nvG2d+0daa7IQPypqSjkc5&#10;JcJwWymzLumH2+WzGSUhMlMxbY0o6V4EerF4+mTeuEJM7MbqSngCICYUjSvpJkZXZFngG1GzMLJO&#10;GLiU1tcswtavs8qzBtBrnU3yfJo11lfOWy5CgNPL7pIuEF9KweM7KYOIRJcUcos4e5xXac4Wc1as&#10;PXMbxfs02D9kUTNlIOgAdckiI1uvfoOqFfc2WBlH3NaZlVJxgTVANeP8QTU3G+YE1gLkBDfQFP4f&#10;LL/aXXuiKtDuBSWG1aDR4cvh6+Hb4cfh+92nu8/kZSKpcaEA2xt37ftdgGWquJW+Tl+ohbRI7H4g&#10;VrSRcDicnM+mZ0A/h6vn43w6Q+Kze2fnQ3wjbE3SoqQedEM62e5tiBAQTI8mKVawWlVLpTVu/Hr1&#10;WnuyY6DxEkfKGFx+MdOGNCWdnkHsv0PkOP4E4e3WVB20NhAhkdLRgKu41yJBa/NeSOAU2cBYvE+x&#10;azx4GcDFsf0gT3RIhhJKeqRv75K8Bfb7I/0HJ4xvTRz8a2WsRxpOqkvL2K5abJnzdJtOVrbad92Q&#10;VLptPzLveikj9MCVPXYyKx4o2tmm2Ma+2kYrFcp9Coo0Q/ujpP1TTe/rdI9i3P9QFj8BAAD//wMA&#10;UEsDBBQABgAIAAAAIQDSlPwh2QAAAAMBAAAPAAAAZHJzL2Rvd25yZXYueG1sTI9BT8MwDIXvSPyH&#10;yEhcJpZumjYoTacB4ghoG+LsNV5brXFKk7Xl3+Od4GQ9P+v5e9l6dI3qqQu1ZwOzaQKKuPC25tLA&#10;5/717h5UiMgWG89k4IcCrPPrqwxT6wfeUr+LpZIQDikaqGJsU61DUZHDMPUtsXhH3zmMIrtS2w4H&#10;CXeNnifJUjusWT5U2NJzRcVpd3YG3pKnje7fv5fDvFz12+Fr8vFCE2Nub8bNI6hIY/w7hgu+oEMu&#10;TAd/ZhtUY0CKxMtWibdYiDrIfJiBzjP9nz3/BQAA//8DAFBLAQItABQABgAIAAAAIQC2gziS/gAA&#10;AOEBAAATAAAAAAAAAAAAAAAAAAAAAABbQ29udGVudF9UeXBlc10ueG1sUEsBAi0AFAAGAAgAAAAh&#10;ADj9If/WAAAAlAEAAAsAAAAAAAAAAAAAAAAALwEAAF9yZWxzLy5yZWxzUEsBAi0AFAAGAAgAAAAh&#10;AIY9mysaAgAAmAQAAA4AAAAAAAAAAAAAAAAALgIAAGRycy9lMm9Eb2MueG1sUEsBAi0AFAAGAAgA&#10;AAAhANKU/CHZAAAAAwEAAA8AAAAAAAAAAAAAAAAAdAQAAGRycy9kb3ducmV2LnhtbFBLBQYAAAAA&#10;BAAEAPMAAAB6BQ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Нормативный правовой акт об утверждении схемы территориального планирования муниципального района</w:t>
            </w: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10" behindDoc="0" locked="0" layoutInCell="1" allowOverlap="1" wp14:anchorId="20C99746" wp14:editId="70BD14E5">
                      <wp:simplePos x="0" y="0"/>
                      <wp:positionH relativeFrom="column">
                        <wp:posOffset>0</wp:posOffset>
                      </wp:positionH>
                      <wp:positionV relativeFrom="paragraph">
                        <wp:posOffset>7620</wp:posOffset>
                      </wp:positionV>
                      <wp:extent cx="279400" cy="311150"/>
                      <wp:effectExtent l="0" t="0" r="26670" b="13970"/>
                      <wp:wrapNone/>
                      <wp:docPr id="17" name="Надпись 10"/>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20C99746" id="Надпись 10" o:spid="_x0000_s1034" style="position:absolute;left:0;text-align:left;margin-left:0;margin-top:.6pt;width:22pt;height:24.5pt;z-index:1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ATRFwIAAJkEAAAOAAAAZHJzL2Uyb0RvYy54bWysVEuOEzEQ3SNxB8t70p0wykStdEaIUdig&#10;YcQMYu247cSSf7KddGfJnitwBxYs2HGFnhtRrnwZENIgvHD7U/Wq6r1yT686o8lGhKicrelwUFIi&#10;LHeNssuafrifv5hQEhOzDdPOippuRaRXs+fPpq2vxMitnG5EIABiY9X6mq5S8lVRRL4ShsWB88LC&#10;pXTBsATbsCyawFpAN7oYleW4aF1ofHBcxAin17tLOkN8KQVP76SMIhFdU8gt4RxwXuS5mE1ZtQzM&#10;rxTfp8H+IQvDlIWgR6hrlhhZB/UblFE8uOhkGnBnCiel4gJrgGqG5aNq7lbMC6wFyIn+SFP8f7D8&#10;ZnMbiGpAu0tKLDOgUf+l/9p/63/03x8+PXwmQ2Sp9bEC4zt/G4CzvIuwzCV3Mpj8hWJIh8xuj8yK&#10;LhEOh6PLyfgC+Odw9XJYjieIWZycfYjpjXCG5EVNAwiHfLLN25ggIJgeTHKs6LRq5kpr3ITl4rUO&#10;ZMNA5DmOrCu4/GKmLWlrOr6A2H+HKHH8CSK4tW120NpChBMNuEpbLTK0tu+FBFKRDYzF9ynuOg+e&#10;BnBx6D/IEx2yoYSSnui7d8neAhv+if5HJ4zvbDr6G2VdQBrOqsvL1C067JlJvs0nC9dsd92QVbrv&#10;PrLg91Im6IEbd2hlVj1SdGebY1v3ap2cVCj3OSjSDP2Pku7fan5g53sU4/RHmf0EAAD//wMAUEsD&#10;BBQABgAIAAAAIQB5rbX+2QAAAAQBAAAPAAAAZHJzL2Rvd25yZXYueG1sTI/BTsMwEETvSPyDtUhc&#10;KmoTlYJCnKqAOAJqQZy38ZJExOsQu0n4e5YTHGdnNfOm2My+UyMNsQ1s4XJpQBFXwbVcW3h7fby4&#10;ARUTssMuMFn4pgib8vSkwNyFiXc07lOtJIRjjhaalPpc61g15DEuQ08s3kcYPCaRQ63dgJOE+05n&#10;xqy1x5alocGe7huqPvdHb+HJ3G31+Py1nrL6etxN74uXB1pYe342b29BJZrT3zP84gs6lMJ0CEd2&#10;UXUWZEiSawZKzNVK5MHClclAl4X+D1/+AAAA//8DAFBLAQItABQABgAIAAAAIQC2gziS/gAAAOEB&#10;AAATAAAAAAAAAAAAAAAAAAAAAABbQ29udGVudF9UeXBlc10ueG1sUEsBAi0AFAAGAAgAAAAhADj9&#10;If/WAAAAlAEAAAsAAAAAAAAAAAAAAAAALwEAAF9yZWxzLy5yZWxzUEsBAi0AFAAGAAgAAAAhAPZY&#10;BNEXAgAAmQQAAA4AAAAAAAAAAAAAAAAALgIAAGRycy9lMm9Eb2MueG1sUEsBAi0AFAAGAAgAAAAh&#10;AHmttf7ZAAAABAEAAA8AAAAAAAAAAAAAAAAAcQQAAGRycy9kb3ducmV2LnhtbFBLBQYAAAAABAAE&#10;APMAAAB3BQ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Заключение о результатах публичных слушаний по схеме территориального планирования муниципальных районов</w:t>
            </w: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11" behindDoc="0" locked="0" layoutInCell="1" allowOverlap="1" wp14:anchorId="20D78570" wp14:editId="0726D110">
                      <wp:simplePos x="0" y="0"/>
                      <wp:positionH relativeFrom="column">
                        <wp:posOffset>0</wp:posOffset>
                      </wp:positionH>
                      <wp:positionV relativeFrom="paragraph">
                        <wp:posOffset>6350</wp:posOffset>
                      </wp:positionV>
                      <wp:extent cx="279400" cy="311150"/>
                      <wp:effectExtent l="0" t="0" r="26670" b="13970"/>
                      <wp:wrapNone/>
                      <wp:docPr id="19" name="Надпись 11"/>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20D78570" id="Надпись 11" o:spid="_x0000_s1035" style="position:absolute;left:0;text-align:left;margin-left:0;margin-top:.5pt;width:22pt;height:24.5pt;z-index:1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JPHGwIAAJkEAAAOAAAAZHJzL2Uyb0RvYy54bWysVM2O0zAQviPxDpbvNGlZlW7UdIVYlQta&#10;Vuwizq5jt5Yc27LdJj1y5xV4Bw4cuO0rdN+I8STNlgUhLcIHxz8z38x83zjzi7bWZCd8UNaUdDzK&#10;KRGG20qZdUk/3i5fzCgJkZmKaWtESfci0IvF82fzxhViYjdWV8ITADGhaFxJNzG6IssC34iahZF1&#10;wsCltL5mEbZ+nVWeNYBe62yS59Ossb5y3nIRApxedpd0gfhSCh7fSxlEJLqkkFvE2eO8SnO2mLNi&#10;7ZnbKN6nwf4hi5opA0EHqEsWGdl69RtUrbi3wco44rbOrJSKC6wBqhnnj6q52TAnsBYgJ7iBpvD/&#10;YPnV7toTVYF255QYVoNGh6+Hb4fvh7vDj/vP91/IeJxYalwowPjGXft+F2CZSm6lr9MXiiEtMrsf&#10;mBVtJBwOJ69m0zPgn8PVy3E+nSHz2YOz8yG+FbYmaVFSD8Ihn2z3LkQICKZHkxQrWK2qpdIaN369&#10;eqM92TEQeYkjZQwuv5hpQ5qSTs8g9t8hchx/gvB2a6oOWhuIkEjpaMBV3GuRoLX5ICSQimxgLN6n&#10;2HUePA3g4th/kCc6JEMJJT3Rt3dJ3gIb/on+gxPGtyYO/rUy1iMNJ9WlZWxXLfbMebpNJytb7btu&#10;SCrdtp+Yd72UEXrgyh5bmRWPFO1sU2xjX2+jlQrlPgVFmqH/UdL+raYHdrpHMR7+KIufAAAA//8D&#10;AFBLAwQUAAYACAAAACEAWYJMztkAAAAEAQAADwAAAGRycy9kb3ducmV2LnhtbEyPQU/DMAyF70j8&#10;h8hIXKYtYRoDlbrTAHEEtDFxzhrTVjROabK2/HvMCU5P9rOev5dvJt+qgfrYBEa4WhhQxGVwDVcI&#10;h7en+S2omCw72wYmhG+KsCnOz3KbuTDyjoZ9qpSEcMwsQp1Sl2kdy5q8jYvQEYv3EXpvk4x9pV1v&#10;Rwn3rV4as9beNiwfatvRQ03l5/7kEZ7N/VYPL1/rcVndDLvxffb6SDPEy4tpewcq0ZT+juEXX9Ch&#10;EKZjOLGLqkWQIkm2ImKuVqJHhGtjQBe5/g9f/AAAAP//AwBQSwECLQAUAAYACAAAACEAtoM4kv4A&#10;AADhAQAAEwAAAAAAAAAAAAAAAAAAAAAAW0NvbnRlbnRfVHlwZXNdLnhtbFBLAQItABQABgAIAAAA&#10;IQA4/SH/1gAAAJQBAAALAAAAAAAAAAAAAAAAAC8BAABfcmVscy8ucmVsc1BLAQItABQABgAIAAAA&#10;IQCAvJPHGwIAAJkEAAAOAAAAAAAAAAAAAAAAAC4CAABkcnMvZTJvRG9jLnhtbFBLAQItABQABgAI&#10;AAAAIQBZgkzO2QAAAAQBAAAPAAAAAAAAAAAAAAAAAHUEAABkcnMvZG93bnJldi54bWxQSwUGAAAA&#10;AAQABADzAAAAewU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Изменения, вносимые по части схем территориального планирования муниципальных районов</w:t>
            </w: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12" behindDoc="0" locked="0" layoutInCell="1" allowOverlap="1" wp14:anchorId="772F0F34" wp14:editId="6367272A">
                      <wp:simplePos x="0" y="0"/>
                      <wp:positionH relativeFrom="column">
                        <wp:posOffset>0</wp:posOffset>
                      </wp:positionH>
                      <wp:positionV relativeFrom="paragraph">
                        <wp:posOffset>5715</wp:posOffset>
                      </wp:positionV>
                      <wp:extent cx="279400" cy="311150"/>
                      <wp:effectExtent l="0" t="0" r="26670" b="13970"/>
                      <wp:wrapNone/>
                      <wp:docPr id="21" name="Надпись 12"/>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772F0F34" id="Надпись 12" o:spid="_x0000_s1036" style="position:absolute;left:0;text-align:left;margin-left:0;margin-top:.45pt;width:22pt;height:24.5pt;z-index: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gmvGwIAAJoEAAAOAAAAZHJzL2Uyb0RvYy54bWysVM1uEzEQviPxDpbvZHdDFaJVNhWiChdU&#10;KlrE2fHaiSWvbdlOdnPkzivwDhw4cOMV0jfqeHaTpi1CKsIHr39mvpn5vvHOzrtGk63wQVlT0WKU&#10;UyIMt7Uyq4p+vlm8mlISIjM109aIiu5EoOfzly9mrSvF2K6troUnAGJC2bqKrmN0ZZYFvhYNCyPr&#10;hIFLaX3DImz9Kqs9awG90dk4zydZa33tvOUiBDi96C/pHPGlFDx+lDKISHRFIbeIs8d5meZsPmPl&#10;yjO3VnxIg/1DFg1TBoIeoS5YZGTj1ROoRnFvg5VxxG2TWSkVF1gDVFPkj6q5XjMnsBYgJ7gjTeH/&#10;wfLL7ZUnqq7ouKDEsAY02n/f/9j/3P/e/7r9evuNFOPEUutCCcbX7soPuwDLVHInfZO+UAzpkNnd&#10;kVnRRcLhcPxmOjkD/jlcvS7yyRSZz+6dnQ/xvbANSYuKehAO+WTbDyFCQDA9mKRYwWpVL5TWuPGr&#10;5TvtyZaByAscKWNweWCmDWkrOjmD2H+HyHH8CcLbjal7aG0gQiKlpwFXcadFgtbmk5BAKrKBsfiQ&#10;Yt958DSAi0P/QZ7okAwllPRM38EleQts+Gf6H50wvjXx6N8oYz3ScFJdWsZu2WHPFChjOlraete3&#10;Q5LppvvCvBu0jNAEl/bQy6x8JGlvm4Ib+3YTrVSo9yko8gwPADUdHmt6Yad7VOP+lzK/AwAA//8D&#10;AFBLAwQUAAYACAAAACEAUigY4toAAAADAQAADwAAAGRycy9kb3ducmV2LnhtbEyPwU7DMBBE70j8&#10;g7VIXKrWoaoKCdlUBcQRqpaKsxsvSUS8DrGbhL9nOcFpNJrVzNt8M7lWDdSHxjPCzSIBRVx623CF&#10;cHx7nt+BCtGwNa1nQvimAJvi8iI3mfUj72k4xEpJCYfMINQxdpnWoazJmbDwHbFkH753JortK217&#10;M0q5a/UySdbamYZloTYdPdZUfh7ODuEledjq4fVrPS6r22E/vs92TzRDvL6atvegIk3x7xh+8QUd&#10;CmE6+TPboFoEeSQipKAkW63EnUTTFHSR6//sxQ8AAAD//wMAUEsBAi0AFAAGAAgAAAAhALaDOJL+&#10;AAAA4QEAABMAAAAAAAAAAAAAAAAAAAAAAFtDb250ZW50X1R5cGVzXS54bWxQSwECLQAUAAYACAAA&#10;ACEAOP0h/9YAAACUAQAACwAAAAAAAAAAAAAAAAAvAQAAX3JlbHMvLnJlbHNQSwECLQAUAAYACAAA&#10;ACEAdE4JrxsCAACaBAAADgAAAAAAAAAAAAAAAAAuAgAAZHJzL2Uyb0RvYy54bWxQSwECLQAUAAYA&#10;CAAAACEAUigY4toAAAADAQAADwAAAAAAAAAAAAAAAAB1BAAAZHJzL2Rvd25yZXYueG1sUEsFBgAA&#10;AAAEAAQA8wAAAHwFA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Нормативный правовой акт об утверждении изменений по части схем территориального планирования муниципальных районов</w:t>
            </w: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13" behindDoc="0" locked="0" layoutInCell="1" allowOverlap="1" wp14:anchorId="0756580B" wp14:editId="167C530C">
                      <wp:simplePos x="0" y="0"/>
                      <wp:positionH relativeFrom="column">
                        <wp:posOffset>0</wp:posOffset>
                      </wp:positionH>
                      <wp:positionV relativeFrom="paragraph">
                        <wp:posOffset>5080</wp:posOffset>
                      </wp:positionV>
                      <wp:extent cx="279400" cy="311150"/>
                      <wp:effectExtent l="0" t="0" r="26670" b="13970"/>
                      <wp:wrapNone/>
                      <wp:docPr id="23" name="Надпись 13"/>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0756580B" id="Надпись 13" o:spid="_x0000_s1037" style="position:absolute;left:0;text-align:left;margin-left:0;margin-top:.4pt;width:22pt;height:24.5pt;z-index:1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shHAIAAJoEAAAOAAAAZHJzL2Uyb0RvYy54bWysVM2O0zAQviPxDpbvNEm7KlXUdIVYlQta&#10;Vuwizq5jt5Yc27LdJj1y5xV4Bw4cuPEK3TdiPEm7ZUFIi/DB8c/MNzPfN878sms02QkflDUVLUY5&#10;JcJwWyuzruiHu+WLGSUhMlMzbY2o6F4Eerl4/mzeulKM7cbqWngCICaUravoJkZXZlngG9GwMLJO&#10;GLiU1jcswtavs9qzFtAbnY3zfJq11tfOWy5CgNOr/pIuEF9KweM7KYOIRFcUcos4e5xXac4Wc1au&#10;PXMbxYc02D9k0TBlIOgJ6opFRrZe/QbVKO5tsDKOuG0yK6XiAmuAaor8UTW3G+YE1gLkBHeiKfw/&#10;WH69u/FE1RUdTygxrAGNDl8OXw/fDj8O3+8/3X8mxSSx1LpQgvGtu/HDLsAyldxJ36QvFEM6ZHZ/&#10;YlZ0kXA4HL+cTS+Afw5XkyKfzpD57MHZ+RDfCNuQtKioB+GQT7Z7GyIEBNOjSYoVrFb1UmmNG79e&#10;vdae7BiIvMSRMgaXX8y0IW1FpxcQ++8QOY4/QXi7NXUPrQ1ESKT0NOAq7rVI0Nq8FxJIRTYwFh9S&#10;7DsPngZwcew/yBMdkqGEkp7oO7gkb4EN/0T/kxPGtyae/BtlrEcazqpLy9itOuyZokjX6Whl633f&#10;Dkmmu+4j827QMkITXNtjL7PykaS9bQpu7KtttFKh3uegyDM8ANR0eKzphZ3vUY2HX8riJwAAAP//&#10;AwBQSwMEFAAGAAgAAAAhAMK/ZPrZAAAAAwEAAA8AAABkcnMvZG93bnJldi54bWxMj0FPwkAQhe8m&#10;/ofNmHghspUQwNopQY1HJaDxvHTHtrE7W7tLW/894wlOLy9v8t432Xp0jeqpC7VnhPtpAoq48Lbm&#10;EuHz4/VuBSpEw9Y0ngnhjwKs8+urzKTWD7yjfh9LJSUcUoNQxdimWoeiImfC1LfEkn37zpkotiu1&#10;7cwg5a7RsyRZaGdqloXKtPRcUfGzPzqEt+Rpo/v338UwK5f9bviabF9ognh7M24eQUUa4/kY/vEF&#10;HXJhOvgj26AaBHkkIgi9ZPO5uIPowwp0nulL9vwEAAD//wMAUEsBAi0AFAAGAAgAAAAhALaDOJL+&#10;AAAA4QEAABMAAAAAAAAAAAAAAAAAAAAAAFtDb250ZW50X1R5cGVzXS54bWxQSwECLQAUAAYACAAA&#10;ACEAOP0h/9YAAACUAQAACwAAAAAAAAAAAAAAAAAvAQAAX3JlbHMvLnJlbHNQSwECLQAUAAYACAAA&#10;ACEAjBobIRwCAACaBAAADgAAAAAAAAAAAAAAAAAuAgAAZHJzL2Uyb0RvYy54bWxQSwECLQAUAAYA&#10;CAAAACEAwr9k+tkAAAADAQAADwAAAAAAAAAAAAAAAAB2BAAAZHJzL2Rvd25yZXYueG1sUEsFBgAA&#10;AAAEAAQA8wAAAHwFA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Генеральный план городского округа (Положение о Генеральном плане городского округа.</w:t>
            </w:r>
            <w:r w:rsidRPr="000F6948">
              <w:rPr>
                <w:rFonts w:ascii="Arial" w:eastAsiaTheme="minorEastAsia" w:hAnsi="Arial" w:cs="Arial"/>
                <w:sz w:val="24"/>
                <w:szCs w:val="24"/>
                <w:lang w:eastAsia="ru-RU"/>
              </w:rPr>
              <w:br/>
              <w:t>Карты (схемы) генплана городского округа. Материалы по обоснованию проекта Генерального плана городского округа)</w:t>
            </w: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14" behindDoc="0" locked="0" layoutInCell="1" allowOverlap="1" wp14:anchorId="3A8ABDEA" wp14:editId="77A48994">
                      <wp:simplePos x="0" y="0"/>
                      <wp:positionH relativeFrom="column">
                        <wp:posOffset>0</wp:posOffset>
                      </wp:positionH>
                      <wp:positionV relativeFrom="paragraph">
                        <wp:posOffset>5080</wp:posOffset>
                      </wp:positionV>
                      <wp:extent cx="279400" cy="311150"/>
                      <wp:effectExtent l="0" t="0" r="26670" b="13970"/>
                      <wp:wrapNone/>
                      <wp:docPr id="25" name="Надпись 14"/>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3A8ABDEA" id="Надпись 14" o:spid="_x0000_s1038" style="position:absolute;left:0;text-align:left;margin-left:0;margin-top:.4pt;width:22pt;height:24.5pt;z-index:1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Kc9HAIAAJoEAAAOAAAAZHJzL2Uyb0RvYy54bWysVM2O0zAQviPxDpbvNGkppYqarhCrckHL&#10;il3E2XXs1pJjW7bbpEfuvALvwIEDN14h+0aMJ2m3LAhpET44/pn5Zub7xllctLUme+GDsqak41FO&#10;iTDcVspsSvrhdvVsTkmIzFRMWyNKehCBXiyfPlk0rhATu7W6Ep4AiAlF40q6jdEVWRb4VtQsjKwT&#10;Bi6l9TWLsPWbrPKsAfRaZ5M8n2WN9ZXzlosQ4PSyv6RLxJdS8PhOyiAi0SWF3CLOHud1mrPlghUb&#10;z9xW8SEN9g9Z1EwZCHqCumSRkZ1Xv0HVinsbrIwjbuvMSqm4wBqgmnH+oJqbLXMCawFygjvRFP4f&#10;LL/aX3uiqpJOXlBiWA0adV+6r9237kf3/e7T3WcyniaWGhcKML5x137YBVimklvp6/SFYkiLzB5O&#10;zIo2Eg6Hk5fz2RT453D1fJzP5sh8du/sfIhvhK1JWpTUg3DIJ9u/DRECgunRJMUKVqtqpbTGjd+s&#10;X2tP9gxEXuFIGYPLL2bakKaksynE/jtEjuNPEN7uTNVDawMREik9DbiKBy0StDbvhQRSkQ2MxYcU&#10;+86DpwFcHPsP8kSHZCihpEf6Di7JW2DDP9L/5ITxrYkn/1oZ65GGs+rSMrbrFntmPEnX6Whtq0Pf&#10;Dkmm2/Yj827QMkITXNljL7PigaS9bQpu7KtdtFKh3uegyDM8ANR0eKzphZ3vUY37X8ryJwAAAP//&#10;AwBQSwMEFAAGAAgAAAAhAMK/ZPrZAAAAAwEAAA8AAABkcnMvZG93bnJldi54bWxMj0FPwkAQhe8m&#10;/ofNmHghspUQwNopQY1HJaDxvHTHtrE7W7tLW/894wlOLy9v8t432Xp0jeqpC7VnhPtpAoq48Lbm&#10;EuHz4/VuBSpEw9Y0ngnhjwKs8+urzKTWD7yjfh9LJSUcUoNQxdimWoeiImfC1LfEkn37zpkotiu1&#10;7cwg5a7RsyRZaGdqloXKtPRcUfGzPzqEt+Rpo/v338UwK5f9bviabF9ognh7M24eQUUa4/kY/vEF&#10;HXJhOvgj26AaBHkkIgi9ZPO5uIPowwp0nulL9vwEAAD//wMAUEsBAi0AFAAGAAgAAAAhALaDOJL+&#10;AAAA4QEAABMAAAAAAAAAAAAAAAAAAAAAAFtDb250ZW50X1R5cGVzXS54bWxQSwECLQAUAAYACAAA&#10;ACEAOP0h/9YAAACUAQAACwAAAAAAAAAAAAAAAAAvAQAAX3JlbHMvLnJlbHNQSwECLQAUAAYACAAA&#10;ACEANwinPRwCAACaBAAADgAAAAAAAAAAAAAAAAAuAgAAZHJzL2Uyb0RvYy54bWxQSwECLQAUAAYA&#10;CAAAACEAwr9k+tkAAAADAQAADwAAAAAAAAAAAAAAAAB2BAAAZHJzL2Rvd25yZXYueG1sUEsFBgAA&#10;AAAEAAQA8wAAAHwFA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Нормативный правовой акт об утверждении Генерального плана городского округа</w:t>
            </w:r>
          </w:p>
          <w:p w:rsidR="00E27EC1" w:rsidRPr="000F6948" w:rsidRDefault="00E27EC1">
            <w:pPr>
              <w:widowControl w:val="0"/>
              <w:spacing w:after="0" w:line="240" w:lineRule="auto"/>
              <w:jc w:val="both"/>
              <w:rPr>
                <w:rFonts w:ascii="Arial" w:eastAsiaTheme="minorEastAsia" w:hAnsi="Arial" w:cs="Arial"/>
                <w:sz w:val="24"/>
                <w:szCs w:val="24"/>
                <w:lang w:eastAsia="ru-RU"/>
              </w:rPr>
            </w:pP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15" behindDoc="0" locked="0" layoutInCell="1" allowOverlap="1" wp14:anchorId="7E3EEF38" wp14:editId="4F6C2C4E">
                      <wp:simplePos x="0" y="0"/>
                      <wp:positionH relativeFrom="column">
                        <wp:posOffset>0</wp:posOffset>
                      </wp:positionH>
                      <wp:positionV relativeFrom="paragraph">
                        <wp:posOffset>4445</wp:posOffset>
                      </wp:positionV>
                      <wp:extent cx="279400" cy="311150"/>
                      <wp:effectExtent l="0" t="0" r="26670" b="13970"/>
                      <wp:wrapNone/>
                      <wp:docPr id="27" name="Надпись 15"/>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7E3EEF38" id="Надпись 15" o:spid="_x0000_s1039" style="position:absolute;left:0;text-align:left;margin-left:0;margin-top:.35pt;width:22pt;height:24.5pt;z-index:1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LWzHAIAAJoEAAAOAAAAZHJzL2Uyb0RvYy54bWysVM2O0zAQviPxDpbvNGl36VZR0xViVS5o&#10;WbGLOLuO3VpybMt2m/TInVfgHThw4MYrZN+I8STtlgUhLcIHxz8z38x83zjzy7bWZCd8UNaUdDzK&#10;KRGG20qZdUk/3C1fzCgJkZmKaWtESfci0MvF82fzxhViYjdWV8ITADGhaFxJNzG6IssC34iahZF1&#10;wsCltL5mEbZ+nVWeNYBe62yS59Ossb5y3nIRApxe9Zd0gfhSCh7fSRlEJLqkkFvE2eO8SnO2mLNi&#10;7ZnbKD6kwf4hi5opA0GPUFcsMrL16jeoWnFvg5VxxG2dWSkVF1gDVDPOH1Vzu2FOYC1ATnBHmsL/&#10;g+XXuxtPVFXSyQUlhtWgUfel+9p963503+8/3X8m45eJpcaFAoxv3Y0fdgGWqeRW+jp9oRjSIrP7&#10;I7OijYTD4eRiNj0H/jlcnY3z6QyZzx6cnQ/xjbA1SYuSehAO+WS7tyFCQDA9mKRYwWpVLZXWuPHr&#10;1WvtyY6ByEscKWNw+cVMG9KUdHoOsf8OkeP4E4S3W1P10NpAhERKTwOu4l6LBK3NeyGBVGQDY/Eh&#10;xb7z4GkAF4f+gzzRIRlKKOmJvoNL8hbY8E/0PzphfGvi0b9Wxnqk4aS6tIztqsWeGZ+l63S0stW+&#10;b4ck0137kXk3aBmhCa7toZdZ8UjS3jYFN/bVNlqpUO9TUOQZHgBqOjzW9MJO96jGwy9l8RMAAP//&#10;AwBQSwMEFAAGAAgAAAAhALLl93DaAAAAAwEAAA8AAABkcnMvZG93bnJldi54bWxMj8FOwzAQRO9I&#10;/IO1SFwq6lBVDYQ4VQFxhKql6nkbL0lEvA6xm4S/ZznBaTSa1czbfD25Vg3Uh8azgdt5Aoq49Lbh&#10;ysDh/eXmDlSIyBZbz2TgmwKsi8uLHDPrR97RsI+VkhIOGRqoY+wyrUNZk8Mw9x2xZB++dxjF9pW2&#10;PY5S7lq9SJKVdtiwLNTY0VNN5ef+7Ay8Jo8bPbx9rcZFlQ678TjbPtPMmOurafMAKtIU/47hF1/Q&#10;oRCmkz+zDao1II9EAykoyZZLcSfR+xR0kev/7MUPAAAA//8DAFBLAQItABQABgAIAAAAIQC2gziS&#10;/gAAAOEBAAATAAAAAAAAAAAAAAAAAAAAAABbQ29udGVudF9UeXBlc10ueG1sUEsBAi0AFAAGAAgA&#10;AAAhADj9If/WAAAAlAEAAAsAAAAAAAAAAAAAAAAALwEAAF9yZWxzLy5yZWxzUEsBAi0AFAAGAAgA&#10;AAAhAM9ctbMcAgAAmgQAAA4AAAAAAAAAAAAAAAAALgIAAGRycy9lMm9Eb2MueG1sUEsBAi0AFAAG&#10;AAgAAAAhALLl93DaAAAAAwEAAA8AAAAAAAAAAAAAAAAAdgQAAGRycy9kb3ducmV2LnhtbFBLBQYA&#10;AAAABAAEAPMAAAB9BQ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Заключение о результатах публичных слушаний по Генеральному плану городского округа</w:t>
            </w: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16" behindDoc="0" locked="0" layoutInCell="1" allowOverlap="1" wp14:anchorId="03EC9B02" wp14:editId="27035A12">
                      <wp:simplePos x="0" y="0"/>
                      <wp:positionH relativeFrom="column">
                        <wp:posOffset>0</wp:posOffset>
                      </wp:positionH>
                      <wp:positionV relativeFrom="paragraph">
                        <wp:posOffset>3810</wp:posOffset>
                      </wp:positionV>
                      <wp:extent cx="279400" cy="311150"/>
                      <wp:effectExtent l="0" t="0" r="26670" b="13970"/>
                      <wp:wrapNone/>
                      <wp:docPr id="29" name="Надпись 16"/>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03EC9B02" id="Надпись 16" o:spid="_x0000_s1040" style="position:absolute;left:0;text-align:left;margin-left:0;margin-top:.3pt;width:22pt;height:24.5pt;z-index: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9P6HAIAAJoEAAAOAAAAZHJzL2Uyb0RvYy54bWysVM2O0zAQviPxDpbvNGmpSomarhCrckHL&#10;il3E2XXs1pJjW7bbpEfuvALvwIEDN14h+0aMJ2m3LAhpET44/pn5Zub7xllctLUme+GDsqak41FO&#10;iTDcVspsSvrhdvVsTkmIzFRMWyNKehCBXiyfPlk0rhATu7W6Ep4AiAlF40q6jdEVWRb4VtQsjKwT&#10;Bi6l9TWLsPWbrPKsAfRaZ5M8n2WN9ZXzlosQ4PSyv6RLxJdS8PhOyiAi0SWF3CLOHud1mrPlghUb&#10;z9xW8SEN9g9Z1EwZCHqCumSRkZ1Xv0HVinsbrIwjbuvMSqm4wBqgmnH+oJqbLXMCawFygjvRFP4f&#10;LL/aX3uiqpJOXlJiWA0adV+6r9237kf3/e7T3WcyniWWGhcKML5x137YBVimklvp6/SFYkiLzB5O&#10;zIo2Eg6Hkxfz2RT453D1fJzP5sh8du/sfIhvhK1JWpTUg3DIJ9u/DRECgunRJMUKVqtqpbTGjd+s&#10;X2tP9gxEXuFIGYPLL2bakKaksynE/jtEjuNPEN7uTNVDawMREik9DbiKBy0StDbvhQRSkQ2MxYcU&#10;+86DpwFcHPsP8kSHZCihpEf6Di7JW2DDP9L/5ITxrYkn/1oZ65GGs+rSMrbrFntmPE3X6Whtq0Pf&#10;Dkmm2/Yj827QMkITXNljL7PigaS9bQpu7KtdtFKh3uegyDM8ANR0eKzphZ3vUY37X8ryJwAAAP//&#10;AwBQSwMEFAAGAAgAAAAhACJyi2jZAAAAAwEAAA8AAABkcnMvZG93bnJldi54bWxMj8FOwzAQRO9I&#10;/IO1SFwq6lBVKYRsqgLiCKgt4uzGSxIRr0PsJuHvu5zKaTSa1czbfD25Vg3Uh8Yzwu08AUVcettw&#10;hfCxf7m5AxWiYWtaz4TwSwHWxeVFbjLrR97SsIuVkhIOmUGoY+wyrUNZkzNh7jtiyb5870wU21fa&#10;9maUctfqRZKk2pmGZaE2HT3VVH7vjg7hNXnc6OHtJx0X1WrYjp+z92eaIV5fTZsHUJGmeD6GP3xB&#10;h0KYDv7INqgWQR6JCCkoyZZLcQfR+xR0kev/7MUJAAD//wMAUEsBAi0AFAAGAAgAAAAhALaDOJL+&#10;AAAA4QEAABMAAAAAAAAAAAAAAAAAAAAAAFtDb250ZW50X1R5cGVzXS54bWxQSwECLQAUAAYACAAA&#10;ACEAOP0h/9YAAACUAQAACwAAAAAAAAAAAAAAAAAvAQAAX3JlbHMvLnJlbHNQSwECLQAUAAYACAAA&#10;ACEAVxfT+hwCAACaBAAADgAAAAAAAAAAAAAAAAAuAgAAZHJzL2Uyb0RvYy54bWxQSwECLQAUAAYA&#10;CAAAACEAInKLaNkAAAADAQAADwAAAAAAAAAAAAAAAAB2BAAAZHJzL2Rvd25yZXYueG1sUEsFBgAA&#10;AAAEAAQA8wAAAHwFA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Изменения по части Генерального плана городского округа</w:t>
            </w:r>
          </w:p>
          <w:p w:rsidR="00E27EC1" w:rsidRPr="000F6948" w:rsidRDefault="00E27EC1">
            <w:pPr>
              <w:widowControl w:val="0"/>
              <w:spacing w:after="0" w:line="240" w:lineRule="auto"/>
              <w:jc w:val="both"/>
              <w:rPr>
                <w:rFonts w:ascii="Arial" w:eastAsiaTheme="minorEastAsia" w:hAnsi="Arial" w:cs="Arial"/>
                <w:sz w:val="24"/>
                <w:szCs w:val="24"/>
                <w:lang w:eastAsia="ru-RU"/>
              </w:rPr>
            </w:pP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17" behindDoc="0" locked="0" layoutInCell="1" allowOverlap="1" wp14:anchorId="46A31CCF" wp14:editId="7A951AD8">
                      <wp:simplePos x="0" y="0"/>
                      <wp:positionH relativeFrom="column">
                        <wp:posOffset>0</wp:posOffset>
                      </wp:positionH>
                      <wp:positionV relativeFrom="paragraph">
                        <wp:posOffset>3175</wp:posOffset>
                      </wp:positionV>
                      <wp:extent cx="279400" cy="311150"/>
                      <wp:effectExtent l="0" t="0" r="26670" b="13970"/>
                      <wp:wrapNone/>
                      <wp:docPr id="31" name="Надпись 17"/>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46A31CCF" id="Надпись 17" o:spid="_x0000_s1041" style="position:absolute;left:0;text-align:left;margin-left:0;margin-top:.25pt;width:22pt;height:24.5pt;z-index:1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EY5HAIAAJoEAAAOAAAAZHJzL2Uyb0RvYy54bWysVM2O0zAQviPxDpbvNEl36VZR0xViVS5o&#10;WbGLOLuO3VpybMt2m/TInVfgHThw4MYrdN+I8STtlgUhLcIHxz8z38x83zizy67RZCt8UNZUtBjl&#10;lAjDba3MqqIf7hYvppSEyEzNtDWiojsR6OX8+bNZ60oxtmura+EJgJhQtq6i6xhdmWWBr0XDwsg6&#10;YeBSWt+wCFu/ymrPWkBvdDbO80nWWl87b7kIAU6v+ks6R3wpBY/vpAwiEl1RyC3i7HFepjmbz1i5&#10;8sytFR/SYP+QRcOUgaBHqCsWGdl49RtUo7i3wco44rbJrJSKC6wBqinyR9XcrpkTWAuQE9yRpvD/&#10;YPn19sYTVVf0rKDEsAY02n/Zf91/2//Yf7//dP+ZFBeJpdaFEoxv3Y0fdgGWqeRO+iZ9oRjSIbO7&#10;I7Oii4TD4fhiOjkH/jlcnRX5ZIrMZw/Ozof4RtiGpEVFPQiHfLLt2xAhIJgeTFKsYLWqF0pr3PjV&#10;8rX2ZMtA5AWOlDG4/GKmDWkrOjmH2H+HyHH8CcLbjal7aG0gQiKlpwFXcadFgtbmvZBAKrKBsfiQ&#10;Yt958DSAi0P/QZ7okAwllPRE38EleQts+Cf6H50wvjXx6N8oYz3ScFJdWsZu2WHPFC/TdTpa2nrX&#10;t0OS6a77yLwbtIzQBNf20MusfCRpb5uCG/tqE61UqPcpKPIMDwA1HR5remGne1Tj4Zcy/wkAAP//&#10;AwBQSwMEFAAGAAgAAAAhAJLKDkDaAAAAAwEAAA8AAABkcnMvZG93bnJldi54bWxMj81OwzAQhO9I&#10;vIO1SFwq6lD1h4Y4VQFxhKoF9byNlyQiXofYTcLbs5zgNBrNaubbbDO6RvXUhdqzgdtpAoq48Lbm&#10;0sD72/PNHagQkS02nsnANwXY5JcXGabWD7yn/hBLJSUcUjRQxdimWoeiIodh6ltiyT585zCK7Upt&#10;Oxyk3DV6liRL7bBmWaiwpceKis/D2Rl4SR62un/9Wg6zctXvh+Nk90QTY66vxu09qEhj/DuGX3xB&#10;h1yYTv7MNqjGgDwSDSxASTafizuJrheg80z/Z89/AAAA//8DAFBLAQItABQABgAIAAAAIQC2gziS&#10;/gAAAOEBAAATAAAAAAAAAAAAAAAAAAAAAABbQ29udGVudF9UeXBlc10ueG1sUEsBAi0AFAAGAAgA&#10;AAAhADj9If/WAAAAlAEAAAsAAAAAAAAAAAAAAAAALwEAAF9yZWxzLy5yZWxzUEsBAi0AFAAGAAgA&#10;AAAhAKiYRjkcAgAAmgQAAA4AAAAAAAAAAAAAAAAALgIAAGRycy9lMm9Eb2MueG1sUEsBAi0AFAAG&#10;AAgAAAAhAJLKDkDaAAAAAwEAAA8AAAAAAAAAAAAAAAAAdgQAAGRycy9kb3ducmV2LnhtbFBLBQYA&#10;AAAABAAEAPMAAAB9BQ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Нормативный правовой акт об утверждении изменений по части Генерального плана городского округа</w:t>
            </w: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18" behindDoc="0" locked="0" layoutInCell="1" allowOverlap="1" wp14:anchorId="4533D504" wp14:editId="707FE0BA">
                      <wp:simplePos x="0" y="0"/>
                      <wp:positionH relativeFrom="column">
                        <wp:posOffset>0</wp:posOffset>
                      </wp:positionH>
                      <wp:positionV relativeFrom="paragraph">
                        <wp:posOffset>2540</wp:posOffset>
                      </wp:positionV>
                      <wp:extent cx="279400" cy="311150"/>
                      <wp:effectExtent l="0" t="0" r="26670" b="13970"/>
                      <wp:wrapNone/>
                      <wp:docPr id="33" name="Надпись 18"/>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4533D504" id="Надпись 18" o:spid="_x0000_s1042" style="position:absolute;left:0;text-align:left;margin-left:0;margin-top:.2pt;width:22pt;height:24.5pt;z-index:1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Wt1HAIAAJoEAAAOAAAAZHJzL2Uyb0RvYy54bWysVM2O0zAQviPxDpbvNGm7KlXUdIVYlQta&#10;Vuwizq5jt5Yc27LdJj1y5xV4Bw4cuPEK2TdiPEm7ZUFIi/DB8c/MNzPfN87isq012QsflDUlHY9y&#10;SoThtlJmU9IPd6sXc0pCZKZi2hpR0oMI9HL5/NmicYWY2K3VlfAEQEwoGlfSbYyuyLLAt6JmYWSd&#10;MHApra9ZhK3fZJVnDaDXOpvk+SxrrK+ct1yEAKdX/SVdIr6Ugsd3UgYRiS4p5BZx9jiv05wtF6zY&#10;eOa2ig9psH/IombKQNAT1BWLjOy8+g2qVtzbYGUccVtnVkrFBdYA1YzzR9XcbpkTWAuQE9yJpvD/&#10;YPn1/sYTVZV0OqXEsBo06r50X7tv3Y/u+/2n+89kPE8sNS4UYHzrbvywC7BMJbfS1+kLxZAWmT2c&#10;mBVtJBwOJy/nswvgn8PVdJzP5sh89uDsfIhvhK1JWpTUg3DIJ9u/DRECgunRJMUKVqtqpbTGjd+s&#10;X2tP9gxEXuFIGYPLL2bakKakswuI/XeIHMefILzdmaqH1gYiJFJ6GnAVD1okaG3eCwmkIhsYiw8p&#10;9p0HTwO4OPYf5IkOyVBCSU/0HVySt8CGf6L/yQnjWxNP/rUy1iMNZ9WlZWzXLfbMeJau09HaVoe+&#10;HZJMd+1H5t2gZYQmuLbHXmbFI0l72xTc2Fe7aKVCvc9BkWd4AKjp8FjTCzvfoxoPv5TlTwAAAP//&#10;AwBQSwMEFAAGAAgAAAAhAAJdcljZAAAAAwEAAA8AAABkcnMvZG93bnJldi54bWxMj8FOwzAQRO9I&#10;/IO1SFwq6lBFLYRsqgLiCKgt4uzGSxIRr0PsJuHvu5zKaTSa1czbfD25Vg3Uh8Yzwu08AUVcettw&#10;hfCxf7m5AxWiYWtaz4TwSwHWxeVFbjLrR97SsIuVkhIOmUGoY+wyrUNZkzNh7jtiyb5870wU21fa&#10;9maUctfqRZIstTMNy0JtOnqqqfzeHR3Ca/K40cPbz3JcVKthO37O3p9phnh9NW0eQEWa4vkY/vAF&#10;HQphOvgj26BaBHkkIqSgJEtTcQfR+xR0kev/7MUJAAD//wMAUEsBAi0AFAAGAAgAAAAhALaDOJL+&#10;AAAA4QEAABMAAAAAAAAAAAAAAAAAAAAAAFtDb250ZW50X1R5cGVzXS54bWxQSwECLQAUAAYACAAA&#10;ACEAOP0h/9YAAACUAQAACwAAAAAAAAAAAAAAAAAvAQAAX3JlbHMvLnJlbHNQSwECLQAUAAYACAAA&#10;ACEAt1FrdRwCAACaBAAADgAAAAAAAAAAAAAAAAAuAgAAZHJzL2Uyb0RvYy54bWxQSwECLQAUAAYA&#10;CAAAACEAAl1yWNkAAAADAQAADwAAAAAAAAAAAAAAAAB2BAAAZHJzL2Rvd25yZXYueG1sUEsFBgAA&#10;AAAEAAQA8wAAAHwFA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Генеральный план поселения (Положение о Генеральном плане поселения.</w:t>
            </w:r>
            <w:r w:rsidRPr="000F6948">
              <w:rPr>
                <w:rFonts w:ascii="Arial" w:eastAsiaTheme="minorEastAsia" w:hAnsi="Arial" w:cs="Arial"/>
                <w:sz w:val="24"/>
                <w:szCs w:val="24"/>
                <w:lang w:eastAsia="ru-RU"/>
              </w:rPr>
              <w:br/>
              <w:t>Карты (схемы) генплана поселения. Материалы по обоснованию проекта Генерального плана поселения)</w:t>
            </w: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19" behindDoc="0" locked="0" layoutInCell="1" allowOverlap="1" wp14:anchorId="74DD3D72" wp14:editId="668B449C">
                      <wp:simplePos x="0" y="0"/>
                      <wp:positionH relativeFrom="column">
                        <wp:posOffset>0</wp:posOffset>
                      </wp:positionH>
                      <wp:positionV relativeFrom="paragraph">
                        <wp:posOffset>1270</wp:posOffset>
                      </wp:positionV>
                      <wp:extent cx="279400" cy="311150"/>
                      <wp:effectExtent l="0" t="0" r="26670" b="13970"/>
                      <wp:wrapNone/>
                      <wp:docPr id="35" name="Надпись 19"/>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74DD3D72" id="Надпись 19" o:spid="_x0000_s1043" style="position:absolute;left:0;text-align:left;margin-left:0;margin-top:.1pt;width:22pt;height:24.5pt;z-index:1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R8AHQIAAJoEAAAOAAAAZHJzL2Uyb0RvYy54bWysVM1uEzEQviPxDpbvZDdpSdNVNhWiChdU&#10;KlrUs+O1E0te27Kd7ObInVfgHThw6I1XSN+I8ewmDQUhFeGD1z8z38x833inF22tyUb4oKwp6XCQ&#10;UyIMt5Uyy5J+up2/mlASIjMV09aIkm5FoBezly+mjSvEyK6sroQnAGJC0biSrmJ0RZYFvhI1CwPr&#10;hIFLaX3NImz9Mqs8awC91tkoz8dZY33lvOUiBDi97C7pDPGlFDx+kDKISHRJIbeIs8d5keZsNmXF&#10;0jO3UrxPg/1DFjVTBoIeoC5ZZGTt1W9QteLeBivjgNs6s1IqLrAGqGaYP6nmZsWcwFqAnOAONIX/&#10;B8uvNteeqKqkJ68pMawGjXZfd99233c/dvcPnx++kOF5YqlxoQDjG3ft+12AZSq5lb5OXyiGtMjs&#10;9sCsaCPhcDg6m4xPgX8OVyfDfDxB5rNHZ+dDfCdsTdKipB6EQz7Z5n2IEBBM9yYpVrBaVXOlNW78&#10;cvFWe7JhIPIcR8oYXH4x04Y0JR2fQuy/Q+Q4/gTh7dpUHbQ2ECGR0tGAq7jVIkFr81FIIBXZwFi8&#10;T7HrPHgawMW+/yBPdEiGEkp6pm/vkrwFNvwz/Q9OGN+aePCvlbEeaTiqLi1ju2ixZ4Zn6TodLWy1&#10;7dohyXTb3jHvei0jNMGV3fcyK55I2tmm4Ma+WUcrFep9DIo8wwNATfvHml7Y8R7VePylzH4CAAD/&#10;/wMAUEsDBBQABgAIAAAAIQBiLHkJ2QAAAAMBAAAPAAAAZHJzL2Rvd25yZXYueG1sTI/BTsMwEETv&#10;SPyDtUhcKuoQVS2EbKoC4gioLeLsxksSEa9D7Cbh77ucymk0mtXM23w9uVYN1IfGM8LtPAFFXHrb&#10;cIXwsX+5uQMVomFrWs+E8EsB1sXlRW4y60fe0rCLlZISDplBqGPsMq1DWZMzYe47Ysm+fO9MFNtX&#10;2vZmlHLX6jRJltqZhmWhNh091VR+744O4TV53Ojh7Wc5ptVq2I6fs/dnmiFeX02bB1CRpng+hj98&#10;QYdCmA7+yDaoFkEeiQgpKMkWC3EH0fsUdJHr/+zFCQAA//8DAFBLAQItABQABgAIAAAAIQC2gziS&#10;/gAAAOEBAAATAAAAAAAAAAAAAAAAAAAAAABbQ29udGVudF9UeXBlc10ueG1sUEsBAi0AFAAGAAgA&#10;AAAhADj9If/WAAAAlAEAAAsAAAAAAAAAAAAAAAAALwEAAF9yZWxzLy5yZWxzUEsBAi0AFAAGAAgA&#10;AAAhAA8NHwAdAgAAmgQAAA4AAAAAAAAAAAAAAAAALgIAAGRycy9lMm9Eb2MueG1sUEsBAi0AFAAG&#10;AAgAAAAhAGIseQnZAAAAAwEAAA8AAAAAAAAAAAAAAAAAdwQAAGRycy9kb3ducmV2LnhtbFBLBQYA&#10;AAAABAAEAPMAAAB9BQ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Нормативный правовой акт об утверждении Генерального плана поселения</w:t>
            </w:r>
          </w:p>
          <w:p w:rsidR="00E27EC1" w:rsidRPr="000F6948" w:rsidRDefault="00E27EC1">
            <w:pPr>
              <w:widowControl w:val="0"/>
              <w:spacing w:after="0" w:line="240" w:lineRule="auto"/>
              <w:jc w:val="both"/>
              <w:rPr>
                <w:rFonts w:ascii="Arial" w:eastAsiaTheme="minorEastAsia" w:hAnsi="Arial" w:cs="Arial"/>
                <w:sz w:val="24"/>
                <w:szCs w:val="24"/>
                <w:lang w:eastAsia="ru-RU"/>
              </w:rPr>
            </w:pP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20" behindDoc="0" locked="0" layoutInCell="1" allowOverlap="1" wp14:anchorId="07D3FACE" wp14:editId="6A49540D">
                      <wp:simplePos x="0" y="0"/>
                      <wp:positionH relativeFrom="column">
                        <wp:posOffset>0</wp:posOffset>
                      </wp:positionH>
                      <wp:positionV relativeFrom="paragraph">
                        <wp:posOffset>635</wp:posOffset>
                      </wp:positionV>
                      <wp:extent cx="279400" cy="311150"/>
                      <wp:effectExtent l="0" t="0" r="26670" b="13970"/>
                      <wp:wrapNone/>
                      <wp:docPr id="37" name="Надпись 20"/>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07D3FACE" id="Надпись 20" o:spid="_x0000_s1044" style="position:absolute;left:0;text-align:left;margin-left:0;margin-top:.05pt;width:22pt;height:24.5pt;z-index: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jGQIAAJoEAAAOAAAAZHJzL2Uyb0RvYy54bWysVM1uEzEQviPxDpbvZDdplUarbCpEFS6o&#10;VLSIs+O1E0v+k+1kN0fuvALvwIEDN14hfaOOJ79tEVIRPnj9M/PNzPeNd3zZGU1WIkTlbE37vZIS&#10;YblrlJ3X9PPd9M2IkpiYbZh2VtR0LSK9nLx+NW59JQZu4XQjAgEQG6vW13SRkq+KIvKFMCz2nBcW&#10;LqULhiXYhnnRBNYCutHFoCyHRetC44PjIkY4vdpe0gniSyl4+ihlFInomkJuCeeA8yzPxWTMqnlg&#10;fqH4Lg32D1kYpiwEPUBdscTIMqhnUEbx4KKTqcedKZyUigusAarpl0+quV0wL7AWICf6A03x/8Hy&#10;69VNIKqp6dkFJZYZ0GjzffNj83Pze/Pr/uv9NzJAllofKzC+9TcBOMu7CMtccieDyV8ohnTI7PrA&#10;rOgS4XA4uBgNz4F/Dldn/XI4Qszi6OxDTO+FMyQvahpAOOSTrT7EBAHBdG+SY0WnVTNVWuMmzGfv&#10;dCArBiJPcWRdweWRmbakrenwHGL/HaLE8SeI4Ja22UJrCxGONOAqrbXI0Np+EhJIRTYwFt+luO08&#10;eBrAxb7/IE90yIYSSnqh784lewts+Bf6H5wwvrPp4G+UdQFpOKkuL1M367Bn+qN8nY9mrllv2yHL&#10;dNd9YcHvtEzQBNdu38useiLp1jYHt+7tMjmpUO9TUOQZHgBqunus+YWd7lGN4y9l8gAAAP//AwBQ&#10;SwMEFAAGAAgAAAAhANKU/CHZAAAAAwEAAA8AAABkcnMvZG93bnJldi54bWxMj0FPwzAMhe9I/IfI&#10;SFwmlm6aNihNpwHiCGgb4uw1XlutcUqTteXf453gZD0/6/l72Xp0jeqpC7VnA7NpAoq48Lbm0sDn&#10;/vXuHlSIyBYbz2TghwKs8+urDFPrB95Sv4ulkhAOKRqoYmxTrUNRkcMw9S2xeEffOYwiu1LbDgcJ&#10;d42eJ8lSO6xZPlTY0nNFxWl3dgbekqeN7t+/l8O8XPXb4Wvy8UITY25vxs0jqEhj/DuGC76gQy5M&#10;B39mG1RjQIrEy1aJt1iIOsh8mIHOM/2fPf8FAAD//wMAUEsBAi0AFAAGAAgAAAAhALaDOJL+AAAA&#10;4QEAABMAAAAAAAAAAAAAAAAAAAAAAFtDb250ZW50X1R5cGVzXS54bWxQSwECLQAUAAYACAAAACEA&#10;OP0h/9YAAACUAQAACwAAAAAAAAAAAAAAAAAvAQAAX3JlbHMvLnJlbHNQSwECLQAUAAYACAAAACEA&#10;wV//4xkCAACaBAAADgAAAAAAAAAAAAAAAAAuAgAAZHJzL2Uyb0RvYy54bWxQSwECLQAUAAYACAAA&#10;ACEA0pT8IdkAAAADAQAADwAAAAAAAAAAAAAAAABzBAAAZHJzL2Rvd25yZXYueG1sUEsFBgAAAAAE&#10;AAQA8wAAAHkFA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Заключение о результатах публичных слушаний по Генеральному плану поселения</w:t>
            </w:r>
          </w:p>
          <w:p w:rsidR="00E27EC1" w:rsidRPr="000F6948" w:rsidRDefault="00E27EC1">
            <w:pPr>
              <w:widowControl w:val="0"/>
              <w:spacing w:after="0" w:line="240" w:lineRule="auto"/>
              <w:jc w:val="both"/>
              <w:rPr>
                <w:rFonts w:ascii="Arial" w:eastAsiaTheme="minorEastAsia" w:hAnsi="Arial" w:cs="Arial"/>
                <w:sz w:val="24"/>
                <w:szCs w:val="24"/>
                <w:lang w:eastAsia="ru-RU"/>
              </w:rPr>
            </w:pP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21" behindDoc="0" locked="0" layoutInCell="1" allowOverlap="1" wp14:anchorId="1A2A5ECD" wp14:editId="66839D69">
                      <wp:simplePos x="0" y="0"/>
                      <wp:positionH relativeFrom="column">
                        <wp:posOffset>0</wp:posOffset>
                      </wp:positionH>
                      <wp:positionV relativeFrom="paragraph">
                        <wp:posOffset>635</wp:posOffset>
                      </wp:positionV>
                      <wp:extent cx="279400" cy="311150"/>
                      <wp:effectExtent l="0" t="0" r="26670" b="13970"/>
                      <wp:wrapNone/>
                      <wp:docPr id="39" name="Надпись 21"/>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1A2A5ECD" id="Надпись 21" o:spid="_x0000_s1045" style="position:absolute;left:0;text-align:left;margin-left:0;margin-top:.05pt;width:22pt;height:24.5pt;z-index:2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Ta7HAIAAJoEAAAOAAAAZHJzL2Uyb0RvYy54bWysVM2O0zAQviPxDpbvNEl3VbpR0xViVS5o&#10;WbGLOLuO3VpybMt2m/TInVfgHThw4MYrdN+I8STtlgUhLcIHxz8z38x83zizy67RZCt8UNZUtBjl&#10;lAjDba3MqqIf7hYvppSEyEzNtDWiojsR6OX8+bNZ60oxtmura+EJgJhQtq6i6xhdmWWBr0XDwsg6&#10;YeBSWt+wCFu/ymrPWkBvdDbO80nWWl87b7kIAU6v+ks6R3wpBY/vpAwiEl1RyC3i7HFepjmbz1i5&#10;8sytFR/SYP+QRcOUgaBHqCsWGdl49RtUo7i3wco44rbJrJSKC6wBqinyR9XcrpkTWAuQE9yRpvD/&#10;YPn19sYTVVf07IISwxrQaP9l/3X/bf9j//3+0/1nMi4SS60LJRjfuhs/7AIsU8md9E36QjGkQ2Z3&#10;R2ZFFwmHw/HL6eQc+OdwdVbkkykynz04Ox/iG2EbkhYV9SAc8sm2b0OEgGB6MEmxgtWqXiitceNX&#10;y9faky0DkRc4Usbg8ouZNqSt6OQcYv8dIsfxJwhvN6buobWBCImUngZcxZ0WCVqb90ICqcgGxuJD&#10;in3nwdMALg79B3miQzKUUNITfQeX5C2w4Z/of3TC+NbEo3+jjPVIw0l1aRm7ZYc9U1yk63S0tPWu&#10;b4ck0133kXk3aBmhCa7toZdZ+UjS3jYFN/bVJlqpUO9TUOQZHgBqOjzW9MJO96jGwy9l/hMAAP//&#10;AwBQSwMEFAAGAAgAAAAhANKU/CHZAAAAAwEAAA8AAABkcnMvZG93bnJldi54bWxMj0FPwzAMhe9I&#10;/IfISFwmlm6aNihNpwHiCGgb4uw1XlutcUqTteXf453gZD0/6/l72Xp0jeqpC7VnA7NpAoq48Lbm&#10;0sDn/vXuHlSIyBYbz2TghwKs8+urDFPrB95Sv4ulkhAOKRqoYmxTrUNRkcMw9S2xeEffOYwiu1Lb&#10;DgcJd42eJ8lSO6xZPlTY0nNFxWl3dgbekqeN7t+/l8O8XPXb4Wvy8UITY25vxs0jqEhj/DuGC76g&#10;Qy5MB39mG1RjQIrEy1aJt1iIOsh8mIHOM/2fPf8FAAD//wMAUEsBAi0AFAAGAAgAAAAhALaDOJL+&#10;AAAA4QEAABMAAAAAAAAAAAAAAAAAAAAAAFtDb250ZW50X1R5cGVzXS54bWxQSwECLQAUAAYACAAA&#10;ACEAOP0h/9YAAACUAQAACwAAAAAAAAAAAAAAAAAvAQAAX3JlbHMvLnJlbHNQSwECLQAUAAYACAAA&#10;ACEAuBU2uxwCAACaBAAADgAAAAAAAAAAAAAAAAAuAgAAZHJzL2Uyb0RvYy54bWxQSwECLQAUAAYA&#10;CAAAACEA0pT8IdkAAAADAQAADwAAAAAAAAAAAAAAAAB2BAAAZHJzL2Rvd25yZXYueG1sUEsFBgAA&#10;AAAEAAQA8wAAAHwFA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Изменения по части Генерального плана поселения</w:t>
            </w:r>
          </w:p>
          <w:p w:rsidR="003E0B87" w:rsidRPr="000F6948" w:rsidRDefault="003E0B87">
            <w:pPr>
              <w:widowControl w:val="0"/>
              <w:spacing w:after="0" w:line="240" w:lineRule="auto"/>
              <w:jc w:val="both"/>
              <w:rPr>
                <w:rFonts w:ascii="Arial" w:eastAsiaTheme="minorEastAsia" w:hAnsi="Arial" w:cs="Arial"/>
                <w:sz w:val="24"/>
                <w:szCs w:val="24"/>
                <w:lang w:eastAsia="ru-RU"/>
              </w:rPr>
            </w:pP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22" behindDoc="0" locked="0" layoutInCell="1" allowOverlap="1" wp14:anchorId="623AB529" wp14:editId="0144D4F1">
                      <wp:simplePos x="0" y="0"/>
                      <wp:positionH relativeFrom="column">
                        <wp:posOffset>0</wp:posOffset>
                      </wp:positionH>
                      <wp:positionV relativeFrom="paragraph">
                        <wp:posOffset>6985</wp:posOffset>
                      </wp:positionV>
                      <wp:extent cx="279400" cy="311150"/>
                      <wp:effectExtent l="0" t="0" r="26670" b="13970"/>
                      <wp:wrapNone/>
                      <wp:docPr id="41" name="Надпись 22"/>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623AB529" id="Надпись 22" o:spid="_x0000_s1046" style="position:absolute;left:0;text-align:left;margin-left:0;margin-top:.55pt;width:22pt;height:24.5pt;z-index:2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ECgGwIAAJoEAAAOAAAAZHJzL2Uyb0RvYy54bWysVM2O0zAQviPxDpbvNGmoShU1XSFW5YKW&#10;FbuIs+vYrSXHtmy3SY/ceQXegQMHbrxC9412PEm7ZUFIi/DB8c/MNzPfN878oms02QkflDUVHY9y&#10;SoThtlZmXdGPt8sXM0pCZKZm2hpR0b0I9GLx/Nm8daUo7MbqWngCICaUravoJkZXZlngG9GwMLJO&#10;GLiU1jcswtavs9qzFtAbnRV5Ps1a62vnLRchwOllf0kXiC+l4PG9lEFEoisKuUWcPc6rNGeLOSvX&#10;nrmN4kMa7B+yaJgyEPQEdckiI1uvfoNqFPc2WBlH3DaZlVJxgTVANeP8UTU3G+YE1gLkBHeiKfw/&#10;WH61u/ZE1RWdjCkxrAGNDl8P3w7fDz8PP+4+330hRZFYal0owfjGXfthF2CZSu6kb9IXiiEdMrs/&#10;MSu6SDgcFq9m0wnwz+Hq5TifzpD57MHZ+RDfCtuQtKioB+GQT7Z7FyIEBNOjSYoVrFb1UmmNG79e&#10;vdGe7BiIvMSRMgaXX8y0IW1FpxOI/XeIHMefILzdmrqH1gYiJFJ6GnAV91okaG0+CAmkIhsYiw8p&#10;9p0HTwO4OPYf5IkOyVBCSU/0HVySt8CGf6L/yQnjWxNP/o0y1iMNZ9WlZexWHfZMgTKmo5Wt9307&#10;JJluu0/Mu0HLCE1wZY+9zMpHkva2Kbixr7fRSoV6n4Miz/AAUNPhsaYXdr5HNR5+KYt7AAAA//8D&#10;AFBLAwQUAAYACAAAACEAyRUw1toAAAAEAQAADwAAAGRycy9kb3ducmV2LnhtbEyPwU7DMBBE70j8&#10;g7VIXCpqpyoFhThVAXGEqqXq2Y23SdR4HWI3CX/f7QmOs7OaeZMtR9eIHrtQe9KQTBUIpMLbmkoN&#10;u++Ph2cQIRqypvGEGn4xwDK/vclMav1AG+y3sRQcQiE1GqoY21TKUFToTJj6Fom9o++ciSy7UtrO&#10;DBzuGjlTaiGdqYkbKtPiW4XFaXt2Gj7V60r2Xz+LYVY+9ZthP1m/40Tr+7tx9QIi4hj/nuGKz+iQ&#10;M9PBn8kG0WjgIZGvCQg253OWBw2PKgGZZ/I/fH4BAAD//wMAUEsBAi0AFAAGAAgAAAAhALaDOJL+&#10;AAAA4QEAABMAAAAAAAAAAAAAAAAAAAAAAFtDb250ZW50X1R5cGVzXS54bWxQSwECLQAUAAYACAAA&#10;ACEAOP0h/9YAAACUAQAACwAAAAAAAAAAAAAAAAAvAQAAX3JlbHMvLnJlbHNQSwECLQAUAAYACAAA&#10;ACEAu/BAoBsCAACaBAAADgAAAAAAAAAAAAAAAAAuAgAAZHJzL2Uyb0RvYy54bWxQSwECLQAUAAYA&#10;CAAAACEAyRUw1toAAAAEAQAADwAAAAAAAAAAAAAAAAB1BAAAZHJzL2Rvd25yZXYueG1sUEsFBgAA&#10;AAAEAAQA8wAAAHwFA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Нормативный правовой акт об утверждении изменений по части Генерального плана поселения</w:t>
            </w:r>
          </w:p>
        </w:tc>
      </w:tr>
      <w:tr w:rsidR="00E27EC1" w:rsidRPr="000F6948" w:rsidTr="00834631">
        <w:tc>
          <w:tcPr>
            <w:tcW w:w="9356" w:type="dxa"/>
            <w:gridSpan w:val="2"/>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Раздел IV Нормативы градостроительного проектирования</w:t>
            </w: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23" behindDoc="0" locked="0" layoutInCell="1" allowOverlap="1" wp14:anchorId="48A9DC5F" wp14:editId="3777F28B">
                      <wp:simplePos x="0" y="0"/>
                      <wp:positionH relativeFrom="column">
                        <wp:posOffset>0</wp:posOffset>
                      </wp:positionH>
                      <wp:positionV relativeFrom="paragraph">
                        <wp:posOffset>6350</wp:posOffset>
                      </wp:positionV>
                      <wp:extent cx="279400" cy="311150"/>
                      <wp:effectExtent l="0" t="0" r="26670" b="13970"/>
                      <wp:wrapNone/>
                      <wp:docPr id="43" name="Надпись 23"/>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48A9DC5F" id="Надпись 23" o:spid="_x0000_s1047" style="position:absolute;left:0;text-align:left;margin-left:0;margin-top:.5pt;width:22pt;height:24.5pt;z-index:2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FIuHAIAAJoEAAAOAAAAZHJzL2Uyb0RvYy54bWysVM2O0zAQviPxDpbvNOmPShU1XSFW5YKW&#10;FbuIs+vYrSXHtmy3SY/ceQXegQMHbrxC940YT9Ju2V0hLcIHxz8z38x83zjzi7bWZCd8UNaUdDjI&#10;KRGG20qZdUk/3S5fzSgJkZmKaWtESfci0IvFyxfzxhViZDdWV8ITADGhaFxJNzG6IssC34iahYF1&#10;wsCltL5mEbZ+nVWeNYBe62yU59Ossb5y3nIRApxedpd0gfhSCh4/SBlEJLqkkFvE2eO8SnO2mLNi&#10;7ZnbKN6nwf4hi5opA0FPUJcsMrL16hFUrbi3wco44LbOrJSKC6wBqhnmD6q52TAnsBYgJ7gTTeH/&#10;wfKr3bUnqirpZEyJYTVodPh2+H74cfh1+Hn35e4rGY0TS40LBRjfuGvf7wIsU8mt9HX6QjGkRWb3&#10;J2ZFGwmHw9Hr2XQC/HO4Gg/z6QyZz+6dnQ/xnbA1SYuSehAO+WS79yFCQDA9mqRYwWpVLZXWuPHr&#10;1VvtyY6ByEscKWNw+cNMG9KUdDqB2H+HyHE8BeHt1lQdtDYQIZHS0YCruNciQWvzUUggFdnAWLxP&#10;ses8eBrAxbH/IE90SIYSSnqmb++SvAU2/DP9T04Y35p48q+VsR5pOKsuLWO7arFnRsN0nY5Wttp3&#10;7ZBkum0/M+96LSM0wZU99jIrHkja2abgxr7ZRisV6n0OijzDA0BN+8eaXtj5HtW4/6UsfgMAAP//&#10;AwBQSwMEFAAGAAgAAAAhAFmCTM7ZAAAABAEAAA8AAABkcnMvZG93bnJldi54bWxMj0FPwzAMhe9I&#10;/IfISFymLWEaA5W60wBxBLQxcc4a01Y0Tmmytvx7zAlOT/aznr+XbybfqoH62ARGuFoYUMRlcA1X&#10;CIe3p/ktqJgsO9sGJoRvirApzs9ym7kw8o6GfaqUhHDMLEKdUpdpHcuavI2L0BGL9xF6b5OMfaVd&#10;b0cJ961eGrPW3jYsH2rb0UNN5ef+5BGezf1WDy9f63FZ3Qy78X32+kgzxMuLaXsHKtGU/o7hF1/Q&#10;oRCmYzixi6pFkCJJtiJirlaiR4RrY0AXuf4PX/wAAAD//wMAUEsBAi0AFAAGAAgAAAAhALaDOJL+&#10;AAAA4QEAABMAAAAAAAAAAAAAAAAAAAAAAFtDb250ZW50X1R5cGVzXS54bWxQSwECLQAUAAYACAAA&#10;ACEAOP0h/9YAAACUAQAACwAAAAAAAAAAAAAAAAAvAQAAX3JlbHMvLnJlbHNQSwECLQAUAAYACAAA&#10;ACEAQ6RSLhwCAACaBAAADgAAAAAAAAAAAAAAAAAuAgAAZHJzL2Uyb0RvYy54bWxQSwECLQAUAAYA&#10;CAAAACEAWYJMztkAAAAEAQAADwAAAAAAAAAAAAAAAAB2BAAAZHJzL2Rvd25yZXYueG1sUEsFBgAA&#10;AAAEAAQA8wAAAHwFA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Региональные нормативы градостроительного проектирования</w:t>
            </w:r>
          </w:p>
          <w:p w:rsidR="00E27EC1" w:rsidRPr="000F6948" w:rsidRDefault="00E27EC1">
            <w:pPr>
              <w:widowControl w:val="0"/>
              <w:spacing w:after="0" w:line="240" w:lineRule="auto"/>
              <w:jc w:val="both"/>
              <w:rPr>
                <w:rFonts w:ascii="Arial" w:eastAsiaTheme="minorEastAsia" w:hAnsi="Arial" w:cs="Arial"/>
                <w:sz w:val="24"/>
                <w:szCs w:val="24"/>
                <w:lang w:eastAsia="ru-RU"/>
              </w:rPr>
            </w:pP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24" behindDoc="0" locked="0" layoutInCell="1" allowOverlap="1" wp14:anchorId="0FA08F1F" wp14:editId="1D9F5CD3">
                      <wp:simplePos x="0" y="0"/>
                      <wp:positionH relativeFrom="column">
                        <wp:posOffset>0</wp:posOffset>
                      </wp:positionH>
                      <wp:positionV relativeFrom="paragraph">
                        <wp:posOffset>5715</wp:posOffset>
                      </wp:positionV>
                      <wp:extent cx="279400" cy="311150"/>
                      <wp:effectExtent l="0" t="0" r="26670" b="13970"/>
                      <wp:wrapNone/>
                      <wp:docPr id="45" name="Надпись 24"/>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0FA08F1F" id="Надпись 24" o:spid="_x0000_s1048" style="position:absolute;left:0;text-align:left;margin-left:0;margin-top:.45pt;width:22pt;height:24.5pt;z-index:2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u4yGwIAAJoEAAAOAAAAZHJzL2Uyb0RvYy54bWysVM2O0zAQviPxDpbvNGkopYqarhCrckHL&#10;il3E2XXs1pJjW7bbpEfuvALvwIEDN16h+0aMJ2m3LAhpET44/pn5Zub7xplfdI0mO+GDsqai41FO&#10;iTDc1sqsK/rhdvlsRkmIzNRMWyMquheBXiyePpm3rhSF3VhdC08AxISydRXdxOjKLAt8IxoWRtYJ&#10;A5fS+oZF2Pp1VnvWAnqjsyLPp1lrfe285SIEOL3sL+kC8aUUPL6TMohIdEUht4izx3mV5mwxZ+Xa&#10;M7dRfEiD/UMWDVMGgp6gLllkZOvVb1CN4t4GK+OI2yazUiousAaoZpw/qOZmw5zAWoCc4E40hf8H&#10;y692156ouqKTF5QY1oBGhy+Hr4dvhx+H73ef7j6TYpJYal0owfjGXfthF2CZSu6kb9IXiiEdMrs/&#10;MSu6SDgcFi9n0wnwz+Hq+TifzpD57N7Z+RDfCNuQtKioB+GQT7Z7GyIEBNOjSYoVrFb1UmmNG79e&#10;vdae7BiIvMSRMgaXX8y0IW1FpxOI/XeIHMefILzdmrqH1gYiJFJ6GnAV91okaG3eCwmkIhsYiw8p&#10;9p0HTwO4OPYf5IkOyVBCSY/0HVySt8CGf6T/yQnjWxNP/o0y1iMNZ9WlZexWHfZMUaTrdLSy9b5v&#10;hyTTbfeReTdoGaEJruyxl1n5QNLeNgU39tU2WqlQ73NQ5BkeAGo6PNb0ws73qMb9L2XxEwAA//8D&#10;AFBLAwQUAAYACAAAACEAUigY4toAAAADAQAADwAAAGRycy9kb3ducmV2LnhtbEyPwU7DMBBE70j8&#10;g7VIXKrWoaoKCdlUBcQRqpaKsxsvSUS8DrGbhL9nOcFpNJrVzNt8M7lWDdSHxjPCzSIBRVx623CF&#10;cHx7nt+BCtGwNa1nQvimAJvi8iI3mfUj72k4xEpJCYfMINQxdpnWoazJmbDwHbFkH753JortK217&#10;M0q5a/UySdbamYZloTYdPdZUfh7ODuEledjq4fVrPS6r22E/vs92TzRDvL6atvegIk3x7xh+8QUd&#10;CmE6+TPboFoEeSQipKAkW63EnUTTFHSR6//sxQ8AAAD//wMAUEsBAi0AFAAGAAgAAAAhALaDOJL+&#10;AAAA4QEAABMAAAAAAAAAAAAAAAAAAAAAAFtDb250ZW50X1R5cGVzXS54bWxQSwECLQAUAAYACAAA&#10;ACEAOP0h/9YAAACUAQAACwAAAAAAAAAAAAAAAAAvAQAAX3JlbHMvLnJlbHNQSwECLQAUAAYACAAA&#10;ACEA+LbuMhsCAACaBAAADgAAAAAAAAAAAAAAAAAuAgAAZHJzL2Uyb0RvYy54bWxQSwECLQAUAAYA&#10;CAAAACEAUigY4toAAAADAQAADwAAAAAAAAAAAAAAAAB1BAAAZHJzL2Rvd25yZXYueG1sUEsFBgAA&#10;AAAEAAQA8wAAAHwFA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Нормативный правовой акт об утверждении региональных нормативов градостроительного проектирования</w:t>
            </w: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25" behindDoc="0" locked="0" layoutInCell="1" allowOverlap="1" wp14:anchorId="05B8C5D9" wp14:editId="1C8ADC58">
                      <wp:simplePos x="0" y="0"/>
                      <wp:positionH relativeFrom="column">
                        <wp:posOffset>0</wp:posOffset>
                      </wp:positionH>
                      <wp:positionV relativeFrom="paragraph">
                        <wp:posOffset>5080</wp:posOffset>
                      </wp:positionV>
                      <wp:extent cx="279400" cy="311150"/>
                      <wp:effectExtent l="0" t="0" r="26670" b="13970"/>
                      <wp:wrapNone/>
                      <wp:docPr id="47" name="Надпись 25"/>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05B8C5D9" id="Надпись 25" o:spid="_x0000_s1049" style="position:absolute;left:0;text-align:left;margin-left:0;margin-top:.4pt;width:22pt;height:24.5pt;z-index:2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vy8HQIAAJoEAAAOAAAAZHJzL2Uyb0RvYy54bWysVM1uEzEQviPxDpbvZDdpSKNVNhWiChdU&#10;KlrE2fHaiSWvbdlOdnPkzivwDhw4cOMV0jdiPLtJ0xYhFeGD1z8z38x833hnF22tyVb4oKwp6XCQ&#10;UyIMt5Uyq5J+ul28mlISIjMV09aIku5EoBfzly9mjSvEyK6troQnAGJC0biSrmN0RZYFvhY1CwPr&#10;hIFLaX3NImz9Kqs8awC91tkozydZY33lvOUiBDi97C7pHPGlFDx+kDKISHRJIbeIs8d5meZsPmPF&#10;yjO3VrxPg/1DFjVTBoIeoS5ZZGTj1ROoWnFvg5VxwG2dWSkVF1gDVDPMH1Vzs2ZOYC1ATnBHmsL/&#10;g+VX22tPVFXS8TklhtWg0f7b/vv+x/7X/ufdl7uvZPQ6sdS4UIDxjbv2/S7AMpXcSl+nLxRDWmR2&#10;d2RWtJFwOBydTydj4J/D1dkwn0yR+eze2fkQ3wlbk7QoqQfhkE+2fR8iBATTg0mKFaxW1UJpjRu/&#10;Wr7VnmwZiLzAkTIGlwdm2pCmpJMxxP47RI7jTxDebkzVQWsDERIpHQ24ijstErQ2H4UEUpENjMX7&#10;FLvOg6cBXBz6D/JEh2QooaRn+vYuyVtgwz/T/+iE8a2JR/9aGeuRhpPq0jK2yxZ7ZnSWrtPR0la7&#10;rh2STLftZ+Zdr2WEJriyh15mxSNJO9sU3Ng3m2ilQr1PQZFneACoaf9Y0ws73aMa97+U+W8AAAD/&#10;/wMAUEsDBBQABgAIAAAAIQDCv2T62QAAAAMBAAAPAAAAZHJzL2Rvd25yZXYueG1sTI9BT8JAEIXv&#10;Jv6HzZh4IbKVEMDaKUGNRyWg8bx0x7axO1u7S1v/PeMJTi8vb/LeN9l6dI3qqQu1Z4T7aQKKuPC2&#10;5hLh8+P1bgUqRMPWNJ4J4Y8CrPPrq8yk1g+8o34fSyUlHFKDUMXYplqHoiJnwtS3xJJ9+86ZKLYr&#10;te3MIOWu0bMkWWhnapaFyrT0XFHxsz86hLfkaaP799/FMCuX/W74mmxfaIJ4ezNuHkFFGuP5GP7x&#10;BR1yYTr4I9ugGgR5JCIIvWTzubiD6MMKdJ7pS/b8BAAA//8DAFBLAQItABQABgAIAAAAIQC2gziS&#10;/gAAAOEBAAATAAAAAAAAAAAAAAAAAAAAAABbQ29udGVudF9UeXBlc10ueG1sUEsBAi0AFAAGAAgA&#10;AAAhADj9If/WAAAAlAEAAAsAAAAAAAAAAAAAAAAALwEAAF9yZWxzLy5yZWxzUEsBAi0AFAAGAAgA&#10;AAAhAADi/LwdAgAAmgQAAA4AAAAAAAAAAAAAAAAALgIAAGRycy9lMm9Eb2MueG1sUEsBAi0AFAAG&#10;AAgAAAAhAMK/ZPrZAAAAAwEAAA8AAAAAAAAAAAAAAAAAdwQAAGRycy9kb3ducmV2LnhtbFBLBQYA&#10;AAAABAAEAPMAAAB9BQ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Местные нормативы градостроительного проектирования</w:t>
            </w:r>
          </w:p>
          <w:p w:rsidR="00E27EC1" w:rsidRPr="000F6948" w:rsidRDefault="00E27EC1">
            <w:pPr>
              <w:widowControl w:val="0"/>
              <w:spacing w:after="0" w:line="240" w:lineRule="auto"/>
              <w:jc w:val="both"/>
              <w:rPr>
                <w:rFonts w:ascii="Arial" w:eastAsiaTheme="minorEastAsia" w:hAnsi="Arial" w:cs="Arial"/>
                <w:sz w:val="24"/>
                <w:szCs w:val="24"/>
                <w:lang w:eastAsia="ru-RU"/>
              </w:rPr>
            </w:pP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26" behindDoc="0" locked="0" layoutInCell="1" allowOverlap="1" wp14:anchorId="1633CC86" wp14:editId="5C39FF21">
                      <wp:simplePos x="0" y="0"/>
                      <wp:positionH relativeFrom="column">
                        <wp:posOffset>0</wp:posOffset>
                      </wp:positionH>
                      <wp:positionV relativeFrom="paragraph">
                        <wp:posOffset>4445</wp:posOffset>
                      </wp:positionV>
                      <wp:extent cx="279400" cy="311150"/>
                      <wp:effectExtent l="0" t="0" r="26670" b="13970"/>
                      <wp:wrapNone/>
                      <wp:docPr id="49" name="Надпись 167"/>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1633CC86" id="Надпись 167" o:spid="_x0000_s1050" style="position:absolute;left:0;text-align:left;margin-left:0;margin-top:.35pt;width:22pt;height:24.5pt;z-index:2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BKaHQIAAJsEAAAOAAAAZHJzL2Uyb0RvYy54bWysVM1uEzEQviPxDpbvZDchSsMqmwpRhQsq&#10;FS3i7HjtxJLXtmwnuzly5xV4Bw4cuPUV0jdiPLtJ0xYhFeGD1z8z38x833hn522tyVb4oKwp6XCQ&#10;UyIMt5Uyq5J+vlm8mlISIjMV09aIku5EoOfzly9mjSvEyK6troQnAGJC0biSrmN0RZYFvhY1CwPr&#10;hIFLaX3NImz9Kqs8awC91tkozydZY33lvOUiBDi96C7pHPGlFDx+lDKISHRJIbeIs8d5meZsPmPF&#10;yjO3VrxPg/1DFjVTBoIeoS5YZGTj1ROoWnFvg5VxwG2dWSkVF1gDVDPMH1VzvWZOYC1ATnBHmsL/&#10;g+WX2ytPVFXS8RtKDKtBo/33/Y/9z/3t/tfd17tvZDg5SzQ1LhRgfe2ufL8LsEw1t9LX6QvVkBap&#10;3R2pFW0kHA5HZ9PJGATgcPV6mE+mSH127+x8iO+FrUlalNSDckgo234IEQKC6cEkxQpWq2qhtMaN&#10;Xy3faU+2DFRe4EgZg8sDM21IU9LJGGL/HSLH8ScIbzem6qC1gQiJlI4GXMWdFglam09CAqvIBsbi&#10;fYpd68HbAC4ODQh5okMylFDSM317l+QtsOOf6X90wvjWxKN/rYz1SMNJdWkZ22WLTTMap+t0tLTV&#10;rmuHJNNN+4V512sZoQku7aGZWfFI0s42BTf27SZaqVDvU1DkGV4Aatq/1vTETveoxv0/Zf4bAAD/&#10;/wMAUEsDBBQABgAIAAAAIQCy5fdw2gAAAAMBAAAPAAAAZHJzL2Rvd25yZXYueG1sTI/BTsMwEETv&#10;SPyDtUhcKupQVQ2EOFUBcYSqpep5Gy9JRLwOsZuEv2c5wWk0mtXM23w9uVYN1IfGs4HbeQKKuPS2&#10;4crA4f3l5g5UiMgWW89k4JsCrIvLixwz60fe0bCPlZISDhkaqGPsMq1DWZPDMPcdsWQfvncYxfaV&#10;tj2OUu5avUiSlXbYsCzU2NFTTeXn/uwMvCaPGz28fa3GRZUOu/E42z7TzJjrq2nzACrSFP+O4Rdf&#10;0KEQppM/sw2qNSCPRAMpKMmWS3En0fsUdJHr/+zFDwAAAP//AwBQSwECLQAUAAYACAAAACEAtoM4&#10;kv4AAADhAQAAEwAAAAAAAAAAAAAAAAAAAAAAW0NvbnRlbnRfVHlwZXNdLnhtbFBLAQItABQABgAI&#10;AAAAIQA4/SH/1gAAAJQBAAALAAAAAAAAAAAAAAAAAC8BAABfcmVscy8ucmVsc1BLAQItABQABgAI&#10;AAAAIQAFRBKaHQIAAJsEAAAOAAAAAAAAAAAAAAAAAC4CAABkcnMvZTJvRG9jLnhtbFBLAQItABQA&#10;BgAIAAAAIQCy5fdw2gAAAAMBAAAPAAAAAAAAAAAAAAAAAHcEAABkcnMvZG93bnJldi54bWxQSwUG&#10;AAAAAAQABADzAAAAfgU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Нормативный правовой акт об утверждении местных нормативов градостроительного проектирования</w:t>
            </w:r>
          </w:p>
        </w:tc>
      </w:tr>
      <w:tr w:rsidR="00E27EC1" w:rsidRPr="000F6948" w:rsidTr="00834631">
        <w:tc>
          <w:tcPr>
            <w:tcW w:w="9356" w:type="dxa"/>
            <w:gridSpan w:val="2"/>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Раздел V. Градостроительное зонирование</w:t>
            </w: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27" behindDoc="0" locked="0" layoutInCell="1" allowOverlap="1" wp14:anchorId="37FD75A6" wp14:editId="119720EC">
                      <wp:simplePos x="0" y="0"/>
                      <wp:positionH relativeFrom="column">
                        <wp:posOffset>0</wp:posOffset>
                      </wp:positionH>
                      <wp:positionV relativeFrom="paragraph">
                        <wp:posOffset>3175</wp:posOffset>
                      </wp:positionV>
                      <wp:extent cx="279400" cy="311150"/>
                      <wp:effectExtent l="0" t="0" r="26670" b="13970"/>
                      <wp:wrapNone/>
                      <wp:docPr id="51" name="Надпись 168"/>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37FD75A6" id="Надпись 168" o:spid="_x0000_s1051" style="position:absolute;left:0;text-align:left;margin-left:0;margin-top:.25pt;width:22pt;height:24.5pt;z-index:2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3gYHQIAAJsEAAAOAAAAZHJzL2Uyb0RvYy54bWysVM2O0zAQviPxDpbvNGnZLVXUdIVYlQta&#10;Vuwizq5jt5Yc27LdJj1y5xV4Bw4cuO0rdN+I8STNlgUhLcIHxz8z38x83zjzi7bWZCd8UNaUdDzK&#10;KRGG20qZdUk/3i5fzCgJkZmKaWtESfci0IvF82fzxhViYjdWV8ITADGhaFxJNzG6IssC34iahZF1&#10;wsCltL5mEbZ+nVWeNYBe62yS59Ossb5y3nIRApxedpd0gfhSCh7fSxlEJLqkkFvE2eO8SnO2mLNi&#10;7ZnbKN6nwf4hi5opA0EHqEsWGdl69RtUrbi3wco44rbOrJSKC6wBqhnnj6q52TAnsBYgJ7iBpvD/&#10;YPnV7toTVZX0fEyJYTVodPh6+Hb4frg7/Lj/fP+FjKezRFPjQgHWN+7a97sAy1RzK32dvlANaZHa&#10;/UCtaCPhcDh5NZuegQAcrl6O8+kMqc8enJ0P8a2wNUmLknpQDgllu3chQkAwPZqkWMFqVS2V1rjx&#10;69Ub7cmOgcpLHCljcPnFTBvSlHR6BrH/DpHj+BOEt1tTddDaQIRESkcDruJeiwStzQchgVVkA2Px&#10;PsWu9eBtABfHBoQ80SEZSijpib69S/IW2PFP9B+cML41cfCvlbEeaTipLi1ju2qxaSbn6TodrWy1&#10;79ohyXTbfmLe9VpGaIIre2xmVjyStLNNwY19vY1WKtT7FBR5hheAmvavNT2x0z2q8fBPWfwEAAD/&#10;/wMAUEsDBBQABgAIAAAAIQCSyg5A2gAAAAMBAAAPAAAAZHJzL2Rvd25yZXYueG1sTI/NTsMwEITv&#10;SLyDtUhcKupQ9YeGOFUBcYSqBfW8jZckIl6H2E3C27Oc4DQazWrm22wzukb11IXas4HbaQKKuPC2&#10;5tLA+9vzzR2oEJEtNp7JwDcF2OSXFxmm1g+8p/4QSyUlHFI0UMXYplqHoiKHYepbYsk+fOcwiu1K&#10;bTscpNw1epYkS+2wZlmosKXHiorPw9kZeEketrp//VoOs3LV74fjZPdEE2Our8btPahIY/w7hl98&#10;QYdcmE7+zDaoxoA8Eg0sQEk2n4s7ia4XoPNM/2fPfwAAAP//AwBQSwECLQAUAAYACAAAACEAtoM4&#10;kv4AAADhAQAAEwAAAAAAAAAAAAAAAAAAAAAAW0NvbnRlbnRfVHlwZXNdLnhtbFBLAQItABQABgAI&#10;AAAAIQA4/SH/1gAAAJQBAAALAAAAAAAAAAAAAAAAAC8BAABfcmVscy8ucmVsc1BLAQItABQABgAI&#10;AAAAIQCGW3gYHQIAAJsEAAAOAAAAAAAAAAAAAAAAAC4CAABkcnMvZTJvRG9jLnhtbFBLAQItABQA&#10;BgAIAAAAIQCSyg5A2gAAAAMBAAAPAAAAAAAAAAAAAAAAAHcEAABkcnMvZG93bnJldi54bWxQSwUG&#10;AAAAAAQABADzAAAAfgU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Правила землепользования и застройки, внесение в них изменений (Правила землепользования и застройки (текстовая часть). Правила землепользования и застройки (карты))</w:t>
            </w: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28" behindDoc="0" locked="0" layoutInCell="1" allowOverlap="1" wp14:anchorId="6DD6B960" wp14:editId="61928831">
                      <wp:simplePos x="0" y="0"/>
                      <wp:positionH relativeFrom="column">
                        <wp:posOffset>0</wp:posOffset>
                      </wp:positionH>
                      <wp:positionV relativeFrom="paragraph">
                        <wp:posOffset>2540</wp:posOffset>
                      </wp:positionV>
                      <wp:extent cx="279400" cy="311150"/>
                      <wp:effectExtent l="0" t="0" r="26670" b="13970"/>
                      <wp:wrapNone/>
                      <wp:docPr id="53" name="Надпись 169"/>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6DD6B960" id="Надпись 169" o:spid="_x0000_s1052" style="position:absolute;left:0;text-align:left;margin-left:0;margin-top:.2pt;width:22pt;height:24.5pt;z-index: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wTGHQIAAJsEAAAOAAAAZHJzL2Uyb0RvYy54bWysVM2O0zAQviPxDpbvNGl3CSVqukKsygUt&#10;K3YRZ9exW0uObdlukx658wq8AwcO3HiF7hsxnqTdsiCkRfjg+Gfmm5nvG2d20TWabIUPypqKjkc5&#10;JcJwWyuzquiH28WzKSUhMlMzbY2o6E4EejF/+mTWulJM7NrqWngCICaUravoOkZXZlnga9GwMLJO&#10;GLiU1jcswtavstqzFtAbnU3yvMha62vnLRchwOllf0nniC+l4PGdlEFEoisKuUWcPc7LNGfzGStX&#10;nrm14kMa7B+yaJgyEPQIdckiIxuvfoNqFPc2WBlH3DaZlVJxgTVANeP8QTU3a+YE1gLkBHekKfw/&#10;WH61vfZE1RV9fkaJYQ1otP+y/7r/tv+x/3736e4zGRcvE02tCyVY37hrP+wCLFPNnfRN+kI1pENq&#10;d0dqRRcJh8PJi2lxDgJwuDob58UUqc/unZ0P8Y2wDUmLinpQDgll27chQkAwPZikWMFqVS+U1rjx&#10;q+Vr7cmWgcoLHCljcPnFTBvSVrQ4h9h/h8hx/AnC242pe2htIEIipacBV3GnRYLW5r2QwCqygbH4&#10;kGLfevA2gItDA0Ke6JAMJZT0SN/BJXkL7PhH+h+dML418ejfKGM90nBSXVrGbtlh00yKdJ2Olrbe&#10;9e2QZLrtPjLvBi0jNMGVPTQzKx9I2tum4Ma+2kQrFep9Coo8wwtATYfXmp7Y6R7VuP+nzH8CAAD/&#10;/wMAUEsDBBQABgAIAAAAIQACXXJY2QAAAAMBAAAPAAAAZHJzL2Rvd25yZXYueG1sTI/BTsMwEETv&#10;SPyDtUhcKupQRS2EbKoC4gioLeLsxksSEa9D7Cbh77ucymk0mtXM23w9uVYN1IfGM8LtPAFFXHrb&#10;cIXwsX+5uQMVomFrWs+E8EsB1sXlRW4y60fe0rCLlZISDplBqGPsMq1DWZMzYe47Ysm+fO9MFNtX&#10;2vZmlHLX6kWSLLUzDctCbTp6qqn83h0dwmvyuNHD289yXFSrYTt+zt6faYZ4fTVtHkBFmuL5GP7w&#10;BR0KYTr4I9ugWgR5JCKkoCRLU3EH0fsUdJHr/+zFCQAA//8DAFBLAQItABQABgAIAAAAIQC2gziS&#10;/gAAAOEBAAATAAAAAAAAAAAAAAAAAAAAAABbQ29udGVudF9UeXBlc10ueG1sUEsBAi0AFAAGAAgA&#10;AAAhADj9If/WAAAAlAEAAAsAAAAAAAAAAAAAAAAALwEAAF9yZWxzLy5yZWxzUEsBAi0AFAAGAAgA&#10;AAAhAJrLBMYdAgAAmwQAAA4AAAAAAAAAAAAAAAAALgIAAGRycy9lMm9Eb2MueG1sUEsBAi0AFAAG&#10;AAgAAAAhAAJdcljZAAAAAwEAAA8AAAAAAAAAAAAAAAAAdwQAAGRycy9kb3ducmV2LnhtbFBLBQYA&#10;AAAABAAEAPMAAAB9BQ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 xml:space="preserve">Нормативный правовой акт об утверждении Правил землепользования и застройки </w:t>
            </w:r>
          </w:p>
          <w:p w:rsidR="00E27EC1" w:rsidRPr="000F6948" w:rsidRDefault="00E27EC1">
            <w:pPr>
              <w:widowControl w:val="0"/>
              <w:spacing w:after="0" w:line="240" w:lineRule="auto"/>
              <w:jc w:val="both"/>
              <w:rPr>
                <w:rFonts w:ascii="Arial" w:eastAsiaTheme="minorEastAsia" w:hAnsi="Arial" w:cs="Arial"/>
                <w:sz w:val="24"/>
                <w:szCs w:val="24"/>
                <w:lang w:eastAsia="ru-RU"/>
              </w:rPr>
            </w:pP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29" behindDoc="0" locked="0" layoutInCell="1" allowOverlap="1" wp14:anchorId="4D7FA46E" wp14:editId="34D3E7A1">
                      <wp:simplePos x="0" y="0"/>
                      <wp:positionH relativeFrom="column">
                        <wp:posOffset>0</wp:posOffset>
                      </wp:positionH>
                      <wp:positionV relativeFrom="paragraph">
                        <wp:posOffset>3810</wp:posOffset>
                      </wp:positionV>
                      <wp:extent cx="279400" cy="311150"/>
                      <wp:effectExtent l="0" t="0" r="26670" b="13970"/>
                      <wp:wrapNone/>
                      <wp:docPr id="55" name="Надпись 170"/>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4D7FA46E" id="Надпись 170" o:spid="_x0000_s1053" style="position:absolute;left:0;text-align:left;margin-left:0;margin-top:.3pt;width:22pt;height:24.5pt;z-index:2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0OxGgIAAJsEAAAOAAAAZHJzL2Uyb0RvYy54bWysVEuOEzEQ3SNxB8t70p0wk0StdEaIUdig&#10;YcQMYu247cSSf7KddGfJnitwBxYs2HGFzI0oV74MCGkQXrj9qXpV9V65J1ed0WQtQlTO1rTfKykR&#10;lrtG2UVNP9zPXowpiYnZhmlnRU03ItKr6fNnk9ZXYuCWTjciEACxsWp9TZcp+aooIl8Kw2LPeWHh&#10;UrpgWIJtWBRNYC2gG10MynJYtC40PjguYoTT690lnSK+lIKnd1JGkYiuKeSWcA44z/NcTCesWgTm&#10;l4rv02D/kIVhykLQI9Q1S4ysgvoNyigeXHQy9bgzhZNScYE1QDX98lE1d0vmBdYC5ER/pCn+P1h+&#10;s74NRDU1vbykxDIDGm2/bL9uv21/bL8/fHr4TPojpKn1sQLrO38bgLS8i7DMNXcymPyFakiH1G6O&#10;1IouEQ6Hg9F4eAECcLh62S+HY8QsTs4+xPRGOEPyoqYBlENC2fptTBAQTA8mOVZ0WjUzpTVuwmL+&#10;WgeyZqDyDEcWFlx+MdOWtDUdXkDsv0OUOP4EEdzKNjtobSHCiQZcpY0WGVrb90ICq8gGxuL7FHet&#10;B28DuDg0IOSJDtlQQklP9N27ZG+BHf9E/6MTxnc2Hf2Nsi4gDWfV5WXq5h02zWCUr/PR3DWbXTtk&#10;me67jyz4vZYJmuDGHZqZVY8k3dnm4Na9WiUnFep9Doo8wwtATfevNT+x8z2qcfqnTH8CAAD//wMA&#10;UEsDBBQABgAIAAAAIQAicoto2QAAAAMBAAAPAAAAZHJzL2Rvd25yZXYueG1sTI/BTsMwEETvSPyD&#10;tUhcKupQVSmEbKoC4gioLeLsxksSEa9D7Cbh77ucymk0mtXM23w9uVYN1IfGM8LtPAFFXHrbcIXw&#10;sX+5uQMVomFrWs+E8EsB1sXlRW4y60fe0rCLlZISDplBqGPsMq1DWZMzYe47Ysm+fO9MFNtX2vZm&#10;lHLX6kWSpNqZhmWhNh091VR+744O4TV53Ojh7ScdF9Vq2I6fs/dnmiFeX02bB1CRpng+hj98QYdC&#10;mA7+yDaoFkEeiQgpKMmWS3EH0fsUdJHr/+zFCQAA//8DAFBLAQItABQABgAIAAAAIQC2gziS/gAA&#10;AOEBAAATAAAAAAAAAAAAAAAAAAAAAABbQ29udGVudF9UeXBlc10ueG1sUEsBAi0AFAAGAAgAAAAh&#10;ADj9If/WAAAAlAEAAAsAAAAAAAAAAAAAAAAALwEAAF9yZWxzLy5yZWxzUEsBAi0AFAAGAAgAAAAh&#10;AFQnQ7EaAgAAmwQAAA4AAAAAAAAAAAAAAAAALgIAAGRycy9lMm9Eb2MueG1sUEsBAi0AFAAGAAgA&#10;AAAhACJyi2jZAAAAAwEAAA8AAAAAAAAAAAAAAAAAdAQAAGRycy9kb3ducmV2LnhtbFBLBQYAAAAA&#10;BAAEAPMAAAB6BQ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Заключение о результатах публичных слушаний по правилам землепользования и застройки</w:t>
            </w: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30" behindDoc="0" locked="0" layoutInCell="1" allowOverlap="1" wp14:anchorId="4069D2E5" wp14:editId="36CC7901">
                      <wp:simplePos x="0" y="0"/>
                      <wp:positionH relativeFrom="column">
                        <wp:posOffset>0</wp:posOffset>
                      </wp:positionH>
                      <wp:positionV relativeFrom="paragraph">
                        <wp:posOffset>3175</wp:posOffset>
                      </wp:positionV>
                      <wp:extent cx="279400" cy="311150"/>
                      <wp:effectExtent l="0" t="0" r="26670" b="13970"/>
                      <wp:wrapNone/>
                      <wp:docPr id="57" name="Надпись 32"/>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4069D2E5" id="Надпись 32" o:spid="_x0000_s1054" style="position:absolute;left:0;text-align:left;margin-left:0;margin-top:.25pt;width:22pt;height:24.5pt;z-index:3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gACHAIAAJoEAAAOAAAAZHJzL2Uyb0RvYy54bWysVM2O0zAQviPxDpbvNGl36VZR0xViVS5o&#10;WbGLOLuO3VhybMt2m/TInVfgHThw4MYrdN+I8STtlgUhLcIHxz8z38x83zjzy67RZCt8UNaUdDzK&#10;KRGG20qZdUk/3C1fzCgJkZmKaWtESXci0MvF82fz1hViYmurK+EJgJhQtK6kdYyuyLLAa9GwMLJO&#10;GLiU1jcswtavs8qzFtAbnU3yfJq11lfOWy5CgNOr/pIuEF9KweM7KYOIRJcUcos4e5xXac4Wc1as&#10;PXO14kMa7B+yaJgyEPQIdcUiIxuvfoNqFPc2WBlH3DaZlVJxgTVANeP8UTW3NXMCawFygjvSFP4f&#10;LL/e3niiqpK+vKDEsAY02n/Zf91/2//Yf7//dP+ZnE0SS60LBRjfuhs/7AIsU8md9E36QjGkQ2Z3&#10;R2ZFFwmHw8nFbHoO/HO4Ohvn0xkynz04Ox/iG2EbkhYl9SAc8sm2b0OEgGB6MEmxgtWqWiqtcePX&#10;q9faky0DkZc4Usbg8ouZNqQt6fQcYv8dIsfxJwhvN6bqobWBCImUngZcxZ0WCVqb90ICqcgGxuJD&#10;in3nwdMALg79B3miQzKUUNITfQeX5C2w4Z/of3TC+NbEo3+jjPVIw0l1aRm7VYc9M5ml63S0stWu&#10;b4ck0133kXk3aBmhCa7toZdZ8UjS3jYFN/bVJlqpUO9TUOQZHgBqOjzW9MJO96jGwy9l8RMAAP//&#10;AwBQSwMEFAAGAAgAAAAhAJLKDkDaAAAAAwEAAA8AAABkcnMvZG93bnJldi54bWxMj81OwzAQhO9I&#10;vIO1SFwq6lD1h4Y4VQFxhKoF9byNlyQiXofYTcLbs5zgNBrNaubbbDO6RvXUhdqzgdtpAoq48Lbm&#10;0sD72/PNHagQkS02nsnANwXY5JcXGabWD7yn/hBLJSUcUjRQxdimWoeiIodh6ltiyT585zCK7Upt&#10;Oxyk3DV6liRL7bBmWaiwpceKis/D2Rl4SR62un/9Wg6zctXvh+Nk90QTY66vxu09qEhj/DuGX3xB&#10;h1yYTv7MNqjGgDwSDSxASTafizuJrheg80z/Z89/AAAA//8DAFBLAQItABQABgAIAAAAIQC2gziS&#10;/gAAAOEBAAATAAAAAAAAAAAAAAAAAAAAAABbQ29udGVudF9UeXBlc10ueG1sUEsBAi0AFAAGAAgA&#10;AAAhADj9If/WAAAAlAEAAAsAAAAAAAAAAAAAAAAALwEAAF9yZWxzLy5yZWxzUEsBAi0AFAAGAAgA&#10;AAAhALuiAAIcAgAAmgQAAA4AAAAAAAAAAAAAAAAALgIAAGRycy9lMm9Eb2MueG1sUEsBAi0AFAAG&#10;AAgAAAAhAJLKDkDaAAAAAwEAAA8AAAAAAAAAAAAAAAAAdgQAAGRycy9kb3ducmV2LnhtbFBLBQYA&#10;AAAABAAEAPMAAAB9BQ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Изменения по части Правил землепользования и застройки</w:t>
            </w:r>
          </w:p>
          <w:p w:rsidR="00E27EC1" w:rsidRPr="000F6948" w:rsidRDefault="00E27EC1">
            <w:pPr>
              <w:widowControl w:val="0"/>
              <w:spacing w:after="0" w:line="240" w:lineRule="auto"/>
              <w:jc w:val="both"/>
              <w:rPr>
                <w:rFonts w:ascii="Arial" w:eastAsiaTheme="minorEastAsia" w:hAnsi="Arial" w:cs="Arial"/>
                <w:sz w:val="24"/>
                <w:szCs w:val="24"/>
                <w:lang w:eastAsia="ru-RU"/>
              </w:rPr>
            </w:pP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31" behindDoc="0" locked="0" layoutInCell="1" allowOverlap="1" wp14:anchorId="5D4ADEB9" wp14:editId="1C4F445D">
                      <wp:simplePos x="0" y="0"/>
                      <wp:positionH relativeFrom="column">
                        <wp:posOffset>0</wp:posOffset>
                      </wp:positionH>
                      <wp:positionV relativeFrom="paragraph">
                        <wp:posOffset>2540</wp:posOffset>
                      </wp:positionV>
                      <wp:extent cx="279400" cy="311150"/>
                      <wp:effectExtent l="0" t="0" r="26670" b="13970"/>
                      <wp:wrapNone/>
                      <wp:docPr id="59" name="Надпись 33"/>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5D4ADEB9" id="Надпись 33" o:spid="_x0000_s1055" style="position:absolute;left:0;text-align:left;margin-left:0;margin-top:.2pt;width:22pt;height:24.5pt;z-index:3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MlaHQIAAJoEAAAOAAAAZHJzL2Uyb0RvYy54bWysVM1uEzEQviPxDpbvZDdJCekqmwpRhQsq&#10;FS3i7HjtxJLXtmwnuzly5xV4Bw4ceuMV0jdiPLtJQ0FIRfjg9c/MNzPfN97ZRVtrshU+KGtKOhzk&#10;lAjDbaXMqqQfbxcvppSEyEzFtDWipDsR6MX8+bNZ4woxsmurK+EJgJhQNK6k6xhdkWWBr0XNwsA6&#10;YeBSWl+zCFu/yirPGkCvdTbK80nWWF85b7kIAU4vu0s6R3wpBY/vpQwiEl1SyC3i7HFepjmbz1ix&#10;8sytFe/TYP+QRc2UgaBHqEsWGdl49RtUrbi3wco44LbOrJSKC6wBqhnmj6q5WTMnsBYgJ7gjTeH/&#10;wfKr7bUnqirpy3NKDKtBo/3X/bf99/2P/d395/svZDxOLDUuFGB84659vwuwTCW30tfpC8WQFpnd&#10;HZkVbSQcDkevppMz4J/D1XiYT6bIfPbg7HyIb4WtSVqU1INwyCfbvgsRAoLpwSTFClaraqG0xo1f&#10;Ld9oT7YMRF7gSBmDyy9m2pCmpJMziP13iBzHnyC83Ziqg9YGIiRSOhpwFXdaJGhtPggJpCIbGIv3&#10;KXadB08DuDj0H+SJDslQQklP9O1dkrfAhn+i/9EJ41sTj/61MtYjDSfVpWVsly32zOg8Xaejpa12&#10;XTskmW7bT8y7XssITXBlD73MikeSdrYpuLGvN9FKhXqfgiLP8ABQ0/6xphd2ukc1Hn4p858AAAD/&#10;/wMAUEsDBBQABgAIAAAAIQACXXJY2QAAAAMBAAAPAAAAZHJzL2Rvd25yZXYueG1sTI/BTsMwEETv&#10;SPyDtUhcKupQRS2EbKoC4gioLeLsxksSEa9D7Cbh77ucymk0mtXM23w9uVYN1IfGM8LtPAFFXHrb&#10;cIXwsX+5uQMVomFrWs+E8EsB1sXlRW4y60fe0rCLlZISDplBqGPsMq1DWZMzYe47Ysm+fO9MFNtX&#10;2vZmlHLX6kWSLLUzDctCbTp6qqn83h0dwmvyuNHD289yXFSrYTt+zt6faYZ4fTVtHkBFmuL5GP7w&#10;BR0KYTr4I9ugWgR5JCKkoCRLU3EH0fsUdJHr/+zFCQAA//8DAFBLAQItABQABgAIAAAAIQC2gziS&#10;/gAAAOEBAAATAAAAAAAAAAAAAAAAAAAAAABbQ29udGVudF9UeXBlc10ueG1sUEsBAi0AFAAGAAgA&#10;AAAhADj9If/WAAAAlAEAAAsAAAAAAAAAAAAAAAAALwEAAF9yZWxzLy5yZWxzUEsBAi0AFAAGAAgA&#10;AAAhAMLoyVodAgAAmgQAAA4AAAAAAAAAAAAAAAAALgIAAGRycy9lMm9Eb2MueG1sUEsBAi0AFAAG&#10;AAgAAAAhAAJdcljZAAAAAwEAAA8AAAAAAAAAAAAAAAAAdwQAAGRycy9kb3ducmV2LnhtbFBLBQYA&#10;AAAABAAEAPMAAAB9BQ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Нормативный правовой акт об утверждении изменений по части Правил землепользования и застройки</w:t>
            </w:r>
          </w:p>
        </w:tc>
      </w:tr>
      <w:tr w:rsidR="00E27EC1" w:rsidRPr="000F6948" w:rsidTr="00834631">
        <w:tc>
          <w:tcPr>
            <w:tcW w:w="9356" w:type="dxa"/>
            <w:gridSpan w:val="2"/>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Раздел VI. Правила благоустройства территории</w:t>
            </w: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32" behindDoc="0" locked="0" layoutInCell="1" allowOverlap="1" wp14:anchorId="27FE5F81" wp14:editId="64A2A8C9">
                      <wp:simplePos x="0" y="0"/>
                      <wp:positionH relativeFrom="column">
                        <wp:posOffset>0</wp:posOffset>
                      </wp:positionH>
                      <wp:positionV relativeFrom="paragraph">
                        <wp:posOffset>1270</wp:posOffset>
                      </wp:positionV>
                      <wp:extent cx="279400" cy="311150"/>
                      <wp:effectExtent l="0" t="0" r="26670" b="13970"/>
                      <wp:wrapNone/>
                      <wp:docPr id="61" name="Надпись 34"/>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27FE5F81" id="Надпись 34" o:spid="_x0000_s1056" style="position:absolute;left:0;text-align:left;margin-left:0;margin-top:.1pt;width:22pt;height:24.5pt;z-index: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a5sGwIAAJoEAAAOAAAAZHJzL2Uyb0RvYy54bWysVM2O0zAQviPxDpbvNOmPShU1XSFW5YKW&#10;FbuIs+vYrSXHtmy3SY/ceQXegQMHbrxC940YT9Ju2V0hLcIHxz8z38x83zjzi7bWZCd8UNaUdDjI&#10;KRGG20qZdUk/3S5fzSgJkZmKaWtESfci0IvFyxfzxhViZDdWV8ITADGhaFxJNzG6IssC34iahYF1&#10;wsCltL5mEbZ+nVWeNYBe62yU59Ossb5y3nIRApxedpd0gfhSCh4/SBlEJLqkkFvE2eO8SnO2mLNi&#10;7ZnbKN6nwf4hi5opA0FPUJcsMrL16hFUrbi3wco44LbOrJSKC6wBqhnmD6q52TAnsBYgJ7gTTeH/&#10;wfKr3bUnqirpdEiJYTVodPh2+H74cfh1+Hn35e4rGU8SS40LBRjfuGvf7wIsU8mt9HX6QjGkRWb3&#10;J2ZFGwmHw9Hr2XQC/HO4Gg/z6QyZz+6dnQ/xnbA1SYuSehAO+WS79yFCQDA9mqRYwWpVLZXWuPHr&#10;1VvtyY6ByEscKWNw+cNMG9JAmROI/XeIHMdTEN5uTdVBawMREikdDbiKey0StDYfhQRSkQ2MxfsU&#10;u86DpwFcHPsP8kSHZCihpGf69i7JW2DDP9P/5ITxrYkn/1oZ65GGs+rSMrarFntmjDKmo5Wt9l07&#10;JJlu28/Mu17LCE1wZY+9zIoHkna2Kbixb7bRSoV6n4Miz/AAUNP+saYXdr5HNe5/KYvfAAAA//8D&#10;AFBLAwQUAAYACAAAACEAYix5CdkAAAADAQAADwAAAGRycy9kb3ducmV2LnhtbEyPwU7DMBBE70j8&#10;g7VIXCrqEFUthGyqAuIIqC3i7MZLEhGvQ+wm4e+7nMppNJrVzNt8PblWDdSHxjPC7TwBRVx623CF&#10;8LF/ubkDFaJha1rPhPBLAdbF5UVuMutH3tKwi5WSEg6ZQahj7DKtQ1mTM2HuO2LJvnzvTBTbV9r2&#10;ZpRy1+o0SZbamYZloTYdPdVUfu+ODuE1edzo4e1nOabVatiOn7P3Z5ohXl9NmwdQkaZ4PoY/fEGH&#10;QpgO/sg2qBZBHokIKSjJFgtxB9H7FHSR6//sxQkAAP//AwBQSwECLQAUAAYACAAAACEAtoM4kv4A&#10;AADhAQAAEwAAAAAAAAAAAAAAAAAAAAAAW0NvbnRlbnRfVHlwZXNdLnhtbFBLAQItABQABgAIAAAA&#10;IQA4/SH/1gAAAJQBAAALAAAAAAAAAAAAAAAAAC8BAABfcmVscy8ucmVsc1BLAQItABQABgAIAAAA&#10;IQDKha5sGwIAAJoEAAAOAAAAAAAAAAAAAAAAAC4CAABkcnMvZTJvRG9jLnhtbFBLAQItABQABgAI&#10;AAAAIQBiLHkJ2QAAAAMBAAAPAAAAAAAAAAAAAAAAAHUEAABkcnMvZG93bnJldi54bWxQSwUGAAAA&#10;AAQABADzAAAAewU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Правила благоустройства территории</w:t>
            </w:r>
          </w:p>
          <w:p w:rsidR="00E27EC1" w:rsidRPr="000F6948" w:rsidRDefault="00E27EC1">
            <w:pPr>
              <w:widowControl w:val="0"/>
              <w:spacing w:after="0" w:line="240" w:lineRule="auto"/>
              <w:jc w:val="both"/>
              <w:rPr>
                <w:rFonts w:ascii="Arial" w:eastAsiaTheme="minorEastAsia" w:hAnsi="Arial" w:cs="Arial"/>
                <w:sz w:val="24"/>
                <w:szCs w:val="24"/>
                <w:lang w:eastAsia="ru-RU"/>
              </w:rPr>
            </w:pP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33" behindDoc="0" locked="0" layoutInCell="1" allowOverlap="1" wp14:anchorId="4F320774" wp14:editId="4D54BE36">
                      <wp:simplePos x="0" y="0"/>
                      <wp:positionH relativeFrom="column">
                        <wp:posOffset>0</wp:posOffset>
                      </wp:positionH>
                      <wp:positionV relativeFrom="paragraph">
                        <wp:posOffset>635</wp:posOffset>
                      </wp:positionV>
                      <wp:extent cx="279400" cy="311150"/>
                      <wp:effectExtent l="0" t="0" r="26670" b="13970"/>
                      <wp:wrapNone/>
                      <wp:docPr id="63" name="Надпись 35"/>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4F320774" id="Надпись 35" o:spid="_x0000_s1057" style="position:absolute;left:0;text-align:left;margin-left:0;margin-top:.05pt;width:22pt;height:24.5pt;z-index:3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bziHAIAAJoEAAAOAAAAZHJzL2Uyb0RvYy54bWysVM1uEzEQviPxDpbvZDdJCdEqmwpRhQsq&#10;FS3i7HjtxJLXtmwnuzly5xV4Bw4cuPUV0jdiPLtJQ4sqFeGD1z8z38x833hn522tyVb4oKwp6XCQ&#10;UyIMt5Uyq5J+vlm8mlISIjMV09aIku5EoOfzly9mjSvEyK6troQnAGJC0biSrmN0RZYFvhY1CwPr&#10;hIFLaX3NImz9Kqs8awC91tkozydZY33lvOUiBDi96C7pHPGlFDx+lDKISHRJIbeIs8d5meZsPmPF&#10;yjO3VrxPg/1DFjVTBoIeoS5YZGTj1SOoWnFvg5VxwG2dWSkVF1gDVDPMH1RzvWZOYC1ATnBHmsL/&#10;g+WX2ytPVFXSyZgSw2rQaP99/2P/c3+7/3X39e4bGb9OLDUuFGB87a58vwuwTCW30tfpC8WQFpnd&#10;HZkVbSQcDkdvppMz4J/D1XiYT6bIfHbv7HyI74WtSVqU1INwyCfbfggRAoLpwSTFClaraqG0xo1f&#10;Ld9pT7YMRF7gSBmDyx9m2pAGyjyD2E9D5Dj+BuHtxlQdtDYQIZHS0YCruNMiQWvzSUggFdnAWLxP&#10;ses8eBrAxaH/IE90SIYSSnqmb++SvAU2/DP9j04Y35p49K+VsR5pOKkuLWO7bLFnxsN0nY6Wttp1&#10;7ZBkumm/MO96LSM0waU99DIrHkja2abgxr7dRCsV6n0KijzDA0BN+8eaXtjpHtW4/6XMfwMAAP//&#10;AwBQSwMEFAAGAAgAAAAhANKU/CHZAAAAAwEAAA8AAABkcnMvZG93bnJldi54bWxMj0FPwzAMhe9I&#10;/IfISFwmlm6aNihNpwHiCGgb4uw1XlutcUqTteXf453gZD0/6/l72Xp0jeqpC7VnA7NpAoq48Lbm&#10;0sDn/vXuHlSIyBYbz2TghwKs8+urDFPrB95Sv4ulkhAOKRqoYmxTrUNRkcMw9S2xeEffOYwiu1Lb&#10;DgcJd42eJ8lSO6xZPlTY0nNFxWl3dgbekqeN7t+/l8O8XPXb4Wvy8UITY25vxs0jqEhj/DuGC76g&#10;Qy5MB39mG1RjQIrEy1aJt1iIOsh8mIHOM/2fPf8FAAD//wMAUEsBAi0AFAAGAAgAAAAhALaDOJL+&#10;AAAA4QEAABMAAAAAAAAAAAAAAAAAAAAAAFtDb250ZW50X1R5cGVzXS54bWxQSwECLQAUAAYACAAA&#10;ACEAOP0h/9YAAACUAQAACwAAAAAAAAAAAAAAAAAvAQAAX3JlbHMvLnJlbHNQSwECLQAUAAYACAAA&#10;ACEAMtG84hwCAACaBAAADgAAAAAAAAAAAAAAAAAuAgAAZHJzL2Uyb0RvYy54bWxQSwECLQAUAAYA&#10;CAAAACEA0pT8IdkAAAADAQAADwAAAAAAAAAAAAAAAAB2BAAAZHJzL2Rvd25yZXYueG1sUEsFBgAA&#10;AAAEAAQA8wAAAHwFA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Нормативный правовой акт об утверждении Правил благоустройства территории</w:t>
            </w:r>
          </w:p>
          <w:p w:rsidR="00E27EC1" w:rsidRPr="000F6948" w:rsidRDefault="00E27EC1">
            <w:pPr>
              <w:widowControl w:val="0"/>
              <w:spacing w:after="0" w:line="240" w:lineRule="auto"/>
              <w:jc w:val="both"/>
              <w:rPr>
                <w:rFonts w:ascii="Arial" w:eastAsiaTheme="minorEastAsia" w:hAnsi="Arial" w:cs="Arial"/>
                <w:sz w:val="24"/>
                <w:szCs w:val="24"/>
                <w:lang w:eastAsia="ru-RU"/>
              </w:rPr>
            </w:pPr>
          </w:p>
        </w:tc>
      </w:tr>
      <w:tr w:rsidR="00E27EC1" w:rsidRPr="000F6948" w:rsidTr="00834631">
        <w:tc>
          <w:tcPr>
            <w:tcW w:w="9356" w:type="dxa"/>
            <w:gridSpan w:val="2"/>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Раздел VII. Планировка территории</w:t>
            </w: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34" behindDoc="0" locked="0" layoutInCell="1" allowOverlap="1" wp14:anchorId="47120BFD" wp14:editId="1A62B1BE">
                      <wp:simplePos x="0" y="0"/>
                      <wp:positionH relativeFrom="column">
                        <wp:posOffset>0</wp:posOffset>
                      </wp:positionH>
                      <wp:positionV relativeFrom="paragraph">
                        <wp:posOffset>635</wp:posOffset>
                      </wp:positionV>
                      <wp:extent cx="279400" cy="311150"/>
                      <wp:effectExtent l="0" t="0" r="26670" b="13970"/>
                      <wp:wrapNone/>
                      <wp:docPr id="65" name="Надпись 36"/>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47120BFD" id="Надпись 36" o:spid="_x0000_s1058" style="position:absolute;left:0;text-align:left;margin-left:0;margin-top:.05pt;width:22pt;height:24.5pt;z-index:3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vurHAIAAJoEAAAOAAAAZHJzL2Uyb0RvYy54bWysVM1uEzEQviPxDpbvZDdJCdEqmwpRhQsq&#10;FS3i7HjtxJLXtmwnuzly5xV4Bw4cuPUV0jdiPLtJQ4sqFeGD1z8z38x833hn522tyVb4oKwp6XCQ&#10;UyIMt5Uyq5J+vlm8mlISIjMV09aIku5EoOfzly9mjSvEyK6troQnAGJC0biSrmN0RZYFvhY1CwPr&#10;hIFLaX3NImz9Kqs8awC91tkozydZY33lvOUiBDi96C7pHPGlFDx+lDKISHRJIbeIs8d5meZsPmPF&#10;yjO3VrxPg/1DFjVTBoIeoS5YZGTj1SOoWnFvg5VxwG2dWSkVF1gDVDPMH1RzvWZOYC1ATnBHmsL/&#10;g+WX2ytPVFXSyWtKDKtBo/33/Y/9z/3t/tfd17tvZDxJLDUuFGB87a58vwuwTCW30tfpC8WQFpnd&#10;HZkVbSQcDkdvppMz4J/D1XiYT6bIfHbv7HyI74WtSVqU1INwyCfbfggRAoLpwSTFClaraqG0xo1f&#10;Ld9pT7YMRF7gSBmDyx9m2pAGyjyD2E9D5Dj+BuHtxlQdtDYQIZHS0YCruNMiQWvzSUggFdnAWLxP&#10;ses8eBrAxaH/IE90SIYSSnqmb++SvAU2/DP9j04Y35p49K+VsR5pOKkuLWO7bLFnxqN0nY6Wttp1&#10;7ZBkumm/MO96LSM0waU99DIrHkja2abgxr7dRCsV6n0KijzDA0BN+8eaXtjpHtW4/6XMfwMAAP//&#10;AwBQSwMEFAAGAAgAAAAhANKU/CHZAAAAAwEAAA8AAABkcnMvZG93bnJldi54bWxMj0FPwzAMhe9I&#10;/IfISFwmlm6aNihNpwHiCGgb4uw1XlutcUqTteXf453gZD0/6/l72Xp0jeqpC7VnA7NpAoq48Lbm&#10;0sDn/vXuHlSIyBYbz2TghwKs8+urDFPrB95Sv4ulkhAOKRqoYmxTrUNRkcMw9S2xeEffOYwiu1Lb&#10;DgcJd42eJ8lSO6xZPlTY0nNFxWl3dgbekqeN7t+/l8O8XPXb4Wvy8UITY25vxs0jqEhj/DuGC76g&#10;Qy5MB39mG1RjQIrEy1aJt1iIOsh8mIHOM/2fPf8FAAD//wMAUEsBAi0AFAAGAAgAAAAhALaDOJL+&#10;AAAA4QEAABMAAAAAAAAAAAAAAAAAAAAAAFtDb250ZW50X1R5cGVzXS54bWxQSwECLQAUAAYACAAA&#10;ACEAOP0h/9YAAACUAQAACwAAAAAAAAAAAAAAAAAvAQAAX3JlbHMvLnJlbHNQSwECLQAUAAYACAAA&#10;ACEAeyr7qxwCAACaBAAADgAAAAAAAAAAAAAAAAAuAgAAZHJzL2Uyb0RvYy54bWxQSwECLQAUAAYA&#10;CAAAACEA0pT8IdkAAAADAQAADwAAAAAAAAAAAAAAAAB2BAAAZHJzL2Rvd25yZXYueG1sUEsFBgAA&#10;AAAEAAQA8wAAAHwFA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Проект планировки территории (Проект планировки территории (текстовая часть).</w:t>
            </w:r>
            <w:r w:rsidRPr="000F6948">
              <w:rPr>
                <w:rFonts w:ascii="Arial" w:eastAsiaTheme="minorEastAsia" w:hAnsi="Arial" w:cs="Arial"/>
                <w:sz w:val="24"/>
                <w:szCs w:val="24"/>
                <w:lang w:eastAsia="ru-RU"/>
              </w:rPr>
              <w:br/>
              <w:t xml:space="preserve">Чертежи проекта планировки территории. Положение о размещении объектов капитального строительства и </w:t>
            </w:r>
            <w:proofErr w:type="gramStart"/>
            <w:r w:rsidRPr="000F6948">
              <w:rPr>
                <w:rFonts w:ascii="Arial" w:eastAsiaTheme="minorEastAsia" w:hAnsi="Arial" w:cs="Arial"/>
                <w:sz w:val="24"/>
                <w:szCs w:val="24"/>
                <w:lang w:eastAsia="ru-RU"/>
              </w:rPr>
              <w:t>характеристиках  планируемого</w:t>
            </w:r>
            <w:proofErr w:type="gramEnd"/>
            <w:r w:rsidRPr="000F6948">
              <w:rPr>
                <w:rFonts w:ascii="Arial" w:eastAsiaTheme="minorEastAsia" w:hAnsi="Arial" w:cs="Arial"/>
                <w:sz w:val="24"/>
                <w:szCs w:val="24"/>
                <w:lang w:eastAsia="ru-RU"/>
              </w:rPr>
              <w:t xml:space="preserve"> развития территорий)</w:t>
            </w: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35" behindDoc="0" locked="0" layoutInCell="1" allowOverlap="1" wp14:anchorId="57498EC7" wp14:editId="3BF75072">
                      <wp:simplePos x="0" y="0"/>
                      <wp:positionH relativeFrom="column">
                        <wp:posOffset>0</wp:posOffset>
                      </wp:positionH>
                      <wp:positionV relativeFrom="paragraph">
                        <wp:posOffset>6350</wp:posOffset>
                      </wp:positionV>
                      <wp:extent cx="279400" cy="311150"/>
                      <wp:effectExtent l="0" t="0" r="26670" b="13970"/>
                      <wp:wrapNone/>
                      <wp:docPr id="67" name="Надпись 37"/>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57498EC7" id="Надпись 37" o:spid="_x0000_s1059" style="position:absolute;left:0;text-align:left;margin-left:0;margin-top:.5pt;width:22pt;height:24.5pt;z-index:3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uklHAIAAJoEAAAOAAAAZHJzL2Uyb0RvYy54bWysVM2O0zAQviPxDpbvNGm7aquo6QqxKhe0&#10;rNhFnF3Hbi05tmW7TXrkzivwDhw4cOMVum+040naLQtCWoQPjn9mvpn5vnHml22tyU74oKwp6XCQ&#10;UyIMt5Uy65J+vFu+mlESIjMV09aIku5FoJeLly/mjSvEyG6sroQnAGJC0biSbmJ0RZYFvhE1CwPr&#10;hIFLaX3NImz9Oqs8awC91tkozydZY33lvOUiBDi96i7pAvGlFDy+lzKISHRJIbeIs8d5leZsMWfF&#10;2jO3UbxPg/1DFjVTBoKeoK5YZGTr1W9QteLeBivjgNs6s1IqLrAGqGaYP6nmdsOcwFqAnOBONIX/&#10;B8uvdzeeqKqkkyklhtWg0eHr4dvh++Hn4cf95/svZDxNLDUuFGB86258vwuwTCW30tfpC8WQFpnd&#10;n5gVbSQcDkfT2eQC+OdwNR7mkxkynz06Ox/iW2FrkhYl9SAc8sl270KEgGB6NEmxgtWqWiqtcePX&#10;qzfakx0DkZc4Usbg8ouZNqSBMi8g9t8hchx/gvB2a6oOWhuIkEjpaMBV3GuRoLX5ICSQimxgLN6n&#10;2HUePA3g4th/kCc6JEMJJT3Tt3dJ3gIb/pn+JyeMb008+dfKWI80nFWXlrFdtdgz43G6TkcrW+27&#10;dkgy3bWfmHe9lhGa4Noee5kVTyTtbFNwY19vo5UK9T4HRZ7hAaCm/WNNL+x8j2o8/lIWDwAAAP//&#10;AwBQSwMEFAAGAAgAAAAhAFmCTM7ZAAAABAEAAA8AAABkcnMvZG93bnJldi54bWxMj0FPwzAMhe9I&#10;/IfISFymLWEaA5W60wBxBLQxcc4a01Y0Tmmytvx7zAlOT/aznr+XbybfqoH62ARGuFoYUMRlcA1X&#10;CIe3p/ktqJgsO9sGJoRvirApzs9ym7kw8o6GfaqUhHDMLEKdUpdpHcuavI2L0BGL9xF6b5OMfaVd&#10;b0cJ961eGrPW3jYsH2rb0UNN5ef+5BGezf1WDy9f63FZ3Qy78X32+kgzxMuLaXsHKtGU/o7hF1/Q&#10;oRCmYzixi6pFkCJJtiJirlaiR4RrY0AXuf4PX/wAAAD//wMAUEsBAi0AFAAGAAgAAAAhALaDOJL+&#10;AAAA4QEAABMAAAAAAAAAAAAAAAAAAAAAAFtDb250ZW50X1R5cGVzXS54bWxQSwECLQAUAAYACAAA&#10;ACEAOP0h/9YAAACUAQAACwAAAAAAAAAAAAAAAAAvAQAAX3JlbHMvLnJlbHNQSwECLQAUAAYACAAA&#10;ACEAg37pJRwCAACaBAAADgAAAAAAAAAAAAAAAAAuAgAAZHJzL2Uyb0RvYy54bWxQSwECLQAUAAYA&#10;CAAAACEAWYJMztkAAAAEAQAADwAAAAAAAAAAAAAAAAB2BAAAZHJzL2Rvd25yZXYueG1sUEsFBgAA&#10;AAAEAAQA8wAAAHwFA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Нормативный правовой акт об утверждении проекта планировки территории</w:t>
            </w:r>
          </w:p>
          <w:p w:rsidR="00E27EC1" w:rsidRPr="000F6948" w:rsidRDefault="00E27EC1">
            <w:pPr>
              <w:widowControl w:val="0"/>
              <w:spacing w:after="0" w:line="240" w:lineRule="auto"/>
              <w:jc w:val="both"/>
              <w:rPr>
                <w:rFonts w:ascii="Arial" w:eastAsiaTheme="minorEastAsia" w:hAnsi="Arial" w:cs="Arial"/>
                <w:sz w:val="24"/>
                <w:szCs w:val="24"/>
                <w:lang w:eastAsia="ru-RU"/>
              </w:rPr>
            </w:pP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36" behindDoc="0" locked="0" layoutInCell="1" allowOverlap="1" wp14:anchorId="19D5EB53" wp14:editId="3EB194B0">
                      <wp:simplePos x="0" y="0"/>
                      <wp:positionH relativeFrom="column">
                        <wp:posOffset>0</wp:posOffset>
                      </wp:positionH>
                      <wp:positionV relativeFrom="paragraph">
                        <wp:posOffset>5715</wp:posOffset>
                      </wp:positionV>
                      <wp:extent cx="279400" cy="311150"/>
                      <wp:effectExtent l="0" t="0" r="26670" b="13970"/>
                      <wp:wrapNone/>
                      <wp:docPr id="69" name="Надпись 38"/>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19D5EB53" id="Надпись 38" o:spid="_x0000_s1060" style="position:absolute;left:0;text-align:left;margin-left:0;margin-top:.45pt;width:22pt;height:24.5pt;z-index: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4OSHAIAAJoEAAAOAAAAZHJzL2Uyb0RvYy54bWysVM2O0zAQviPxDpbvNOmPSomarhCrckHL&#10;il3E2XXs1pJjW7bbpEfuvALvwIEDt32F7hsxnqTdsiCkRfjg+Gfmm5nvG2d+0daa7IQPypqSDgc5&#10;JcJwWymzLunH2+WLGSUhMlMxbY0o6V4EerF4/mzeuEKM7MbqSngCICYUjSvpJkZXZFngG1GzMLBO&#10;GLiU1tcswtavs8qzBtBrnY3yfJo11lfOWy5CgNPL7pIuEF9KweN7KYOIRJcUcos4e5xXac4Wc1as&#10;PXMbxfs02D9kUTNlIOgJ6pJFRrZe/QZVK+5tsDIOuK0zK6XiAmuAaob5o2puNswJrAXICe5EU/h/&#10;sPxqd+2Jqko6fUWJYTVodPh6+Hb4frg7/Lj/fP+FjGeJpcaFAoxv3LXvdwGWqeRW+jp9oRjSIrP7&#10;E7OijYTD4ejlbDoB/jlcjYf5dIbMZw/Ozof4VtiapEVJPQiHfLLduxAhIJgeTVKsYLWqlkpr3Pj1&#10;6o32ZMdA5CWOlDG4/GKmDWmgzAnE/jtEjuNPEN5uTdVBawMREikdDbiKey0StDYfhARSkQ2MxfsU&#10;u86DpwFcHPsP8kSHZCihpCf69i7JW2DDP9H/5ITxrYkn/1oZ65GGs+rSMrarFntmPEnX6Whlq33X&#10;Dkmm2/YT867XMkITXNljL7PikaSdbQpu7OtttFKh3uegyDM8ANS0f6zphZ3vUY2HX8riJwAAAP//&#10;AwBQSwMEFAAGAAgAAAAhAFIoGOLaAAAAAwEAAA8AAABkcnMvZG93bnJldi54bWxMj8FOwzAQRO9I&#10;/IO1SFyq1qGqCgnZVAXEEaqWirMbL0lEvA6xm4S/ZznBaTSa1czbfDO5Vg3Uh8Yzws0iAUVcettw&#10;hXB8e57fgQrRsDWtZ0L4pgCb4vIiN5n1I+9pOMRKSQmHzCDUMXaZ1qGsyZmw8B2xZB++dyaK7Stt&#10;ezNKuWv1MknW2pmGZaE2HT3WVH4ezg7hJXnY6uH1az0uq9thP77Pdk80Q7y+mrb3oCJN8e8YfvEF&#10;HQphOvkz26BaBHkkIqSgJFutxJ1E0xR0kev/7MUPAAAA//8DAFBLAQItABQABgAIAAAAIQC2gziS&#10;/gAAAOEBAAATAAAAAAAAAAAAAAAAAAAAAABbQ29udGVudF9UeXBlc10ueG1sUEsBAi0AFAAGAAgA&#10;AAAhADj9If/WAAAAlAEAAAsAAAAAAAAAAAAAAAAALwEAAF9yZWxzLy5yZWxzUEsBAi0AFAAGAAgA&#10;AAAhAA0Pg5IcAgAAmgQAAA4AAAAAAAAAAAAAAAAALgIAAGRycy9lMm9Eb2MueG1sUEsBAi0AFAAG&#10;AAgAAAAhAFIoGOLaAAAAAwEAAA8AAAAAAAAAAAAAAAAAdgQAAGRycy9kb3ducmV2LnhtbFBLBQYA&#10;AAAABAAEAPMAAAB9BQ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Заключение о результатах публичных слушаний по проекту планировки территории</w:t>
            </w:r>
          </w:p>
          <w:p w:rsidR="00E27EC1" w:rsidRPr="000F6948" w:rsidRDefault="00E27EC1">
            <w:pPr>
              <w:widowControl w:val="0"/>
              <w:spacing w:after="0" w:line="240" w:lineRule="auto"/>
              <w:jc w:val="both"/>
              <w:rPr>
                <w:rFonts w:ascii="Arial" w:eastAsiaTheme="minorEastAsia" w:hAnsi="Arial" w:cs="Arial"/>
                <w:sz w:val="24"/>
                <w:szCs w:val="24"/>
                <w:lang w:eastAsia="ru-RU"/>
              </w:rPr>
            </w:pP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37" behindDoc="0" locked="0" layoutInCell="1" allowOverlap="1" wp14:anchorId="3DA1ECFE" wp14:editId="080DA9F0">
                      <wp:simplePos x="0" y="0"/>
                      <wp:positionH relativeFrom="column">
                        <wp:posOffset>0</wp:posOffset>
                      </wp:positionH>
                      <wp:positionV relativeFrom="paragraph">
                        <wp:posOffset>5080</wp:posOffset>
                      </wp:positionV>
                      <wp:extent cx="279400" cy="311150"/>
                      <wp:effectExtent l="0" t="0" r="26670" b="13970"/>
                      <wp:wrapNone/>
                      <wp:docPr id="71" name="Надпись 39"/>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3DA1ECFE" id="Надпись 39" o:spid="_x0000_s1061" style="position:absolute;left:0;text-align:left;margin-left:0;margin-top:.4pt;width:22pt;height:24.5pt;z-index:3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BZRHQIAAJoEAAAOAAAAZHJzL2Uyb0RvYy54bWysVM1uEzEQviPxDpbvZDdJScMqmwpRhQsq&#10;FS3i7HjtxJLXtmwnuzly5xV4Bw4ceuMV0jdiPLtJQ0FIRfjg9c/MNzPfN97ZRVtrshU+KGtKOhzk&#10;lAjDbaXMqqQfbxcvppSEyEzFtDWipDsR6MX8+bNZ4woxsmurK+EJgJhQNK6k6xhdkWWBr0XNwsA6&#10;YeBSWl+zCFu/yirPGkCvdTbK80nWWF85b7kIAU4vu0s6R3wpBY/vpQwiEl1SyC3i7HFepjmbz1ix&#10;8sytFe/TYP+QRc2UgaBHqEsWGdl49RtUrbi3wco44LbOrJSKC6wBqhnmj6q5WTMnsBYgJ7gjTeH/&#10;wfKr7bUnqirp+ZASw2rQaP91/23/ff9jf3f/+f4LGb9KLDUuFGB84659vwuwTCW30tfpC8WQFpnd&#10;HZkVbSQcDkfn08kZ8M/hajzMJ1NkPntwdj7Et8LWJC1K6kE45JNt34UIAcH0YJJiBatVtVBa48av&#10;lm+0J1sGIi9wpIzB5RczbUhT0skZxP47RI7jTxDebkzVQWsDERIpHQ24ijstErQ2H4QEUpENjMX7&#10;FLvOg6cBXBz6D/JEh2QooaQn+vYuyVtgwz/R/+iE8a2JR/9aGeuRhpPq0jK2yxZ7ZvwyXaejpa12&#10;XTskmW7bT8y7XssITXBlD73MikeSdrYpuLGvN9FKhXqfgiLP8ABQ0/6xphd2ukc1Hn4p858AAAD/&#10;/wMAUEsDBBQABgAIAAAAIQDCv2T62QAAAAMBAAAPAAAAZHJzL2Rvd25yZXYueG1sTI9BT8JAEIXv&#10;Jv6HzZh4IbKVEMDaKUGNRyWg8bx0x7axO1u7S1v/PeMJTi8vb/LeN9l6dI3qqQu1Z4T7aQKKuPC2&#10;5hLh8+P1bgUqRMPWNJ4J4Y8CrPPrq8yk1g+8o34fSyUlHFKDUMXYplqHoiJnwtS3xJJ9+86ZKLYr&#10;te3MIOWu0bMkWWhnapaFyrT0XFHxsz86hLfkaaP799/FMCuX/W74mmxfaIJ4ezNuHkFFGuP5GP7x&#10;BR1yYTr4I9ugGgR5JCIIvWTzubiD6MMKdJ7pS/b8BAAA//8DAFBLAQItABQABgAIAAAAIQC2gziS&#10;/gAAAOEBAAATAAAAAAAAAAAAAAAAAAAAAABbQ29udGVudF9UeXBlc10ueG1sUEsBAi0AFAAGAAgA&#10;AAAhADj9If/WAAAAlAEAAAsAAAAAAAAAAAAAAAAALwEAAF9yZWxzLy5yZWxzUEsBAi0AFAAGAAgA&#10;AAAhAPKAFlEdAgAAmgQAAA4AAAAAAAAAAAAAAAAALgIAAGRycy9lMm9Eb2MueG1sUEsBAi0AFAAG&#10;AAgAAAAhAMK/ZPrZAAAAAwEAAA8AAAAAAAAAAAAAAAAAdwQAAGRycy9kb3ducmV2LnhtbFBLBQYA&#10;AAAABAAEAPMAAAB9BQ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Проект межевания территории (Проект межевания территории (текстовая часть). Чертежи проекта межевания территории)</w:t>
            </w: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38" behindDoc="0" locked="0" layoutInCell="1" allowOverlap="1" wp14:anchorId="0F3D119D" wp14:editId="34D97B11">
                      <wp:simplePos x="0" y="0"/>
                      <wp:positionH relativeFrom="column">
                        <wp:posOffset>0</wp:posOffset>
                      </wp:positionH>
                      <wp:positionV relativeFrom="paragraph">
                        <wp:posOffset>4445</wp:posOffset>
                      </wp:positionV>
                      <wp:extent cx="279400" cy="311150"/>
                      <wp:effectExtent l="0" t="0" r="26670" b="13970"/>
                      <wp:wrapNone/>
                      <wp:docPr id="73" name="Надпись 40"/>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0F3D119D" id="Надпись 40" o:spid="_x0000_s1062" style="position:absolute;left:0;text-align:left;margin-left:0;margin-top:.35pt;width:22pt;height:24.5pt;z-index:3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LWXGQIAAJoEAAAOAAAAZHJzL2Uyb0RvYy54bWysVM1uEzEQviPxDpbvZDdJlUarbCpEFS6o&#10;VLSIs+O1E0v+k+1kN0fuvALvwIEDN14hfaOOJ78UhFSED17/zHwz833jnVx1RpO1CFE5W9N+r6RE&#10;WO4aZRc1/Xg/ezWmJCZmG6adFTXdiEivpi9fTFpfiYFbOt2IQADExqr1NV2m5KuiiHwpDIs954WF&#10;S+mCYQm2YVE0gbWAbnQxKMtR0brQ+OC4iBFOr3eXdIr4Ugqe3ksZRSK6ppBbwjngPM9zMZ2wahGY&#10;Xyq+T4P9QxaGKQtBj1DXLDGyCuo3KKN4cNHJ1OPOFE5KxQXWANX0yyfV3C2ZF1gLkBP9kab4/2D5&#10;zfo2ENXU9HJIiWUGNNp+3X7bft/+3P54+PzwhVwgS62PFRjf+dsAnOVdhGUuuZPB5C8UQzpkdnNk&#10;VnSJcDgcXI5HgEM4XA375WiMmMXJ2YeY3gpnSF7UNIBwyCdbv4sJAoLpwSTHik6rZqa0xk1YzN/o&#10;QNYMRJ7hyLqCyy9m2pK2pqMLiP13iBLHnyCCW9lmB60tRDjRgKu00SJDa/tBSCAV2cBYfJ/irvPg&#10;aQAXh/6DPNEhG0oo6Zm+e5fsLbDhn+l/dML4zqajv1HWBaThrLq8TN28w54ZjvJ1Ppq7ZrNrhyzT&#10;ffeJBb/XMkET3LhDL7PqiaQ72xzcuter5KRCvc9BkWd4AKjp/rHmF3a+RzVOv5TpIwAAAP//AwBQ&#10;SwMEFAAGAAgAAAAhALLl93DaAAAAAwEAAA8AAABkcnMvZG93bnJldi54bWxMj8FOwzAQRO9I/IO1&#10;SFwq6lBVDYQ4VQFxhKql6nkbL0lEvA6xm4S/ZznBaTSa1czbfD25Vg3Uh8azgdt5Aoq49LbhysDh&#10;/eXmDlSIyBZbz2TgmwKsi8uLHDPrR97RsI+VkhIOGRqoY+wyrUNZk8Mw9x2xZB++dxjF9pW2PY5S&#10;7lq9SJKVdtiwLNTY0VNN5ef+7Ay8Jo8bPbx9rcZFlQ678TjbPtPMmOurafMAKtIU/47hF1/QoRCm&#10;kz+zDao1II9EAykoyZZLcSfR+xR0kev/7MUPAAAA//8DAFBLAQItABQABgAIAAAAIQC2gziS/gAA&#10;AOEBAAATAAAAAAAAAAAAAAAAAAAAAABbQ29udGVudF9UeXBlc10ueG1sUEsBAi0AFAAGAAgAAAAh&#10;ADj9If/WAAAAlAEAAAsAAAAAAAAAAAAAAAAALwEAAF9yZWxzLy5yZWxzUEsBAi0AFAAGAAgAAAAh&#10;ANVQtZcZAgAAmgQAAA4AAAAAAAAAAAAAAAAALgIAAGRycy9lMm9Eb2MueG1sUEsBAi0AFAAGAAgA&#10;AAAhALLl93DaAAAAAwEAAA8AAAAAAAAAAAAAAAAAcwQAAGRycy9kb3ducmV2LnhtbFBLBQYAAAAA&#10;BAAEAPMAAAB6BQ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Нормативный правовой акт об утверждении проекта межевания территории</w:t>
            </w:r>
          </w:p>
          <w:p w:rsidR="00E27EC1" w:rsidRPr="000F6948" w:rsidRDefault="00E27EC1">
            <w:pPr>
              <w:widowControl w:val="0"/>
              <w:spacing w:after="0" w:line="240" w:lineRule="auto"/>
              <w:jc w:val="both"/>
              <w:rPr>
                <w:rFonts w:ascii="Arial" w:eastAsiaTheme="minorEastAsia" w:hAnsi="Arial" w:cs="Arial"/>
                <w:sz w:val="24"/>
                <w:szCs w:val="24"/>
                <w:lang w:eastAsia="ru-RU"/>
              </w:rPr>
            </w:pP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39" behindDoc="0" locked="0" layoutInCell="1" allowOverlap="1" wp14:anchorId="16531C83" wp14:editId="0D797F32">
                      <wp:simplePos x="0" y="0"/>
                      <wp:positionH relativeFrom="column">
                        <wp:posOffset>0</wp:posOffset>
                      </wp:positionH>
                      <wp:positionV relativeFrom="paragraph">
                        <wp:posOffset>4445</wp:posOffset>
                      </wp:positionV>
                      <wp:extent cx="279400" cy="311150"/>
                      <wp:effectExtent l="0" t="0" r="26670" b="13970"/>
                      <wp:wrapNone/>
                      <wp:docPr id="75" name="Надпись 41"/>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16531C83" id="Надпись 41" o:spid="_x0000_s1063" style="position:absolute;left:0;text-align:left;margin-left:0;margin-top:.35pt;width:22pt;height:24.5pt;z-index:3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MHiHAIAAJoEAAAOAAAAZHJzL2Uyb0RvYy54bWysVM2O0zAQviPxDpbvNGm3tFXUdIVYlQta&#10;Vuwizq5jt5Yc27LdJj1y5xV4Bw4cuPEK3TdiPEm7ZUFIi/DB8c/MNzPfN878sq012QkflDUlHQ5y&#10;SoThtlJmXdIPd8sXM0pCZKZi2hpR0r0I9HLx/Nm8cYUY2Y3VlfAEQEwoGlfSTYyuyLLAN6JmYWCd&#10;MHApra9ZhK1fZ5VnDaDXOhvl+SRrrK+ct1yEAKdX3SVdIL6Ugsd3UgYRiS4p5BZx9jiv0pwt5qxY&#10;e+Y2ivdpsH/IombKQNAT1BWLjGy9+g2qVtzbYGUccFtnVkrFBdYA1QzzR9XcbpgTWAuQE9yJpvD/&#10;YPn17sYTVZV0+pISw2rQ6PDl8PXw7fDj8P3+0/1nMh4mlhoXCjC+dTe+3wVYppJb6ev0hWJIi8zu&#10;T8yKNhIOh6PpbDIG/jlcXQzzyQyZzx6cnQ/xjbA1SYuSehAO+WS7tyFCQDA9mqRYwWpVLZXWuPHr&#10;1WvtyY6ByEscKWNw+cVMG9KUdDKG2H+HyHH8CcLbrak6aG0gQiKlowFXca9FgtbmvZBAKrKBsXif&#10;Ytd58DSAi2P/QZ7okAwllPRE394leQts+Cf6n5wwvjXx5F8rYz3ScFZdWsZ21WLPXEzTdTpa2Wrf&#10;tUOS6a79yLzrtYzQBNf22MuseCRpZ5uCG/tqG61UqPc5KPIMDwA17R9remHne1Tj4Zey+AkAAP//&#10;AwBQSwMEFAAGAAgAAAAhALLl93DaAAAAAwEAAA8AAABkcnMvZG93bnJldi54bWxMj8FOwzAQRO9I&#10;/IO1SFwq6lBVDYQ4VQFxhKql6nkbL0lEvA6xm4S/ZznBaTSa1czbfD25Vg3Uh8azgdt5Aoq49Lbh&#10;ysDh/eXmDlSIyBZbz2TgmwKsi8uLHDPrR97RsI+VkhIOGRqoY+wyrUNZk8Mw9x2xZB++dxjF9pW2&#10;PY5S7lq9SJKVdtiwLNTY0VNN5ef+7Ay8Jo8bPbx9rcZFlQ678TjbPtPMmOurafMAKtIU/47hF1/Q&#10;oRCmkz+zDao1II9EAykoyZZLcSfR+xR0kev/7MUPAAAA//8DAFBLAQItABQABgAIAAAAIQC2gziS&#10;/gAAAOEBAAATAAAAAAAAAAAAAAAAAAAAAABbQ29udGVudF9UeXBlc10ueG1sUEsBAi0AFAAGAAgA&#10;AAAhADj9If/WAAAAlAEAAAsAAAAAAAAAAAAAAAAALwEAAF9yZWxzLy5yZWxzUEsBAi0AFAAGAAgA&#10;AAAhAG0MweIcAgAAmgQAAA4AAAAAAAAAAAAAAAAALgIAAGRycy9lMm9Eb2MueG1sUEsBAi0AFAAG&#10;AAgAAAAhALLl93DaAAAAAwEAAA8AAAAAAAAAAAAAAAAAdgQAAGRycy9kb3ducmV2LnhtbFBLBQYA&#10;AAAABAAEAPMAAAB9BQ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Заключение о результатах публичных слушаний по проекту межевания территории</w:t>
            </w:r>
          </w:p>
          <w:p w:rsidR="00E27EC1" w:rsidRPr="000F6948" w:rsidRDefault="00E27EC1">
            <w:pPr>
              <w:widowControl w:val="0"/>
              <w:spacing w:after="0" w:line="240" w:lineRule="auto"/>
              <w:jc w:val="both"/>
              <w:rPr>
                <w:rFonts w:ascii="Arial" w:eastAsiaTheme="minorEastAsia" w:hAnsi="Arial" w:cs="Arial"/>
                <w:sz w:val="24"/>
                <w:szCs w:val="24"/>
                <w:lang w:eastAsia="ru-RU"/>
              </w:rPr>
            </w:pPr>
          </w:p>
        </w:tc>
      </w:tr>
      <w:tr w:rsidR="00E27EC1" w:rsidRPr="000F6948" w:rsidTr="00834631">
        <w:tc>
          <w:tcPr>
            <w:tcW w:w="9356" w:type="dxa"/>
            <w:gridSpan w:val="2"/>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Раздел VIII. Инженерные изыскания</w:t>
            </w: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40" behindDoc="0" locked="0" layoutInCell="1" allowOverlap="1" wp14:anchorId="09115E16" wp14:editId="7A5318F4">
                      <wp:simplePos x="0" y="0"/>
                      <wp:positionH relativeFrom="column">
                        <wp:posOffset>0</wp:posOffset>
                      </wp:positionH>
                      <wp:positionV relativeFrom="paragraph">
                        <wp:posOffset>3810</wp:posOffset>
                      </wp:positionV>
                      <wp:extent cx="279400" cy="311150"/>
                      <wp:effectExtent l="0" t="0" r="26670" b="13970"/>
                      <wp:wrapNone/>
                      <wp:docPr id="77" name="Надпись 42"/>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09115E16" id="Надпись 42" o:spid="_x0000_s1064" style="position:absolute;left:0;text-align:left;margin-left:0;margin-top:.3pt;width:22pt;height:24.5pt;z-index: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UUmHAIAAJoEAAAOAAAAZHJzL2Uyb0RvYy54bWysVM2O0zAQviPxDpbvNGm3aquo6QqxKhe0&#10;rNhFnF3Hbi05tmW7TXrkzivwDhw4cOMVum+040naLQtCWoQPjn9mvpn5vnHml22tyU74oKwp6XCQ&#10;UyIMt5Uy65J+vFu+mlESIjMV09aIku5FoJeLly/mjSvEyG6sroQnAGJC0biSbmJ0RZYFvhE1CwPr&#10;hIFLaX3NImz9Oqs8awC91tkozydZY33lvOUiBDi96i7pAvGlFDy+lzKISHRJIbeIs8d5leZsMWfF&#10;2jO3UbxPg/1DFjVTBoKeoK5YZGTr1W9QteLeBivjgNs6s1IqLrAGqGaYP6nmdsOcwFqAnOBONIX/&#10;B8uvdzeeqKqk0yklhtWg0eHr4dvh++Hn4cf95/svZDxKLDUuFGB86258vwuwTCW30tfpC8WQFpnd&#10;n5gVbSQcDkfT2WQM/HO4uhjmkxkynz06Ox/iW2FrkhYl9SAc8sl270KEgGB6NEmxgtWqWiqtcePX&#10;qzfakx0DkZc4Usbg8ouZNqQp6WQMsf8OkeP4E4S3W1N10NpAhERKRwOu4l6LBK3NByGBVGQDY/E+&#10;xa7z4GkAF8f+gzzRIRlKKOmZvr1L8hbY8M/0PzlhfGviyb9Wxnqk4ay6tIztqsWeuZil63S0stW+&#10;a4ck0137iXnXaxmhCa7tsZdZ8UTSzjYFN/b1NlqpUO9zUOQZHgBq2j/W9MLO96jG4y9l8QAAAP//&#10;AwBQSwMEFAAGAAgAAAAhACJyi2jZAAAAAwEAAA8AAABkcnMvZG93bnJldi54bWxMj8FOwzAQRO9I&#10;/IO1SFwq6lBVKYRsqgLiCKgt4uzGSxIRr0PsJuHvu5zKaTSa1czbfD25Vg3Uh8Yzwu08AUVcettw&#10;hfCxf7m5AxWiYWtaz4TwSwHWxeVFbjLrR97SsIuVkhIOmUGoY+wyrUNZkzNh7jtiyb5870wU21fa&#10;9maUctfqRZKk2pmGZaE2HT3VVH7vjg7hNXnc6OHtJx0X1WrYjp+z92eaIV5fTZsHUJGmeD6GP3xB&#10;h0KYDv7INqgWQR6JCCkoyZZLcQfR+xR0kev/7MUJAAD//wMAUEsBAi0AFAAGAAgAAAAhALaDOJL+&#10;AAAA4QEAABMAAAAAAAAAAAAAAAAAAAAAAFtDb250ZW50X1R5cGVzXS54bWxQSwECLQAUAAYACAAA&#10;ACEAOP0h/9YAAACUAQAACwAAAAAAAAAAAAAAAAAvAQAAX3JlbHMvLnJlbHNQSwECLQAUAAYACAAA&#10;ACEAVBVFJhwCAACaBAAADgAAAAAAAAAAAAAAAAAuAgAAZHJzL2Uyb0RvYy54bWxQSwECLQAUAAYA&#10;CAAAACEAInKLaNkAAAADAQAADwAAAAAAAAAAAAAAAAB2BAAAZHJzL2Rvd25yZXYueG1sUEsFBgAA&#10;AAAEAAQA8wAAAHwFA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Инженерные изыскания</w:t>
            </w:r>
          </w:p>
          <w:p w:rsidR="00E27EC1" w:rsidRPr="000F6948" w:rsidRDefault="00E27EC1">
            <w:pPr>
              <w:widowControl w:val="0"/>
              <w:spacing w:after="0" w:line="240" w:lineRule="auto"/>
              <w:jc w:val="both"/>
              <w:rPr>
                <w:rFonts w:ascii="Arial" w:eastAsiaTheme="minorEastAsia" w:hAnsi="Arial" w:cs="Arial"/>
                <w:sz w:val="24"/>
                <w:szCs w:val="24"/>
                <w:lang w:eastAsia="ru-RU"/>
              </w:rPr>
            </w:pPr>
          </w:p>
        </w:tc>
      </w:tr>
      <w:tr w:rsidR="00E27EC1" w:rsidRPr="000F6948" w:rsidTr="00834631">
        <w:tc>
          <w:tcPr>
            <w:tcW w:w="9356" w:type="dxa"/>
            <w:gridSpan w:val="2"/>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Раздел</w:t>
            </w:r>
            <w:r w:rsidRPr="000F6948">
              <w:rPr>
                <w:rFonts w:ascii="Arial" w:hAnsi="Arial" w:cs="Arial"/>
              </w:rPr>
              <w:t xml:space="preserve"> </w:t>
            </w:r>
            <w:r w:rsidRPr="000F6948">
              <w:rPr>
                <w:rFonts w:ascii="Arial" w:eastAsiaTheme="minorEastAsia" w:hAnsi="Arial" w:cs="Arial"/>
                <w:sz w:val="24"/>
                <w:szCs w:val="24"/>
                <w:lang w:eastAsia="ru-RU"/>
              </w:rPr>
              <w:t>IХ. Искусственные земельные участки</w:t>
            </w: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41" behindDoc="0" locked="0" layoutInCell="1" allowOverlap="1" wp14:anchorId="60F133DD" wp14:editId="205F7C6E">
                      <wp:simplePos x="0" y="0"/>
                      <wp:positionH relativeFrom="column">
                        <wp:posOffset>0</wp:posOffset>
                      </wp:positionH>
                      <wp:positionV relativeFrom="paragraph">
                        <wp:posOffset>2540</wp:posOffset>
                      </wp:positionV>
                      <wp:extent cx="279400" cy="311150"/>
                      <wp:effectExtent l="0" t="0" r="26670" b="13970"/>
                      <wp:wrapNone/>
                      <wp:docPr id="79" name="Надпись 43"/>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60F133DD" id="Надпись 43" o:spid="_x0000_s1065" style="position:absolute;left:0;text-align:left;margin-left:0;margin-top:.2pt;width:22pt;height:24.5pt;z-index:4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4x+HQIAAJoEAAAOAAAAZHJzL2Uyb0RvYy54bWysVM1uEzEQviPxDpbvZDc/SttVNhWiChdU&#10;KlrE2fHaiSWvbdlOdnPkzivwDhw4cOsrpG/EeHaThoKQivDB65+Zb2a+b7yzy7bWZCt8UNaUdDjI&#10;KRGG20qZVUk/3i1enVMSIjMV09aIku5EoJfzly9mjSvEyK6troQnAGJC0biSrmN0RZYFvhY1CwPr&#10;hIFLaX3NImz9Kqs8awC91tkoz6dZY33lvOUiBDi96i7pHPGlFDy+lzKISHRJIbeIs8d5meZsPmPF&#10;yjO3VrxPg/1DFjVTBoIeoa5YZGTj1W9QteLeBivjgNs6s1IqLrAGqGaYP6nmds2cwFqAnOCONIX/&#10;B8uvtzeeqKqkZxeUGFaDRvuv+2/77/v7/Y+Hzw9fyGScWGpcKMD41t34fhdgmUpupa/TF4ohLTK7&#10;OzIr2kg4HI7OzqcT4J/D1XiYT8+R+ezR2fkQ3wpbk7QoqQfhkE+2fRciBATTg0mKFaxW1UJpjRu/&#10;Wr7RnmwZiLzAkTIGl1/MtCFNSacTiP13iBzHnyC83Ziqg9YGIiRSOhpwFXdaJGhtPggJpCIbGIv3&#10;KXadB08DuDj0H+SJDslQQknP9O1dkrfAhn+m/9EJ41sTj/61MtYjDSfVpWVsly32zPgiXaejpa12&#10;XTskme7aT8y7XssITXBtD73MiieSdrYpuLGvN9FKhXqfgiLP8ABQ0/6xphd2ukc1Hn8p858AAAD/&#10;/wMAUEsDBBQABgAIAAAAIQACXXJY2QAAAAMBAAAPAAAAZHJzL2Rvd25yZXYueG1sTI/BTsMwEETv&#10;SPyDtUhcKupQRS2EbKoC4gioLeLsxksSEa9D7Cbh77ucymk0mtXM23w9uVYN1IfGM8LtPAFFXHrb&#10;cIXwsX+5uQMVomFrWs+E8EsB1sXlRW4y60fe0rCLlZISDplBqGPsMq1DWZMzYe47Ysm+fO9MFNtX&#10;2vZmlHLX6kWSLLUzDctCbTp6qqn83h0dwmvyuNHD289yXFSrYTt+zt6faYZ4fTVtHkBFmuL5GP7w&#10;BR0KYTr4I9ugWgR5JCKkoCRLU3EH0fsUdJHr/+zFCQAA//8DAFBLAQItABQABgAIAAAAIQC2gziS&#10;/gAAAOEBAAATAAAAAAAAAAAAAAAAAAAAAABbQ29udGVudF9UeXBlc10ueG1sUEsBAi0AFAAGAAgA&#10;AAAhADj9If/WAAAAlAEAAAsAAAAAAAAAAAAAAAAALwEAAF9yZWxzLy5yZWxzUEsBAi0AFAAGAAgA&#10;AAAhAC1fjH4dAgAAmgQAAA4AAAAAAAAAAAAAAAAALgIAAGRycy9lMm9Eb2MueG1sUEsBAi0AFAAG&#10;AAgAAAAhAAJdcljZAAAAAwEAAA8AAAAAAAAAAAAAAAAAdwQAAGRycy9kb3ducmV2LnhtbFBLBQYA&#10;AAAABAAEAPMAAAB9BQ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Искусственные земельные участки</w:t>
            </w:r>
          </w:p>
          <w:p w:rsidR="00E27EC1" w:rsidRPr="000F6948" w:rsidRDefault="00E27EC1">
            <w:pPr>
              <w:widowControl w:val="0"/>
              <w:spacing w:after="0" w:line="240" w:lineRule="auto"/>
              <w:jc w:val="both"/>
              <w:rPr>
                <w:rFonts w:ascii="Arial" w:eastAsiaTheme="minorEastAsia" w:hAnsi="Arial" w:cs="Arial"/>
                <w:sz w:val="24"/>
                <w:szCs w:val="24"/>
                <w:lang w:eastAsia="ru-RU"/>
              </w:rPr>
            </w:pPr>
          </w:p>
        </w:tc>
      </w:tr>
      <w:tr w:rsidR="00E27EC1" w:rsidRPr="000F6948" w:rsidTr="00834631">
        <w:tc>
          <w:tcPr>
            <w:tcW w:w="9356" w:type="dxa"/>
            <w:gridSpan w:val="2"/>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Раздел</w:t>
            </w:r>
            <w:r w:rsidRPr="000F6948">
              <w:rPr>
                <w:rFonts w:ascii="Arial" w:hAnsi="Arial" w:cs="Arial"/>
              </w:rPr>
              <w:t xml:space="preserve"> </w:t>
            </w:r>
            <w:r w:rsidRPr="000F6948">
              <w:rPr>
                <w:rFonts w:ascii="Arial" w:eastAsiaTheme="minorEastAsia" w:hAnsi="Arial" w:cs="Arial"/>
                <w:sz w:val="24"/>
                <w:szCs w:val="24"/>
                <w:lang w:eastAsia="ru-RU"/>
              </w:rPr>
              <w:t>Х. Зоны с особыми условиями использования территории</w:t>
            </w: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42" behindDoc="0" locked="0" layoutInCell="1" allowOverlap="1" wp14:anchorId="0A3544F5" wp14:editId="38A318F0">
                      <wp:simplePos x="0" y="0"/>
                      <wp:positionH relativeFrom="column">
                        <wp:posOffset>0</wp:posOffset>
                      </wp:positionH>
                      <wp:positionV relativeFrom="paragraph">
                        <wp:posOffset>1905</wp:posOffset>
                      </wp:positionV>
                      <wp:extent cx="279400" cy="311150"/>
                      <wp:effectExtent l="0" t="0" r="26670" b="13970"/>
                      <wp:wrapNone/>
                      <wp:docPr id="81" name="Надпись 44"/>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0A3544F5" id="Надпись 44" o:spid="_x0000_s1066" style="position:absolute;left:0;text-align:left;margin-left:0;margin-top:.15pt;width:22pt;height:24.5pt;z-index:4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NXBHAIAAJoEAAAOAAAAZHJzL2Uyb0RvYy54bWysVM1uEzEQviPxDpbvdDchCtEqmwpRhQsq&#10;FS3i7HjtxJL/ZDvZzZE7r8A7cODAjVdI36jj2U1aCkIqwgevf2a+mfm+8c7PO6PJToSonK3p6Kyk&#10;RFjuGmXXNf14s3wxoyQmZhumnRU13YtIzxfPn81bX4mx2zjdiEAAxMaq9TXdpOSrooh8IwyLZ84L&#10;C5fSBcMSbMO6aAJrAd3oYlyW06J1ofHBcREjnF70l3SB+FIKnt5LGUUiuqaQW8I54LzKc7GYs2od&#10;mN8oPqTB/iELw5SFoCeoC5YY2Qb1G5RRPLjoZDrjzhROSsUF1gDVjMpH1VxvmBdYC5AT/Ymm+P9g&#10;+eXuKhDV1HQ2osQyAxodvh6+Hb4ffh5+3H6+/UImk8xS62MFxtf+Kgy7CMtccieDyV8ohnTI7P7E&#10;rOgS4XA4fjWbToB/DlcvR+V0hswX984+xPRWOEPyoqYBhEM+2e5dTBAQTI8mOVZ0WjVLpTVuwnr1&#10;RgeyYyDyEkfOGFx+MdOWtDWdTiD23yFKHH+CCG5rmx5aW4iQSelpwFXaa5Ghtf0gJJCKbGAsPqTY&#10;dx48DeDi2H+QJzpkQwklPdF3cMneAhv+if4nJ4zvbDr5G2VdQBoeVJeXqVt12DMg6dAMK9fs+3bI&#10;Mt10n1jwg5YJmuDSHXuZVY8k7W1zcOteb5OTCvXOcY6gyDM8ANR0eKz5hT3coxr3v5TFHQAAAP//&#10;AwBQSwMEFAAGAAgAAAAhAPK7BRHaAAAAAwEAAA8AAABkcnMvZG93bnJldi54bWxMj8FOwzAQRO9I&#10;/IO1SFwq6tBWLQ1xqgLiCFUL6nkbL0lEvA6xm4S/ZznBaTSa1czbbDO6RvXUhdqzgdtpAoq48Lbm&#10;0sD72/PNHagQkS02nsnANwXY5JcXGabWD7yn/hBLJSUcUjRQxdimWoeiIodh6ltiyT585zCK7Upt&#10;Oxyk3DV6liRL7bBmWaiwpceKis/D2Rl4SR62un/9Wg6zctXvh+Nk90QTY66vxu09qEhj/DuGX3xB&#10;h1yYTv7MNqjGgDwSDcxBSbZYiDuJrueg80z/Z89/AAAA//8DAFBLAQItABQABgAIAAAAIQC2gziS&#10;/gAAAOEBAAATAAAAAAAAAAAAAAAAAAAAAABbQ29udGVudF9UeXBlc10ueG1sUEsBAi0AFAAGAAgA&#10;AAAhADj9If/WAAAAlAEAAAsAAAAAAAAAAAAAAAAALwEAAF9yZWxzLy5yZWxzUEsBAi0AFAAGAAgA&#10;AAAhAC6Q1cEcAgAAmgQAAA4AAAAAAAAAAAAAAAAALgIAAGRycy9lMm9Eb2MueG1sUEsBAi0AFAAG&#10;AAgAAAAhAPK7BRHaAAAAAwEAAA8AAAAAAAAAAAAAAAAAdgQAAGRycy9kb3ducmV2LnhtbFBLBQYA&#10;AAAABAAEAPMAAAB9BQ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Территории объектов культурного наследия (памятниках истории и культуры) народов РФ, в том числе вновь выявленные объекты культурного наследия, и зоны охраны объектов культурного наследия.</w:t>
            </w:r>
          </w:p>
          <w:p w:rsidR="001C4045" w:rsidRPr="000F6948" w:rsidRDefault="001C4045">
            <w:pPr>
              <w:widowControl w:val="0"/>
              <w:spacing w:after="0" w:line="240" w:lineRule="auto"/>
              <w:jc w:val="both"/>
              <w:rPr>
                <w:rFonts w:ascii="Arial" w:eastAsiaTheme="minorEastAsia" w:hAnsi="Arial" w:cs="Arial"/>
                <w:sz w:val="24"/>
                <w:szCs w:val="24"/>
                <w:lang w:eastAsia="ru-RU"/>
              </w:rPr>
            </w:pP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43" behindDoc="0" locked="0" layoutInCell="1" allowOverlap="1" wp14:anchorId="64006FEC" wp14:editId="7FD2AE89">
                      <wp:simplePos x="0" y="0"/>
                      <wp:positionH relativeFrom="column">
                        <wp:posOffset>0</wp:posOffset>
                      </wp:positionH>
                      <wp:positionV relativeFrom="paragraph">
                        <wp:posOffset>635</wp:posOffset>
                      </wp:positionV>
                      <wp:extent cx="279400" cy="311150"/>
                      <wp:effectExtent l="0" t="0" r="26670" b="13970"/>
                      <wp:wrapNone/>
                      <wp:docPr id="83" name="Надпись 45"/>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64006FEC" id="Надпись 45" o:spid="_x0000_s1067" style="position:absolute;left:0;text-align:left;margin-left:0;margin-top:.05pt;width:22pt;height:24.5pt;z-index:4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MdPHQIAAJoEAAAOAAAAZHJzL2Uyb0RvYy54bWysVM1uEzEQviPxDpbvZDdpCNEqmwpRhQsq&#10;FS3i7HjtxJLXtmwnuzly5xV4Bw4cuPUV0jdiPLtJQ4sqFeGD1z8z38x833hn522tyVb4oKwp6XCQ&#10;UyIMt5Uyq5J+vlm8mlISIjMV09aIku5EoOfzly9mjSvEyK6troQnAGJC0biSrmN0RZYFvhY1CwPr&#10;hIFLaX3NImz9Kqs8awC91tkozydZY33lvOUiBDi96C7pHPGlFDx+lDKISHRJIbeIs8d5meZsPmPF&#10;yjO3VrxPg/1DFjVTBoIeoS5YZGTj1SOoWnFvg5VxwG2dWSkVF1gDVDPMH1RzvWZOYC1ATnBHmsL/&#10;g+WX2ytPVFXS6RklhtWg0f77/sf+5/52/+vu6903Mn6dWGpcKMD42l35fhdgmUpupa/TF4ohLTK7&#10;OzIr2kg4HI7eTCdj4J/D1dkwn0yR+eze2fkQ3wtbk7QoqQfhkE+2/RAiBATTg0mKFaxW1UJpjRu/&#10;Wr7TnmwZiLzAkTIGlz/MtCFNSSdjiP00RI7jbxDebkzVQWsDERIpHQ24ijstErQ2n4QEUpENjMX7&#10;FLvOg6cBXBz6D/JEh2QooaRn+vYuyVtgwz/T/+iE8a2JR/9aGeuRhpPq0jK2yxZ7ZjxM1+loaatd&#10;1w5Jppv2C/Ou1zJCE1zaQy+z4oGknW0KbuzbTbRSod6noMgzPADUtH+s6YWd7lGN+1/K/DcAAAD/&#10;/wMAUEsDBBQABgAIAAAAIQDSlPwh2QAAAAMBAAAPAAAAZHJzL2Rvd25yZXYueG1sTI9BT8MwDIXv&#10;SPyHyEhcJpZumjYoTacB4ghoG+LsNV5brXFKk7Xl3+Od4GQ9P+v5e9l6dI3qqQu1ZwOzaQKKuPC2&#10;5tLA5/717h5UiMgWG89k4IcCrPPrqwxT6wfeUr+LpZIQDikaqGJsU61DUZHDMPUtsXhH3zmMIrtS&#10;2w4HCXeNnifJUjusWT5U2NJzRcVpd3YG3pKnje7fv5fDvFz12+Fr8vFCE2Nub8bNI6hIY/w7hgu+&#10;oEMuTAd/ZhtUY0CKxMtWibdYiDrIfJiBzjP9nz3/BQAA//8DAFBLAQItABQABgAIAAAAIQC2gziS&#10;/gAAAOEBAAATAAAAAAAAAAAAAAAAAAAAAABbQ29udGVudF9UeXBlc10ueG1sUEsBAi0AFAAGAAgA&#10;AAAhADj9If/WAAAAlAEAAAsAAAAAAAAAAAAAAAAALwEAAF9yZWxzLy5yZWxzUEsBAi0AFAAGAAgA&#10;AAAhANbEx08dAgAAmgQAAA4AAAAAAAAAAAAAAAAALgIAAGRycy9lMm9Eb2MueG1sUEsBAi0AFAAG&#10;AAgAAAAhANKU/CHZAAAAAwEAAA8AAAAAAAAAAAAAAAAAdwQAAGRycy9kb3ducmV2LnhtbFBLBQYA&#10;AAAABAAEAPMAAAB9BQ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Охранные зоны (санитарно-защитные зоны, водоохранные зоны водных объектов, охранные зоны инженерных коммуникаций, охранные зоны памятников природы и другие)</w:t>
            </w:r>
          </w:p>
        </w:tc>
      </w:tr>
      <w:tr w:rsidR="00E27EC1" w:rsidRPr="000F6948" w:rsidTr="00834631">
        <w:tc>
          <w:tcPr>
            <w:tcW w:w="9356" w:type="dxa"/>
            <w:gridSpan w:val="2"/>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Раздел</w:t>
            </w:r>
            <w:r w:rsidRPr="000F6948">
              <w:rPr>
                <w:rFonts w:ascii="Arial" w:hAnsi="Arial" w:cs="Arial"/>
              </w:rPr>
              <w:t xml:space="preserve"> </w:t>
            </w:r>
            <w:r w:rsidRPr="000F6948">
              <w:rPr>
                <w:rFonts w:ascii="Arial" w:eastAsiaTheme="minorEastAsia" w:hAnsi="Arial" w:cs="Arial"/>
                <w:sz w:val="24"/>
                <w:szCs w:val="24"/>
                <w:lang w:eastAsia="ru-RU"/>
              </w:rPr>
              <w:t>ХI. План наземных и подземных коммуникаций</w:t>
            </w: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44" behindDoc="0" locked="0" layoutInCell="1" allowOverlap="1" wp14:anchorId="507EBCFF" wp14:editId="29256CF6">
                      <wp:simplePos x="0" y="0"/>
                      <wp:positionH relativeFrom="column">
                        <wp:posOffset>0</wp:posOffset>
                      </wp:positionH>
                      <wp:positionV relativeFrom="paragraph">
                        <wp:posOffset>6985</wp:posOffset>
                      </wp:positionV>
                      <wp:extent cx="279400" cy="311150"/>
                      <wp:effectExtent l="0" t="0" r="26670" b="13970"/>
                      <wp:wrapNone/>
                      <wp:docPr id="85" name="Надпись 46"/>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507EBCFF" id="Надпись 46" o:spid="_x0000_s1068" style="position:absolute;left:0;text-align:left;margin-left:0;margin-top:.55pt;width:22pt;height:24.5pt;z-index: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4AGHAIAAJoEAAAOAAAAZHJzL2Uyb0RvYy54bWysVM2O0zAQviPxDpbvNGkppYqarhCrckHL&#10;il3E2XXs1pJjW7bbpEfuvALvwIEDN14h+0aMJ2m3LAhpET44/pn5Zub7xllctLUme+GDsqak41FO&#10;iTDcVspsSvrhdvVsTkmIzFRMWyNKehCBXiyfPlk0rhATu7W6Ep4AiAlF40q6jdEVWRb4VtQsjKwT&#10;Bi6l9TWLsPWbrPKsAfRaZ5M8n2WN9ZXzlosQ4PSyv6RLxJdS8PhOyiAi0SWF3CLOHud1mrPlghUb&#10;z9xW8SEN9g9Z1EwZCHqCumSRkZ1Xv0HVinsbrIwjbuvMSqm4wBqgmnH+oJqbLXMCawFygjvRFP4f&#10;LL/aX3uiqpLOX1BiWA0adV+6r9237kf3/e7T3WcynSWWGhcKML5x137YBVimklvp6/SFYkiLzB5O&#10;zIo2Eg6Hk5fz2RT453D1fJzP5sh8du/sfIhvhK1JWpTUg3DIJ9u/DRECgunRJMUKVqtqpbTGjd+s&#10;X2tP9gxEXuFIGYPLL2bakKaksynE/jtEjuNPEN7uTNVDawMREik9DbiKBy0StDbvhQRSkQ2MxYcU&#10;+86DpwFcHPsP8kSHZCihpEf6Di7JW2DDP9L/5ITxrYkn/1oZ65GGs+rSMrbrFntmOknX6Whtq0Pf&#10;Dkmm2/Yj827QMkITXNljL7PigaS9bQpu7KtdtFKh3uegyDM8ANR0eKzphZ3vUY37X8ryJwAAAP//&#10;AwBQSwMEFAAGAAgAAAAhAMkVMNbaAAAABAEAAA8AAABkcnMvZG93bnJldi54bWxMj8FOwzAQRO9I&#10;/IO1SFwqaqcqBYU4VQFxhKql6tmNt0nUeB1iNwl/3+0JjrOzmnmTLUfXiB67UHvSkEwVCKTC25pK&#10;Dbvvj4dnECEasqbxhBp+McAyv73JTGr9QBvst7EUHEIhNRqqGNtUylBU6EyY+haJvaPvnIksu1La&#10;zgwc7ho5U2ohnamJGyrT4luFxWl7dho+1etK9l8/i2FWPvWbYT9Zv+NE6/u7cfUCIuIY/57his/o&#10;kDPTwZ/JBtFo4CGRrwkINudzlgcNjyoBmWfyP3x+AQAA//8DAFBLAQItABQABgAIAAAAIQC2gziS&#10;/gAAAOEBAAATAAAAAAAAAAAAAAAAAAAAAABbQ29udGVudF9UeXBlc10ueG1sUEsBAi0AFAAGAAgA&#10;AAAhADj9If/WAAAAlAEAAAsAAAAAAAAAAAAAAAAALwEAAF9yZWxzLy5yZWxzUEsBAi0AFAAGAAgA&#10;AAAhAJ8/gAYcAgAAmgQAAA4AAAAAAAAAAAAAAAAALgIAAGRycy9lMm9Eb2MueG1sUEsBAi0AFAAG&#10;AAgAAAAhAMkVMNbaAAAABAEAAA8AAAAAAAAAAAAAAAAAdgQAAGRycy9kb3ducmV2LnhtbFBLBQYA&#10;AAAABAAEAPMAAAB9BQ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План наземных и подземных коммуникаций</w:t>
            </w:r>
          </w:p>
          <w:p w:rsidR="00E27EC1" w:rsidRPr="000F6948" w:rsidRDefault="00E27EC1">
            <w:pPr>
              <w:widowControl w:val="0"/>
              <w:spacing w:after="0" w:line="240" w:lineRule="auto"/>
              <w:jc w:val="both"/>
              <w:rPr>
                <w:rFonts w:ascii="Arial" w:eastAsiaTheme="minorEastAsia" w:hAnsi="Arial" w:cs="Arial"/>
                <w:sz w:val="24"/>
                <w:szCs w:val="24"/>
                <w:lang w:eastAsia="ru-RU"/>
              </w:rPr>
            </w:pPr>
          </w:p>
        </w:tc>
      </w:tr>
      <w:tr w:rsidR="00E27EC1" w:rsidRPr="000F6948" w:rsidTr="00834631">
        <w:tc>
          <w:tcPr>
            <w:tcW w:w="9356" w:type="dxa"/>
            <w:gridSpan w:val="2"/>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Раздел</w:t>
            </w:r>
            <w:r w:rsidRPr="000F6948">
              <w:rPr>
                <w:rFonts w:ascii="Arial" w:hAnsi="Arial" w:cs="Arial"/>
              </w:rPr>
              <w:t xml:space="preserve"> </w:t>
            </w:r>
            <w:r w:rsidRPr="000F6948">
              <w:rPr>
                <w:rFonts w:ascii="Arial" w:eastAsiaTheme="minorEastAsia" w:hAnsi="Arial" w:cs="Arial"/>
                <w:sz w:val="24"/>
                <w:szCs w:val="24"/>
                <w:lang w:eastAsia="ru-RU"/>
              </w:rPr>
              <w:t>ХII. Изъятие и резервирование земельных участков</w:t>
            </w: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45" behindDoc="0" locked="0" layoutInCell="1" allowOverlap="1" wp14:anchorId="1BD1E98B" wp14:editId="5EF93A9B">
                      <wp:simplePos x="0" y="0"/>
                      <wp:positionH relativeFrom="column">
                        <wp:posOffset>0</wp:posOffset>
                      </wp:positionH>
                      <wp:positionV relativeFrom="paragraph">
                        <wp:posOffset>6350</wp:posOffset>
                      </wp:positionV>
                      <wp:extent cx="279400" cy="311150"/>
                      <wp:effectExtent l="0" t="0" r="26670" b="13970"/>
                      <wp:wrapNone/>
                      <wp:docPr id="87" name="Надпись 47"/>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1BD1E98B" id="Надпись 47" o:spid="_x0000_s1069" style="position:absolute;left:0;text-align:left;margin-left:0;margin-top:.5pt;width:22pt;height:24.5pt;z-index:4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5KIHAIAAJoEAAAOAAAAZHJzL2Uyb0RvYy54bWysVM2O0zAQviPxDpbvNGm3aquo6QqxKhe0&#10;rNhFnF3Hbi05tmW7TXrkzivwDhw4cOMVum+040naLQtCWoQPjn9mvpn5vnHml22tyU74oKwp6XCQ&#10;UyIMt5Uy65J+vFu+mlESIjMV09aIku5FoJeLly/mjSvEyG6sroQnAGJC0biSbmJ0RZYFvhE1CwPr&#10;hIFLaX3NImz9Oqs8awC91tkozydZY33lvOUiBDi96i7pAvGlFDy+lzKISHRJIbeIs8d5leZsMWfF&#10;2jO3UbxPg/1DFjVTBoKeoK5YZGTr1W9QteLeBivjgNs6s1IqLrAGqGaYP6nmdsOcwFqAnOBONIX/&#10;B8uvdzeeqKqksyklhtWg0eHr4dvh++Hn4cf95/svZDxNLDUuFGB86258vwuwTCW30tfpC8WQFpnd&#10;n5gVbSQcDkfT2WQM/HO4uhjmkxkynz06Ox/iW2FrkhYl9SAc8sl270KEgGB6NEmxgtWqWiqtcePX&#10;qzfakx0DkZc4Usbg8ouZNqQp6WQMsf8OkeP4E4S3W1N10NpAhERKRwOu4l6LBK3NByGBVGQDY/E+&#10;xa7z4GkAF8f+gzzRIRlKKOmZvr1L8hbY8M/0PzlhfGviyb9Wxnqk4ay6tIztqsWeGV+k63S0stW+&#10;a4ck0137iXnXaxmhCa7tsZdZ8UTSzjYFN/b1NlqpUO9zUOQZHgBq2j/W9MLO96jG4y9l8QAAAP//&#10;AwBQSwMEFAAGAAgAAAAhAFmCTM7ZAAAABAEAAA8AAABkcnMvZG93bnJldi54bWxMj0FPwzAMhe9I&#10;/IfISFymLWEaA5W60wBxBLQxcc4a01Y0Tmmytvx7zAlOT/aznr+XbybfqoH62ARGuFoYUMRlcA1X&#10;CIe3p/ktqJgsO9sGJoRvirApzs9ym7kw8o6GfaqUhHDMLEKdUpdpHcuavI2L0BGL9xF6b5OMfaVd&#10;b0cJ961eGrPW3jYsH2rb0UNN5ef+5BGezf1WDy9f63FZ3Qy78X32+kgzxMuLaXsHKtGU/o7hF1/Q&#10;oRCmYzixi6pFkCJJtiJirlaiR4RrY0AXuf4PX/wAAAD//wMAUEsBAi0AFAAGAAgAAAAhALaDOJL+&#10;AAAA4QEAABMAAAAAAAAAAAAAAAAAAAAAAFtDb250ZW50X1R5cGVzXS54bWxQSwECLQAUAAYACAAA&#10;ACEAOP0h/9YAAACUAQAACwAAAAAAAAAAAAAAAAAvAQAAX3JlbHMvLnJlbHNQSwECLQAUAAYACAAA&#10;ACEAZ2uSiBwCAACaBAAADgAAAAAAAAAAAAAAAAAuAgAAZHJzL2Uyb0RvYy54bWxQSwECLQAUAAYA&#10;CAAAACEAWYJMztkAAAAEAQAADwAAAAAAAAAAAAAAAAB2BAAAZHJzL2Rvd25yZXYueG1sUEsFBgAA&#10;AAAEAAQA8wAAAHwFA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Документ об изъятии земельных участков для государственных или муниципальных нужд</w:t>
            </w:r>
          </w:p>
          <w:p w:rsidR="00E27EC1" w:rsidRPr="000F6948" w:rsidRDefault="00E27EC1">
            <w:pPr>
              <w:widowControl w:val="0"/>
              <w:spacing w:after="0" w:line="240" w:lineRule="auto"/>
              <w:jc w:val="both"/>
              <w:rPr>
                <w:rFonts w:ascii="Arial" w:eastAsiaTheme="minorEastAsia" w:hAnsi="Arial" w:cs="Arial"/>
                <w:sz w:val="24"/>
                <w:szCs w:val="24"/>
                <w:lang w:eastAsia="ru-RU"/>
              </w:rPr>
            </w:pP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46" behindDoc="0" locked="0" layoutInCell="1" allowOverlap="1" wp14:anchorId="1A4A4698" wp14:editId="2E82F97B">
                      <wp:simplePos x="0" y="0"/>
                      <wp:positionH relativeFrom="column">
                        <wp:posOffset>0</wp:posOffset>
                      </wp:positionH>
                      <wp:positionV relativeFrom="paragraph">
                        <wp:posOffset>5715</wp:posOffset>
                      </wp:positionV>
                      <wp:extent cx="279400" cy="311150"/>
                      <wp:effectExtent l="0" t="0" r="26670" b="13970"/>
                      <wp:wrapNone/>
                      <wp:docPr id="89" name="Надпись 48"/>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1A4A4698" id="Надпись 48" o:spid="_x0000_s1070" style="position:absolute;left:0;text-align:left;margin-left:0;margin-top:.45pt;width:22pt;height:24.5pt;z-index:4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g/HAIAAJoEAAAOAAAAZHJzL2Uyb0RvYy54bWysVM2O0zAQviPxDpbvNGmpSomarhCrckHL&#10;il3E2XXs1pJjW7bbpEfuvALvwIEDN14h+0aMJ2m3LAhpET44/pn5Zub7xllctLUme+GDsqak41FO&#10;iTDcVspsSvrhdvVsTkmIzFRMWyNKehCBXiyfPlk0rhATu7W6Ep4AiAlF40q6jdEVWRb4VtQsjKwT&#10;Bi6l9TWLsPWbrPKsAfRaZ5M8n2WN9ZXzlosQ4PSyv6RLxJdS8PhOyiAi0SWF3CLOHud1mrPlghUb&#10;z9xW8SEN9g9Z1EwZCHqCumSRkZ1Xv0HVinsbrIwjbuvMSqm4wBqgmnH+oJqbLXMCawFygjvRFP4f&#10;LL/aX3uiqpLOX1JiWA0adV+6r9237kf3/e7T3WcynSeWGhcKML5x137YBVimklvp6/SFYkiLzB5O&#10;zIo2Eg6Hkxfz2RT453D1fJzP5sh8du/sfIhvhK1JWpTUg3DIJ9u/DRECgunRJMUKVqtqpbTGjd+s&#10;X2tP9gxEXuFIGYPLL2bakKaksynE/jtEjuNPEN7uTNVDawMREik9DbiKBy0StDbvhQRSkQ2MxYcU&#10;+86DpwFcHPsP8kSHZCihpEf6Di7JW2DDP9L/5ITxrYkn/1oZ65GGs+rSMrbrFntmOk3X6Whtq0Pf&#10;Dkmm2/Yj827QMkITXNljL7PigaS9bQpu7KtdtFKh3uegyDM8ANR0eKzphZ3vUY37X8ryJwAAAP//&#10;AwBQSwMEFAAGAAgAAAAhAFIoGOLaAAAAAwEAAA8AAABkcnMvZG93bnJldi54bWxMj8FOwzAQRO9I&#10;/IO1SFyq1qGqCgnZVAXEEaqWirMbL0lEvA6xm4S/ZznBaTSa1czbfDO5Vg3Uh8Yzws0iAUVcettw&#10;hXB8e57fgQrRsDWtZ0L4pgCb4vIiN5n1I+9pOMRKSQmHzCDUMXaZ1qGsyZmw8B2xZB++dyaK7Stt&#10;ezNKuWv1MknW2pmGZaE2HT3WVH4ezg7hJXnY6uH1az0uq9thP77Pdk80Q7y+mrb3oCJN8e8YfvEF&#10;HQphOvkz26BaBHkkIqSgJFutxJ1E0xR0kev/7MUPAAAA//8DAFBLAQItABQABgAIAAAAIQC2gziS&#10;/gAAAOEBAAATAAAAAAAAAAAAAAAAAAAAAABbQ29udGVudF9UeXBlc10ueG1sUEsBAi0AFAAGAAgA&#10;AAAhADj9If/WAAAAlAEAAAsAAAAAAAAAAAAAAAAALwEAAF9yZWxzLy5yZWxzUEsBAi0AFAAGAAgA&#10;AAAhAOka+D8cAgAAmgQAAA4AAAAAAAAAAAAAAAAALgIAAGRycy9lMm9Eb2MueG1sUEsBAi0AFAAG&#10;AAgAAAAhAFIoGOLaAAAAAwEAAA8AAAAAAAAAAAAAAAAAdgQAAGRycy9kb3ducmV2LnhtbFBLBQYA&#10;AAAABAAEAPMAAAB9BQ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Документ о резервировании земельных участков для государственных или муниципальных нужд</w:t>
            </w:r>
          </w:p>
          <w:p w:rsidR="00E27EC1" w:rsidRPr="000F6948" w:rsidRDefault="00E27EC1">
            <w:pPr>
              <w:widowControl w:val="0"/>
              <w:spacing w:after="0" w:line="240" w:lineRule="auto"/>
              <w:jc w:val="both"/>
              <w:rPr>
                <w:rFonts w:ascii="Arial" w:eastAsiaTheme="minorEastAsia" w:hAnsi="Arial" w:cs="Arial"/>
                <w:sz w:val="24"/>
                <w:szCs w:val="24"/>
                <w:lang w:eastAsia="ru-RU"/>
              </w:rPr>
            </w:pPr>
          </w:p>
        </w:tc>
      </w:tr>
      <w:tr w:rsidR="00E27EC1" w:rsidRPr="000F6948" w:rsidTr="00834631">
        <w:tc>
          <w:tcPr>
            <w:tcW w:w="9356" w:type="dxa"/>
            <w:gridSpan w:val="2"/>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Раздел</w:t>
            </w:r>
            <w:r w:rsidRPr="000F6948">
              <w:rPr>
                <w:rFonts w:ascii="Arial" w:hAnsi="Arial" w:cs="Arial"/>
              </w:rPr>
              <w:t xml:space="preserve"> </w:t>
            </w:r>
            <w:r w:rsidRPr="000F6948">
              <w:rPr>
                <w:rFonts w:ascii="Arial" w:eastAsiaTheme="minorEastAsia" w:hAnsi="Arial" w:cs="Arial"/>
                <w:sz w:val="24"/>
                <w:szCs w:val="24"/>
                <w:lang w:eastAsia="ru-RU"/>
              </w:rPr>
              <w:t>ХIII. Застроенные и подлежащие застройке земельные участки</w:t>
            </w: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47" behindDoc="0" locked="0" layoutInCell="1" allowOverlap="1" wp14:anchorId="71A9A95D" wp14:editId="14D35225">
                      <wp:simplePos x="0" y="0"/>
                      <wp:positionH relativeFrom="column">
                        <wp:posOffset>0</wp:posOffset>
                      </wp:positionH>
                      <wp:positionV relativeFrom="paragraph">
                        <wp:posOffset>4445</wp:posOffset>
                      </wp:positionV>
                      <wp:extent cx="279400" cy="311150"/>
                      <wp:effectExtent l="0" t="0" r="26670" b="13970"/>
                      <wp:wrapNone/>
                      <wp:docPr id="91" name="Надпись 49"/>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71A9A95D" id="Надпись 49" o:spid="_x0000_s1071" style="position:absolute;left:0;text-align:left;margin-left:0;margin-top:.35pt;width:22pt;height:24.5pt;z-index:4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W38HQIAAJoEAAAOAAAAZHJzL2Uyb0RvYy54bWysVM1uEzEQviPxDpbvZDchhHSVTYWowgWV&#10;ihZxdrx2YslrW7aT3Ry58wq8AwcO3HiF9I0Yz27StFRIRfjg9c/MNzPfN97ZeVtrshU+KGtKOhzk&#10;lAjDbaXMqqSfbhYvppSEyEzFtDWipDsR6Pn8+bNZ4woxsmurK+EJgJhQNK6k6xhdkWWBr0XNwsA6&#10;YeBSWl+zCFu/yirPGkCvdTbK80nWWF85b7kIAU4vuks6R3wpBY8fpAwiEl1SyC3i7HFepjmbz1ix&#10;8sytFe/TYP+QRc2UgaBHqAsWGdl49QdUrbi3wco44LbOrJSKC6wBqhnmD6q5XjMnsBYgJ7gjTeH/&#10;wfLL7ZUnqirp2ZASw2rQaP9t/33/Y/9r//P2y+1XMj5LLDUuFGB87a58vwuwTCW30tfpC8WQFpnd&#10;HZkVbSQcDkevp5Mx8M/h6uUwn0yR+ezO2fkQ3wlbk7QoqQfhkE+2fR8iBATTg0mKFaxW1UJpjRu/&#10;Wr7VnmwZiLzAkTIGl3tm2pCmpJMxxP47RI7jMQhvN6bqoLWBCImUjgZcxZ0WCVqbj0ICqcgGxuJ9&#10;il3nwdMALg79B3miQzKUUNITfXuX5C2w4Z/of3TC+NbEo3+tjPVIw0l1aRnbZYs9M36VrtPR0la7&#10;rh2STDftZ+Zdr2WEJri0h15mxQNJO9sU3Ng3m2ilQr1PQZFneACoaf9Y0ws73aMad7+U+W8AAAD/&#10;/wMAUEsDBBQABgAIAAAAIQCy5fdw2gAAAAMBAAAPAAAAZHJzL2Rvd25yZXYueG1sTI/BTsMwEETv&#10;SPyDtUhcKupQVQ2EOFUBcYSqpep5Gy9JRLwOsZuEv2c5wWk0mtXM23w9uVYN1IfGs4HbeQKKuPS2&#10;4crA4f3l5g5UiMgWW89k4JsCrIvLixwz60fe0bCPlZISDhkaqGPsMq1DWZPDMPcdsWQfvncYxfaV&#10;tj2OUu5avUiSlXbYsCzU2NFTTeXn/uwMvCaPGz28fa3GRZUOu/E42z7TzJjrq2nzACrSFP+O4Rdf&#10;0KEQppM/sw2qNSCPRAMpKMmWS3En0fsUdJHr/+zFDwAAAP//AwBQSwECLQAUAAYACAAAACEAtoM4&#10;kv4AAADhAQAAEwAAAAAAAAAAAAAAAAAAAAAAW0NvbnRlbnRfVHlwZXNdLnhtbFBLAQItABQABgAI&#10;AAAAIQA4/SH/1gAAAJQBAAALAAAAAAAAAAAAAAAAAC8BAABfcmVscy8ucmVsc1BLAQItABQABgAI&#10;AAAAIQAWlW38HQIAAJoEAAAOAAAAAAAAAAAAAAAAAC4CAABkcnMvZTJvRG9jLnhtbFBLAQItABQA&#10;BgAIAAAAIQCy5fdw2gAAAAMBAAAPAAAAAAAAAAAAAAAAAHcEAABkcnMvZG93bnJldi54bWxQSwUG&#10;AAAAAAQABADzAAAAfgU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Ситуационный план расположения земельного участка для реализации инвестиционного проекта</w:t>
            </w:r>
          </w:p>
          <w:p w:rsidR="00E27EC1" w:rsidRPr="000F6948" w:rsidRDefault="00E27EC1">
            <w:pPr>
              <w:widowControl w:val="0"/>
              <w:spacing w:after="0" w:line="240" w:lineRule="auto"/>
              <w:jc w:val="both"/>
              <w:rPr>
                <w:rFonts w:ascii="Arial" w:eastAsiaTheme="minorEastAsia" w:hAnsi="Arial" w:cs="Arial"/>
                <w:sz w:val="24"/>
                <w:szCs w:val="24"/>
                <w:lang w:eastAsia="ru-RU"/>
              </w:rPr>
            </w:pP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48" behindDoc="0" locked="0" layoutInCell="1" allowOverlap="1" wp14:anchorId="0A030493" wp14:editId="30D3388C">
                      <wp:simplePos x="0" y="0"/>
                      <wp:positionH relativeFrom="column">
                        <wp:posOffset>0</wp:posOffset>
                      </wp:positionH>
                      <wp:positionV relativeFrom="paragraph">
                        <wp:posOffset>3175</wp:posOffset>
                      </wp:positionV>
                      <wp:extent cx="279400" cy="311150"/>
                      <wp:effectExtent l="0" t="0" r="26670" b="13970"/>
                      <wp:wrapNone/>
                      <wp:docPr id="93" name="Надпись 50"/>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0A030493" id="Надпись 50" o:spid="_x0000_s1072" style="position:absolute;left:0;text-align:left;margin-left:0;margin-top:.25pt;width:22pt;height:24.5pt;z-index:4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mOtGQIAAJoEAAAOAAAAZHJzL2Uyb0RvYy54bWysVEuOEzEQ3SNxB8t70p1MCKGVzggxChs0&#10;jJhBrB23nVjyT7aT7izZcwXuwIIFO66QuRHlypcBIQ3CC7c/Va+q3iv35LIzmqxFiMrZmvZ7JSXC&#10;ctcou6jph7vZszElMTHbMO2sqOlGRHo5ffpk0vpKDNzS6UYEAiA2Vq2v6TIlXxVF5EthWOw5Lyxc&#10;ShcMS7ANi6IJrAV0o4tBWY6K1oXGB8dFjHB6tbukU8SXUvD0TsooEtE1hdwSzgHneZ6L6YRVi8D8&#10;UvF9GuwfsjBMWQh6hLpiiZFVUL9BGcWDi06mHnemcFIqLrAGqKZfPqjmdsm8wFqAnOiPNMX/B8uv&#10;1zeBqKamLy8oscyARtsv26/bb9sf2+/3n+4/k+fIUutjBca3/iYAZ3kXYZlL7mQw+QvFkA6Z3RyZ&#10;FV0iHA4HL8ajIfDP4eqiX47GiFmcnH2I6Y1whuRFTQMIh3yy9duYICCYHkxyrOi0amZKa9yExfy1&#10;DmTNQOQZjqwruPxipi1pazoaQuy/Q5Q4/gQR3Mo2O2htIcKJBlyljRYZWtv3QgKpyAbG4vsUd50H&#10;TwO4OPQf5IkO2VBCSY/03btkb4EN/0j/oxPGdzYd/Y2yLiANZ9XlZermHfbMcJSv89HcNZtdO2SZ&#10;7rqPLPi9lgma4NodeplVDyTd2ebg1r1aJScV6n0OijzDA0BN9481v7DzPapx+qVMfwIAAP//AwBQ&#10;SwMEFAAGAAgAAAAhAJLKDkDaAAAAAwEAAA8AAABkcnMvZG93bnJldi54bWxMj81OwzAQhO9IvIO1&#10;SFwq6lD1h4Y4VQFxhKoF9byNlyQiXofYTcLbs5zgNBrNaubbbDO6RvXUhdqzgdtpAoq48Lbm0sD7&#10;2/PNHagQkS02nsnANwXY5JcXGabWD7yn/hBLJSUcUjRQxdimWoeiIodh6ltiyT585zCK7UptOxyk&#10;3DV6liRL7bBmWaiwpceKis/D2Rl4SR62un/9Wg6zctXvh+Nk90QTY66vxu09qEhj/DuGX3xBh1yY&#10;Tv7MNqjGgDwSDSxASTafizuJrheg80z/Z89/AAAA//8DAFBLAQItABQABgAIAAAAIQC2gziS/gAA&#10;AOEBAAATAAAAAAAAAAAAAAAAAAAAAABbQ29udGVudF9UeXBlc10ueG1sUEsBAi0AFAAGAAgAAAAh&#10;ADj9If/WAAAAlAEAAAsAAAAAAAAAAAAAAAAALwEAAF9yZWxzLy5yZWxzUEsBAi0AFAAGAAgAAAAh&#10;AKSaY60ZAgAAmgQAAA4AAAAAAAAAAAAAAAAALgIAAGRycy9lMm9Eb2MueG1sUEsBAi0AFAAGAAgA&#10;AAAhAJLKDkDaAAAAAwEAAA8AAAAAAAAAAAAAAAAAcwQAAGRycy9kb3ducmV2LnhtbFBLBQYAAAAA&#10;BAAEAPMAAAB6BQ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Градостроительное заключение о возможности предоставления земельного участка</w:t>
            </w:r>
          </w:p>
          <w:p w:rsidR="00E27EC1" w:rsidRPr="000F6948" w:rsidRDefault="00E27EC1">
            <w:pPr>
              <w:widowControl w:val="0"/>
              <w:spacing w:after="0" w:line="240" w:lineRule="auto"/>
              <w:jc w:val="both"/>
              <w:rPr>
                <w:rFonts w:ascii="Arial" w:eastAsiaTheme="minorEastAsia" w:hAnsi="Arial" w:cs="Arial"/>
                <w:sz w:val="24"/>
                <w:szCs w:val="24"/>
                <w:lang w:eastAsia="ru-RU"/>
              </w:rPr>
            </w:pPr>
          </w:p>
        </w:tc>
      </w:tr>
      <w:tr w:rsidR="00E27EC1" w:rsidRPr="000F6948" w:rsidTr="00834631">
        <w:trPr>
          <w:trHeight w:val="491"/>
        </w:trPr>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49" behindDoc="0" locked="0" layoutInCell="1" allowOverlap="1" wp14:anchorId="322D0EBA" wp14:editId="059AD46F">
                      <wp:simplePos x="0" y="0"/>
                      <wp:positionH relativeFrom="column">
                        <wp:posOffset>3285</wp:posOffset>
                      </wp:positionH>
                      <wp:positionV relativeFrom="paragraph">
                        <wp:posOffset>3795</wp:posOffset>
                      </wp:positionV>
                      <wp:extent cx="279530" cy="288000"/>
                      <wp:effectExtent l="0" t="0" r="25400" b="17145"/>
                      <wp:wrapNone/>
                      <wp:docPr id="95" name="Надпись 51"/>
                      <wp:cNvGraphicFramePr/>
                      <a:graphic xmlns:a="http://schemas.openxmlformats.org/drawingml/2006/main">
                        <a:graphicData uri="http://schemas.microsoft.com/office/word/2010/wordprocessingShape">
                          <wps:wsp>
                            <wps:cNvSpPr/>
                            <wps:spPr>
                              <a:xfrm>
                                <a:off x="0" y="0"/>
                                <a:ext cx="279530" cy="28800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14:sizeRelV relativeFrom="margin">
                        <wp14:pctHeight>0</wp14:pctHeight>
                      </wp14:sizeRelV>
                    </wp:anchor>
                  </w:drawing>
                </mc:Choice>
                <mc:Fallback>
                  <w:pict>
                    <v:rect w14:anchorId="322D0EBA" id="Надпись 51" o:spid="_x0000_s1073" style="position:absolute;left:0;text-align:left;margin-left:.25pt;margin-top:.3pt;width:22pt;height:22.7pt;z-index:49;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SGsIgIAAJoEAAAOAAAAZHJzL2Uyb0RvYy54bWysVL1u2zAQ3gv0HQjujWQ3ThzBclA0cJci&#10;DZoUnWmKtAlQJEHSljx27yv0HTp0yNZXcN6ox5P8l04pqoEixbvvvvvuTpPrttZkLXxQ1pR0cJZT&#10;Igy3lTKLkn55mL0ZUxIiMxXT1oiSbkSg19PXryaNK8TQLq2uhCcAYkLRuJIuY3RFlgW+FDULZ9YJ&#10;A5fS+ppFOPpFVnnWAHqts2GeX2SN9ZXzlosQ4OtNd0mniC+l4PGTlEFEoksK3CKuHtd5WrPphBUL&#10;z9xS8Z4G+wcWNVMGgu6hblhkZOXVX1C14t4GK+MZt3VmpVRcYA6QzSB/ls39kjmBuYA4we1lCv8P&#10;lt+u7zxRVUmvRpQYVkONtj+2P7e/tr+3j0/fnr6T0SCp1LhQgPG9u/P9KcA2pdxKX6c3JENaVHaz&#10;V1a0kXD4OLy8Gr0F/TlcDcfjPEfls4Oz8yF+ELYmaVNSD4VDPdn6Y4gQEEx3JilWsFpVM6U1Hvxi&#10;/l57smZQ5Bk+iTG4nJhpQ5qSXpyPc0Q+uQvHEMDuQPDEzNuVqTpobSBCEqWTAXdxo0UipM1nIUFU&#10;VAMZ8h6/6zwYDdBi13/AEx2SoYSUXujbuyRvgQ3/Qv+9E8a3Ju79a2WsRyWPskvb2M5b7Jnzy11r&#10;zG216dohlemh/cq862sZoQlu7a6XWfGspJ1tCm7su1W0UmG9U5wdKOoMA4A17Yc1TdjxGatx+KVM&#10;/wAAAP//AwBQSwMEFAAGAAgAAAAhALOnrnjYAAAAAwEAAA8AAABkcnMvZG93bnJldi54bWxMjsFO&#10;wzAQRO9I/IO1SFwqalOVgEKcqoA4AmpBnLfxkkTE6xC7Sfh7lhOcRqMZzbxiM/tOjTTENrCFy6UB&#10;RVwF13Jt4e318eIGVEzIDrvAZOGbImzK05MCcxcm3tG4T7WSEY45WmhS6nOtY9WQx7gMPbFkH2Hw&#10;mMQOtXYDTjLuO70yJtMeW5aHBnu6b6j63B+9hSdzt9Xj81c2rerrcTe9L14eaGHt+dm8vQWVaE5/&#10;ZfjFF3QohekQjuyi6ixcSc9CBkqy9VrcQTQzoMtC/2cvfwAAAP//AwBQSwECLQAUAAYACAAAACEA&#10;toM4kv4AAADhAQAAEwAAAAAAAAAAAAAAAAAAAAAAW0NvbnRlbnRfVHlwZXNdLnhtbFBLAQItABQA&#10;BgAIAAAAIQA4/SH/1gAAAJQBAAALAAAAAAAAAAAAAAAAAC8BAABfcmVscy8ucmVsc1BLAQItABQA&#10;BgAIAAAAIQDXqSGsIgIAAJoEAAAOAAAAAAAAAAAAAAAAAC4CAABkcnMvZTJvRG9jLnhtbFBLAQIt&#10;ABQABgAIAAAAIQCzp6542AAAAAMBAAAPAAAAAAAAAAAAAAAAAHwEAABkcnMvZG93bnJldi54bWxQ&#10;SwUGAAAAAAQABADzAAAAgQU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Решение Совета</w:t>
            </w:r>
          </w:p>
          <w:p w:rsidR="00E27EC1" w:rsidRPr="000F6948" w:rsidRDefault="00E27EC1">
            <w:pPr>
              <w:widowControl w:val="0"/>
              <w:spacing w:after="0" w:line="240" w:lineRule="auto"/>
              <w:jc w:val="both"/>
              <w:rPr>
                <w:rFonts w:ascii="Arial" w:eastAsiaTheme="minorEastAsia" w:hAnsi="Arial" w:cs="Arial"/>
                <w:sz w:val="24"/>
                <w:szCs w:val="24"/>
                <w:lang w:eastAsia="ru-RU"/>
              </w:rPr>
            </w:pP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50" behindDoc="0" locked="0" layoutInCell="1" allowOverlap="1" wp14:anchorId="1FD45827" wp14:editId="3046A1FE">
                      <wp:simplePos x="0" y="0"/>
                      <wp:positionH relativeFrom="column">
                        <wp:posOffset>0</wp:posOffset>
                      </wp:positionH>
                      <wp:positionV relativeFrom="paragraph">
                        <wp:posOffset>3810</wp:posOffset>
                      </wp:positionV>
                      <wp:extent cx="279400" cy="311150"/>
                      <wp:effectExtent l="0" t="0" r="26670" b="13970"/>
                      <wp:wrapNone/>
                      <wp:docPr id="97" name="Надпись 52"/>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1FD45827" id="Надпись 52" o:spid="_x0000_s1074" style="position:absolute;left:0;text-align:left;margin-left:0;margin-top:.3pt;width:22pt;height:24.5pt;z-index:5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5McHQIAAJoEAAAOAAAAZHJzL2Uyb0RvYy54bWysVM1uEzEQviPxDpbvZDchpGGVTYWowgWV&#10;ihb17HjtxJLXtmwnuzly5xV4Bw4cuPEK6Rsxnt2kaUFIRfjg9c/MNzPfN97ZeVtrshU+KGtKOhzk&#10;lAjDbaXMqqSfbhYvppSEyEzFtDWipDsR6Pn8+bNZ4woxsmurK+EJgJhQNK6k6xhdkWWBr0XNwsA6&#10;YeBSWl+zCFu/yirPGkCvdTbK80nWWF85b7kIAU4vuks6R3wpBY8fpAwiEl1SyC3i7HFepjmbz1ix&#10;8sytFe/TYP+QRc2UgaBHqAsWGdl49RtUrbi3wco44LbOrJSKC6wBqhnmj6q5XjMnsBYgJ7gjTeH/&#10;wfLL7ZUnqirp6zNKDKtBo/3X/bf99/3P/Y+7z3dfyKtRYqlxoQDja3fl+12AZSq5lb5OXyiGtMjs&#10;7sisaCPhcDg6m07GwD+Hq5fDfDJF5rN7Z+dDfCdsTdKipB6EQz7Z9n2IEBBMDyYpVrBaVQulNW78&#10;avlWe7JlIPICR8oYXB6YaUOakk7GEPvvEDmOP0F4uzFVB60NREikdDTgKu60SNDafBQSSEU2MBbv&#10;U+w6D54GcHHoP8gTHZKhhJKe6Nu7JG+BDf9E/6MTxrcmHv1rZaxHGk6qS8vYLlvsmfE0Xaejpa12&#10;XTskmW7aW+Zdr2WEJri0h15mxSNJO9sU3Ng3m2ilQr1PQZFneACoaf9Y0ws73aMa97+U+S8AAAD/&#10;/wMAUEsDBBQABgAIAAAAIQAicoto2QAAAAMBAAAPAAAAZHJzL2Rvd25yZXYueG1sTI/BTsMwEETv&#10;SPyDtUhcKupQVSmEbKoC4gioLeLsxksSEa9D7Cbh77ucymk0mtXM23w9uVYN1IfGM8LtPAFFXHrb&#10;cIXwsX+5uQMVomFrWs+E8EsB1sXlRW4y60fe0rCLlZISDplBqGPsMq1DWZMzYe47Ysm+fO9MFNtX&#10;2vZmlHLX6kWSpNqZhmWhNh091VR+744O4TV53Ojh7ScdF9Vq2I6fs/dnmiFeX02bB1CRpng+hj98&#10;QYdCmA7+yDaoFkEeiQgpKMmWS3EH0fsUdJHr/+zFCQAA//8DAFBLAQItABQABgAIAAAAIQC2gziS&#10;/gAAAOEBAAATAAAAAAAAAAAAAAAAAAAAAABbQ29udGVudF9UeXBlc10ueG1sUEsBAi0AFAAGAAgA&#10;AAAhADj9If/WAAAAlAEAAAsAAAAAAAAAAAAAAAAALwEAAF9yZWxzLy5yZWxzUEsBAi0AFAAGAAgA&#10;AAAhACXfkxwdAgAAmgQAAA4AAAAAAAAAAAAAAAAALgIAAGRycy9lMm9Eb2MueG1sUEsBAi0AFAAG&#10;AAgAAAAhACJyi2jZAAAAAwEAAA8AAAAAAAAAAAAAAAAAdwQAAGRycy9kb3ducmV2LnhtbFBLBQYA&#10;AAAABAAEAPMAAAB9BQ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Схема расположения земельного участка на кадастровом плане территории (СРЗУ)</w:t>
            </w:r>
            <w:r w:rsidRPr="000F6948">
              <w:rPr>
                <w:rFonts w:ascii="Arial" w:eastAsiaTheme="minorEastAsia" w:hAnsi="Arial" w:cs="Arial"/>
                <w:sz w:val="24"/>
                <w:szCs w:val="24"/>
                <w:lang w:eastAsia="ru-RU"/>
              </w:rPr>
              <w:br/>
              <w:t>Нормативный правовой акт об утверждении схемы расположения земельного участка на кадастровом плане территории (СРЗУ)</w:t>
            </w: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51" behindDoc="0" locked="0" layoutInCell="1" allowOverlap="1" wp14:anchorId="20C14E3D" wp14:editId="32E34025">
                      <wp:simplePos x="0" y="0"/>
                      <wp:positionH relativeFrom="column">
                        <wp:posOffset>0</wp:posOffset>
                      </wp:positionH>
                      <wp:positionV relativeFrom="paragraph">
                        <wp:posOffset>2540</wp:posOffset>
                      </wp:positionV>
                      <wp:extent cx="279400" cy="311150"/>
                      <wp:effectExtent l="0" t="0" r="26670" b="13970"/>
                      <wp:wrapNone/>
                      <wp:docPr id="99" name="Надпись 53"/>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20C14E3D" id="Надпись 53" o:spid="_x0000_s1075" style="position:absolute;left:0;text-align:left;margin-left:0;margin-top:.2pt;width:22pt;height:24.5pt;z-index:5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VpEHQIAAJoEAAAOAAAAZHJzL2Uyb0RvYy54bWysVM1uEzEQviPxDpbvdDdpCMkqmwpRhQsq&#10;FS3i7HjtxJLXtmwnuzly5xV4Bw4ceuMV0jdiPLtJQ0FIRfjg9c/MNzPfN97ZRVtrshU+KGtKOjjL&#10;KRGG20qZVUk/3i5eTCgJkZmKaWtESXci0Iv582ezxhViaNdWV8ITADGhaFxJ1zG6IssCX4uahTPr&#10;hIFLaX3NImz9Kqs8awC91tkwz8dZY33lvOUiBDi97C7pHPGlFDy+lzKISHRJIbeIs8d5meZsPmPF&#10;yjO3VrxPg/1DFjVTBoIeoS5ZZGTj1W9QteLeBivjGbd1ZqVUXGANUM0gf1TNzZo5gbUAOcEdaQr/&#10;D5Zfba89UVVJp1NKDKtBo/3X/bf99/2P/d395/sv5OV5YqlxoQDjG3ft+12AZSq5lb5OXyiGtMjs&#10;7sisaCPhcDh8NRmPgH8OV+eDfDxB5rMHZ+dDfCtsTdKipB6EQz7Z9l2IEBBMDyYpVrBaVQulNW78&#10;avlGe7JlIPICR8oYXH4x04Y0JR2PIPbfIXIcf4LwdmOqDlobiJBI6WjAVdxpkaC1+SAkkIpsYCze&#10;p9h1HjwN4OLQf5AnOiRDCSU90bd3Sd4CG/6J/kcnjG9NPPrXyliPNJxUl5axXbbYM6Npuk5HS1vt&#10;unZIMt22n5h3vZYRmuDKHnqZFY8k7WxTcGNfb6KVCvU+BUWe4QGgpv1jTS/sdI9qPPxS5j8BAAD/&#10;/wMAUEsDBBQABgAIAAAAIQACXXJY2QAAAAMBAAAPAAAAZHJzL2Rvd25yZXYueG1sTI/BTsMwEETv&#10;SPyDtUhcKupQRS2EbKoC4gioLeLsxksSEa9D7Cbh77ucymk0mtXM23w9uVYN1IfGM8LtPAFFXHrb&#10;cIXwsX+5uQMVomFrWs+E8EsB1sXlRW4y60fe0rCLlZISDplBqGPsMq1DWZMzYe47Ysm+fO9MFNtX&#10;2vZmlHLX6kWSLLUzDctCbTp6qqn83h0dwmvyuNHD289yXFSrYTt+zt6faYZ4fTVtHkBFmuL5GP7w&#10;BR0KYTr4I9ugWgR5JCKkoCRLU3EH0fsUdJHr/+zFCQAA//8DAFBLAQItABQABgAIAAAAIQC2gziS&#10;/gAAAOEBAAATAAAAAAAAAAAAAAAAAAAAAABbQ29udGVudF9UeXBlc10ueG1sUEsBAi0AFAAGAAgA&#10;AAAhADj9If/WAAAAlAEAAAsAAAAAAAAAAAAAAAAALwEAAF9yZWxzLy5yZWxzUEsBAi0AFAAGAAgA&#10;AAAhAFyVWkQdAgAAmgQAAA4AAAAAAAAAAAAAAAAALgIAAGRycy9lMm9Eb2MueG1sUEsBAi0AFAAG&#10;AAgAAAAhAAJdcljZAAAAAwEAAA8AAAAAAAAAAAAAAAAAdwQAAGRycy9kb3ducmV2LnhtbFBLBQYA&#10;AAAABAAEAPMAAAB9BQ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Сведения о земельном участке</w:t>
            </w:r>
          </w:p>
          <w:p w:rsidR="00E27EC1" w:rsidRPr="000F6948" w:rsidRDefault="00E27EC1">
            <w:pPr>
              <w:widowControl w:val="0"/>
              <w:spacing w:after="0" w:line="240" w:lineRule="auto"/>
              <w:jc w:val="both"/>
              <w:rPr>
                <w:rFonts w:ascii="Arial" w:eastAsiaTheme="minorEastAsia" w:hAnsi="Arial" w:cs="Arial"/>
                <w:sz w:val="24"/>
                <w:szCs w:val="24"/>
                <w:lang w:eastAsia="ru-RU"/>
              </w:rPr>
            </w:pP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52" behindDoc="0" locked="0" layoutInCell="1" allowOverlap="1" wp14:anchorId="532097F1" wp14:editId="2471E3DA">
                      <wp:simplePos x="0" y="0"/>
                      <wp:positionH relativeFrom="column">
                        <wp:posOffset>0</wp:posOffset>
                      </wp:positionH>
                      <wp:positionV relativeFrom="paragraph">
                        <wp:posOffset>1905</wp:posOffset>
                      </wp:positionV>
                      <wp:extent cx="279400" cy="311150"/>
                      <wp:effectExtent l="0" t="0" r="26670" b="13970"/>
                      <wp:wrapNone/>
                      <wp:docPr id="101" name="Надпись 54"/>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532097F1" id="Надпись 54" o:spid="_x0000_s1076" style="position:absolute;left:0;text-align:left;margin-left:0;margin-top:.15pt;width:22pt;height:24.5pt;z-index: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WV6HAIAAJsEAAAOAAAAZHJzL2Uyb0RvYy54bWysVM1uEzEQviPxDpbvZDchDdEqmwpRhQsq&#10;FS3i7HjtxJLXtmwnuzly5xV4Bw4cuPUV0jdiPLtJQ4sqFeGD1z8z38x833hn522tyVb4oKwp6XCQ&#10;UyIMt5Uyq5J+vlm8mlISIjMV09aIku5EoOfzly9mjSvEyK6troQnAGJC0biSrmN0RZYFvhY1CwPr&#10;hIFLaX3NImz9Kqs8awC91tkozydZY33lvOUiBDi96C7pHPGlFDx+lDKISHRJIbeIs8d5meZsPmPF&#10;yjO3VrxPg/1DFjVTBoIeoS5YZGTj1SOoWnFvg5VxwG2dWSkVF1gDVDPMH1RzvWZOYC1ATnBHmsL/&#10;g+WX2ytPVAXa5UNKDKtBpP33/Y/9z/3t/tfd17tv5GycaGpcKMD62l35fhdgmWpupa/TF6ohLVK7&#10;O1Ir2kg4HI7eTCdjEIDD1ethPpki9dm9s/Mhvhe2JmlRUg/KIaFs+yFECAimB5MUK1itqoXSGjd+&#10;tXynPdkyUHmBI2UMLn+YaUOakk7GEPtpiBzH3yC83Ziqg9YGIiRSOhpwFXdaJGhtPgkJrCIbGIv3&#10;KXatB28DuDg0IOSJDslQQknP9O1dkrfAjn+m/9EJ41sTj/61MtYjDSfVpWVsly02zRnKmI6Wttp1&#10;7ZBkumm/MO96LSM0waU9NDMrHkja2abgxr7dRCsV6n0KijzDC0BN+9eantjpHtW4/6fMfwMAAP//&#10;AwBQSwMEFAAGAAgAAAAhAPK7BRHaAAAAAwEAAA8AAABkcnMvZG93bnJldi54bWxMj8FOwzAQRO9I&#10;/IO1SFwq6tBWLQ1xqgLiCFUL6nkbL0lEvA6xm4S/ZznBaTSa1czbbDO6RvXUhdqzgdtpAoq48Lbm&#10;0sD72/PNHagQkS02nsnANwXY5JcXGabWD7yn/hBLJSUcUjRQxdimWoeiIodh6ltiyT585zCK7Upt&#10;Oxyk3DV6liRL7bBmWaiwpceKis/D2Rl4SR62un/9Wg6zctXvh+Nk90QTY66vxu09qEhj/DuGX3xB&#10;h1yYTv7MNqjGgDwSDcxBSbZYiDuJrueg80z/Z89/AAAA//8DAFBLAQItABQABgAIAAAAIQC2gziS&#10;/gAAAOEBAAATAAAAAAAAAAAAAAAAAAAAAABbQ29udGVudF9UeXBlc10ueG1sUEsBAi0AFAAGAAgA&#10;AAAhADj9If/WAAAAlAEAAAsAAAAAAAAAAAAAAAAALwEAAF9yZWxzLy5yZWxzUEsBAi0AFAAGAAgA&#10;AAAhAGDJZXocAgAAmwQAAA4AAAAAAAAAAAAAAAAALgIAAGRycy9lMm9Eb2MueG1sUEsBAi0AFAAG&#10;AAgAAAAhAPK7BRHaAAAAAwEAAA8AAAAAAAAAAAAAAAAAdgQAAGRycy9kb3ducmV2LnhtbFBLBQYA&#10;AAAABAAEAPMAAAB9BQ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Результаты инженерных изысканий</w:t>
            </w:r>
          </w:p>
          <w:p w:rsidR="00E27EC1" w:rsidRPr="000F6948" w:rsidRDefault="00E27EC1">
            <w:pPr>
              <w:widowControl w:val="0"/>
              <w:spacing w:after="0" w:line="240" w:lineRule="auto"/>
              <w:jc w:val="both"/>
              <w:rPr>
                <w:rFonts w:ascii="Arial" w:eastAsiaTheme="minorEastAsia" w:hAnsi="Arial" w:cs="Arial"/>
                <w:sz w:val="24"/>
                <w:szCs w:val="24"/>
                <w:lang w:eastAsia="ru-RU"/>
              </w:rPr>
            </w:pP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53" behindDoc="0" locked="0" layoutInCell="1" allowOverlap="1" wp14:anchorId="403ED9DE" wp14:editId="4638F1EA">
                      <wp:simplePos x="0" y="0"/>
                      <wp:positionH relativeFrom="column">
                        <wp:posOffset>0</wp:posOffset>
                      </wp:positionH>
                      <wp:positionV relativeFrom="paragraph">
                        <wp:posOffset>1270</wp:posOffset>
                      </wp:positionV>
                      <wp:extent cx="279400" cy="311150"/>
                      <wp:effectExtent l="0" t="0" r="26670" b="13970"/>
                      <wp:wrapNone/>
                      <wp:docPr id="103" name="Надпись 55"/>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403ED9DE" id="Надпись 55" o:spid="_x0000_s1077" style="position:absolute;left:0;text-align:left;margin-left:0;margin-top:.1pt;width:22pt;height:24.5pt;z-index:5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Xf0HQIAAJsEAAAOAAAAZHJzL2Uyb0RvYy54bWysVM1uEzEQviPxDpbvZDdpE6JVNhWiChdU&#10;KlrE2fHaiSWvbdlOdnPkzivwDhw4cOMV0jdiPLtJ0xYhFeGD1z8z38x833hnF22tyVb4oKwp6XCQ&#10;UyIMt5Uyq5J+ul28mlISIjMV09aIku5EoBfzly9mjSvEyK6troQnAGJC0biSrmN0RZYFvhY1CwPr&#10;hIFLaX3NImz9Kqs8awC91tkozydZY33lvOUiBDi97C7pHPGlFDx+kDKISHRJIbeIs8d5meZsPmPF&#10;yjO3VrxPg/1DFjVTBoIeoS5ZZGTj1ROoWnFvg5VxwG2dWSkVF1gDVDPMH1Vzs2ZOYC1ATnBHmsL/&#10;g+VX22tPVAXa5WeUGFaDSPtv++/7H/tf+593X+6+kvE40dS4UID1jbv2/S7AMtXcSl+nL1RDWqR2&#10;d6RWtJFwOBy9nk7OQQAOV2fDfDJF6rN7Z+dDfCdsTdKipB6UQ0LZ9n2IEBBMDyYpVrBaVQulNW78&#10;avlWe7JloPICR8oYXB6YaUOakk7OIfbfIXIcf4LwdmOqDlobiJBI6WjAVdxpkaC1+SgksIpsYCze&#10;p9i1HrwN4OLQgJAnOiRDCSU907d3Sd4CO/6Z/kcnjG9NPPrXyliPNJxUl5axXbbYNONhuk5HS1vt&#10;unZIMt22n5l3vZYRmuDKHpqZFY8k7WxTcGPfbKKVCvU+BUWe4QWgpv1rTU/sdI9q3P9T5r8BAAD/&#10;/wMAUEsDBBQABgAIAAAAIQBiLHkJ2QAAAAMBAAAPAAAAZHJzL2Rvd25yZXYueG1sTI/BTsMwEETv&#10;SPyDtUhcKuoQVS2EbKoC4gioLeLsxksSEa9D7Cbh77ucymk0mtXM23w9uVYN1IfGM8LtPAFFXHrb&#10;cIXwsX+5uQMVomFrWs+E8EsB1sXlRW4y60fe0rCLlZISDplBqGPsMq1DWZMzYe47Ysm+fO9MFNtX&#10;2vZmlHLX6jRJltqZhmWhNh091VR+744O4TV53Ojh7Wc5ptVq2I6fs/dnmiFeX02bB1CRpng+hj98&#10;QYdCmA7+yDaoFkEeiQgpKMkWC3EH0fsUdJHr/+zFCQAA//8DAFBLAQItABQABgAIAAAAIQC2gziS&#10;/gAAAOEBAAATAAAAAAAAAAAAAAAAAAAAAABbQ29udGVudF9UeXBlc10ueG1sUEsBAi0AFAAGAAgA&#10;AAAhADj9If/WAAAAlAEAAAsAAAAAAAAAAAAAAAAALwEAAF9yZWxzLy5yZWxzUEsBAi0AFAAGAAgA&#10;AAAhAJidd/QdAgAAmwQAAA4AAAAAAAAAAAAAAAAALgIAAGRycy9lMm9Eb2MueG1sUEsBAi0AFAAG&#10;AAgAAAAhAGIseQnZAAAAAwEAAA8AAAAAAAAAAAAAAAAAdwQAAGRycy9kb3ducmV2LnhtbFBLBQYA&#10;AAAABAAEAPMAAAB9BQ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Градостроительный план земельного участка</w:t>
            </w:r>
          </w:p>
          <w:p w:rsidR="00E27EC1" w:rsidRPr="000F6948" w:rsidRDefault="00E27EC1">
            <w:pPr>
              <w:widowControl w:val="0"/>
              <w:spacing w:after="0" w:line="240" w:lineRule="auto"/>
              <w:jc w:val="both"/>
              <w:rPr>
                <w:rFonts w:ascii="Arial" w:eastAsiaTheme="minorEastAsia" w:hAnsi="Arial" w:cs="Arial"/>
                <w:sz w:val="24"/>
                <w:szCs w:val="24"/>
                <w:lang w:eastAsia="ru-RU"/>
              </w:rPr>
            </w:pP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54" behindDoc="0" locked="0" layoutInCell="1" allowOverlap="1" wp14:anchorId="11A576CD" wp14:editId="13CB5351">
                      <wp:simplePos x="0" y="0"/>
                      <wp:positionH relativeFrom="column">
                        <wp:posOffset>0</wp:posOffset>
                      </wp:positionH>
                      <wp:positionV relativeFrom="paragraph">
                        <wp:posOffset>635</wp:posOffset>
                      </wp:positionV>
                      <wp:extent cx="279400" cy="311150"/>
                      <wp:effectExtent l="0" t="0" r="26670" b="13970"/>
                      <wp:wrapNone/>
                      <wp:docPr id="105" name="Надпись 56"/>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11A576CD" id="Надпись 56" o:spid="_x0000_s1078" style="position:absolute;left:0;text-align:left;margin-left:0;margin-top:.05pt;width:22pt;height:24.5pt;z-index:5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jC9HQIAAJsEAAAOAAAAZHJzL2Uyb0RvYy54bWysVM1uEzEQviPxDpbvZDehCdEqmwpRhQsq&#10;FS3i7HjtxJLXtmwnuzly5xV4Bw4cuPUV0jdiPLtJQ4sqFeGD1z8z38x833hn522tyVb4oKwp6XCQ&#10;UyIMt5Uyq5J+vlm8mlISIjMV09aIku5EoOfzly9mjSvEyK6troQnAGJC0biSrmN0RZYFvhY1CwPr&#10;hIFLaX3NImz9Kqs8awC91tkozydZY33lvOUiBDi96C7pHPGlFDx+lDKISHRJIbeIs8d5meZsPmPF&#10;yjO3VrxPg/1DFjVTBoIeoS5YZGTj1SOoWnFvg5VxwG2dWSkVF1gDVDPMH1RzvWZOYC1ATnBHmsL/&#10;g+WX2ytPVAXa5WNKDKtBpP33/Y/9z/3t/tfd17tvZDxJNDUuFGB97a58vwuwTDW30tfpC9WQFqnd&#10;HakVbSQcDkdvppMzEIDD1ethPpki9dm9s/Mhvhe2JmlRUg/KIaFs+yFECAimB5MUK1itqoXSGjd+&#10;tXynPdkyUHmBI2UMLn+YaUOakk7OIPbTEDmOv0F4uzFVB60NREikdDTgKu60SNDafBISWEU2MBbv&#10;U+xaD94GcHFoQMgTHZKhhJKe6du7JG+BHf9M/6MTxrcmHv1rZaxHGk6qS8vYLltsmvEoXaejpa12&#10;XTskmW7aL8y7XssITXBpD83MigeSdrYpuLFvN9FKhXqfgiLP8AJQ0/61pid2ukc17v8p898AAAD/&#10;/wMAUEsDBBQABgAIAAAAIQDSlPwh2QAAAAMBAAAPAAAAZHJzL2Rvd25yZXYueG1sTI9BT8MwDIXv&#10;SPyHyEhcJpZumjYoTacB4ghoG+LsNV5brXFKk7Xl3+Od4GQ9P+v5e9l6dI3qqQu1ZwOzaQKKuPC2&#10;5tLA5/717h5UiMgWG89k4IcCrPPrqwxT6wfeUr+LpZIQDikaqGJsU61DUZHDMPUtsXhH3zmMIrtS&#10;2w4HCXeNnifJUjusWT5U2NJzRcVpd3YG3pKnje7fv5fDvFz12+Fr8vFCE2Nub8bNI6hIY/w7hgu+&#10;oEMuTAd/ZhtUY0CKxMtWibdYiDrIfJiBzjP9nz3/BQAA//8DAFBLAQItABQABgAIAAAAIQC2gziS&#10;/gAAAOEBAAATAAAAAAAAAAAAAAAAAAAAAABbQ29udGVudF9UeXBlc10ueG1sUEsBAi0AFAAGAAgA&#10;AAAhADj9If/WAAAAlAEAAAsAAAAAAAAAAAAAAAAALwEAAF9yZWxzLy5yZWxzUEsBAi0AFAAGAAgA&#10;AAAhANFmML0dAgAAmwQAAA4AAAAAAAAAAAAAAAAALgIAAGRycy9lMm9Eb2MueG1sUEsBAi0AFAAG&#10;AAgAAAAhANKU/CHZAAAAAwEAAA8AAAAAAAAAAAAAAAAAdwQAAGRycy9kb3ducmV2LnhtbFBLBQYA&#10;AAAABAAEAPMAAAB9BQ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Проектная документация (Разделы проектной документации в соответствии с 3 части 5 статьи 56 Градостроительного кодекса РФ)</w:t>
            </w: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55" behindDoc="0" locked="0" layoutInCell="1" allowOverlap="1" wp14:anchorId="7A4810C8" wp14:editId="39B8B800">
                      <wp:simplePos x="0" y="0"/>
                      <wp:positionH relativeFrom="column">
                        <wp:posOffset>0</wp:posOffset>
                      </wp:positionH>
                      <wp:positionV relativeFrom="paragraph">
                        <wp:posOffset>635</wp:posOffset>
                      </wp:positionV>
                      <wp:extent cx="279400" cy="311150"/>
                      <wp:effectExtent l="0" t="0" r="26670" b="13970"/>
                      <wp:wrapNone/>
                      <wp:docPr id="107" name="Надпись 57"/>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7A4810C8" id="Надпись 57" o:spid="_x0000_s1079" style="position:absolute;left:0;text-align:left;margin-left:0;margin-top:.05pt;width:22pt;height:24.5pt;z-index:5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iIzHQIAAJsEAAAOAAAAZHJzL2Uyb0RvYy54bWysVM1uEzEQviPxDpbvZDdpm0SrbCpEFS6o&#10;VLSIs+O1E0te27Kd7ObInVfgHThw4NZXSN+I8ewmDQUhFeGD1z8z38x833hnl22tyVb4oKwp6XCQ&#10;UyIMt5Uyq5J+vFu8mlISIjMV09aIku5EoJfzly9mjSvEyK6troQnAGJC0biSrmN0RZYFvhY1CwPr&#10;hIFLaX3NImz9Kqs8awC91tkoz8dZY33lvOUiBDi96i7pHPGlFDy+lzKISHRJIbeIs8d5meZsPmPF&#10;yjO3VrxPg/1DFjVTBoIeoa5YZGTj1W9QteLeBivjgNs6s1IqLrAGqGaYP6nmds2cwFqAnOCONIX/&#10;B8uvtzeeqAq0yyeUGFaDSPuv+2/77/v7/Y+Hzw9fyMUk0dS4UID1rbvx/S7AMtXcSl+nL1RDWqR2&#10;d6RWtJFwOBxNpuNzEIDD1dkwH0+R+uzR2fkQ3wpbk7QoqQflkFC2fRciBATTg0mKFaxW1UJpjRu/&#10;Wr7RnmwZqLzAkTIGl1/MtCFNScfnEPvvEDmOP0F4uzFVB60NREikdDTgKu60SNDafBASWEU2MBbv&#10;U+xaD94GcHFoQMgTHZKhhJKe6du7JG+BHf9M/6MTxrcmHv1rZaxHGk6qS8vYLltsmouzdJ2Olrba&#10;de2QZLprPzHvei0jNMG1PTQzK55I2tmm4Ma+3kQrFep9Coo8wwtATfvXmp7Y6R7VePynzH8CAAD/&#10;/wMAUEsDBBQABgAIAAAAIQDSlPwh2QAAAAMBAAAPAAAAZHJzL2Rvd25yZXYueG1sTI9BT8MwDIXv&#10;SPyHyEhcJpZumjYoTacB4ghoG+LsNV5brXFKk7Xl3+Od4GQ9P+v5e9l6dI3qqQu1ZwOzaQKKuPC2&#10;5tLA5/717h5UiMgWG89k4IcCrPPrqwxT6wfeUr+LpZIQDikaqGJsU61DUZHDMPUtsXhH3zmMIrtS&#10;2w4HCXeNnifJUjusWT5U2NJzRcVpd3YG3pKnje7fv5fDvFz12+Fr8vFCE2Nub8bNI6hIY/w7hgu+&#10;oEMuTAd/ZhtUY0CKxMtWibdYiDrIfJiBzjP9nz3/BQAA//8DAFBLAQItABQABgAIAAAAIQC2gziS&#10;/gAAAOEBAAATAAAAAAAAAAAAAAAAAAAAAABbQ29udGVudF9UeXBlc10ueG1sUEsBAi0AFAAGAAgA&#10;AAAhADj9If/WAAAAlAEAAAsAAAAAAAAAAAAAAAAALwEAAF9yZWxzLy5yZWxzUEsBAi0AFAAGAAgA&#10;AAAhACkyIjMdAgAAmwQAAA4AAAAAAAAAAAAAAAAALgIAAGRycy9lMm9Eb2MueG1sUEsBAi0AFAAG&#10;AAgAAAAhANKU/CHZAAAAAwEAAA8AAAAAAAAAAAAAAAAAdwQAAGRycy9kb3ducmV2LnhtbFBLBQYA&#10;AAAABAAEAPMAAAB9BQ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Заключение государственной историко-культурной экспертизы проектной документации</w:t>
            </w:r>
          </w:p>
          <w:p w:rsidR="00E27EC1" w:rsidRPr="000F6948" w:rsidRDefault="00E27EC1">
            <w:pPr>
              <w:widowControl w:val="0"/>
              <w:spacing w:after="0" w:line="240" w:lineRule="auto"/>
              <w:jc w:val="both"/>
              <w:rPr>
                <w:rFonts w:ascii="Arial" w:eastAsiaTheme="minorEastAsia" w:hAnsi="Arial" w:cs="Arial"/>
                <w:sz w:val="24"/>
                <w:szCs w:val="24"/>
                <w:lang w:eastAsia="ru-RU"/>
              </w:rPr>
            </w:pP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56" behindDoc="0" locked="0" layoutInCell="1" allowOverlap="1" wp14:anchorId="7E77AED7" wp14:editId="507B5BF3">
                      <wp:simplePos x="0" y="0"/>
                      <wp:positionH relativeFrom="column">
                        <wp:posOffset>0</wp:posOffset>
                      </wp:positionH>
                      <wp:positionV relativeFrom="paragraph">
                        <wp:posOffset>7620</wp:posOffset>
                      </wp:positionV>
                      <wp:extent cx="279400" cy="311150"/>
                      <wp:effectExtent l="0" t="0" r="26670" b="13970"/>
                      <wp:wrapNone/>
                      <wp:docPr id="109" name="Надпись 58"/>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7E77AED7" id="Надпись 58" o:spid="_x0000_s1080" style="position:absolute;left:0;text-align:left;margin-left:0;margin-top:.6pt;width:22pt;height:24.5pt;z-index: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0iEHQIAAJsEAAAOAAAAZHJzL2Uyb0RvYy54bWysVM1uEzEQviPxDpbvZDchDWGVTYWowgWV&#10;ihb17HjtxJLXtmwnuzly5xV4Bw4cuPEK6Rsxnt2kaUFIRfjg9c/MNzPfN97ZeVtrshU+KGtKOhzk&#10;lAjDbaXMqqSfbhYvppSEyEzFtDWipDsR6Pn8+bNZ4woxsmurK+EJgJhQNK6k6xhdkWWBr0XNwsA6&#10;YeBSWl+zCFu/yirPGkCvdTbK80nWWF85b7kIAU4vuks6R3wpBY8fpAwiEl1SyC3i7HFepjmbz1ix&#10;8sytFe/TYP+QRc2UgaBHqAsWGdl49RtUrbi3wco44LbOrJSKC6wBqhnmj6q5XjMnsBYgJ7gjTeH/&#10;wfLL7ZUnqgLt8teUGFaDSPuv+2/77/uf+x93n+++kLNpoqlxoQDra3fl+12AZaq5lb5OX6iGtEjt&#10;7kitaCPhcDh6NZ2MQQAOVy+H+WSK1Gf3zs6H+E7YmqRFST0oh4Sy7fsQISCYHkxSrGC1qhZKa9z4&#10;1fKt9mTLQOUFjpQxuDww04Y0JZ2MIfbfIXIcf4LwdmOqDlobiJBI6WjAVdxpkaC1+SgksIpsYCze&#10;p9i1HrwN4OLQgJAnOiRDCSU90bd3Sd4CO/6J/kcnjG9NPPrXyliPNJxUl5axXbbYNGfjdJ2Olrba&#10;de2QZLppb5l3vZYRmuDSHpqZFY8k7WxTcGPfbKKVCvU+BUWe4QWgpv1rTU/sdI9q3P9T5r8AAAD/&#10;/wMAUEsDBBQABgAIAAAAIQB5rbX+2QAAAAQBAAAPAAAAZHJzL2Rvd25yZXYueG1sTI/BTsMwEETv&#10;SPyDtUhcKmoTlYJCnKqAOAJqQZy38ZJExOsQu0n4e5YTHGdnNfOm2My+UyMNsQ1s4XJpQBFXwbVc&#10;W3h7fby4ARUTssMuMFn4pgib8vSkwNyFiXc07lOtJIRjjhaalPpc61g15DEuQ08s3kcYPCaRQ63d&#10;gJOE+05nxqy1x5alocGe7huqPvdHb+HJ3G31+Py1nrL6etxN74uXB1pYe342b29BJZrT3zP84gs6&#10;lMJ0CEd2UXUWZEiSawZKzNVK5MHClclAl4X+D1/+AAAA//8DAFBLAQItABQABgAIAAAAIQC2gziS&#10;/gAAAOEBAAATAAAAAAAAAAAAAAAAAAAAAABbQ29udGVudF9UeXBlc10ueG1sUEsBAi0AFAAGAAgA&#10;AAAhADj9If/WAAAAlAEAAAsAAAAAAAAAAAAAAAAALwEAAF9yZWxzLy5yZWxzUEsBAi0AFAAGAAgA&#10;AAAhAKdDSIQdAgAAmwQAAA4AAAAAAAAAAAAAAAAALgIAAGRycy9lMm9Eb2MueG1sUEsBAi0AFAAG&#10;AAgAAAAhAHmttf7ZAAAABAEAAA8AAAAAAAAAAAAAAAAAdwQAAGRycy9kb3ducmV2LnhtbFBLBQYA&#10;AAAABAAEAPMAAAB9BQ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Заключение государственной экологической экспертизы проектной документации</w:t>
            </w:r>
          </w:p>
          <w:p w:rsidR="00E27EC1" w:rsidRPr="000F6948" w:rsidRDefault="00E27EC1">
            <w:pPr>
              <w:widowControl w:val="0"/>
              <w:spacing w:after="0" w:line="240" w:lineRule="auto"/>
              <w:jc w:val="both"/>
              <w:rPr>
                <w:rFonts w:ascii="Arial" w:eastAsiaTheme="minorEastAsia" w:hAnsi="Arial" w:cs="Arial"/>
                <w:sz w:val="24"/>
                <w:szCs w:val="24"/>
                <w:lang w:eastAsia="ru-RU"/>
              </w:rPr>
            </w:pP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57" behindDoc="0" locked="0" layoutInCell="1" allowOverlap="1" wp14:anchorId="27835E35" wp14:editId="75C1E46D">
                      <wp:simplePos x="0" y="0"/>
                      <wp:positionH relativeFrom="column">
                        <wp:posOffset>0</wp:posOffset>
                      </wp:positionH>
                      <wp:positionV relativeFrom="paragraph">
                        <wp:posOffset>6350</wp:posOffset>
                      </wp:positionV>
                      <wp:extent cx="279400" cy="311150"/>
                      <wp:effectExtent l="0" t="0" r="26670" b="13970"/>
                      <wp:wrapNone/>
                      <wp:docPr id="111" name="Надпись 64"/>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27835E35" id="Надпись 64" o:spid="_x0000_s1081" style="position:absolute;left:0;text-align:left;margin-left:0;margin-top:.5pt;width:22pt;height:24.5pt;z-index:5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3nnHQIAAJsEAAAOAAAAZHJzL2Uyb0RvYy54bWysVM1uEzEQviPxDpbvZDchDdEqmwpRhQsq&#10;FS3i7HjtxJLXtmwnuzly5xV4Bw4cuPUV0jdiPLtJQ4sqFeGD1z8z38x833hn522tyVb4oKwp6XCQ&#10;UyIMt5Uyq5J+vlm8mlISIjMV09aIku5EoOfzly9mjSvEyK6troQnAGJC0biSrmN0RZYFvhY1CwPr&#10;hIFLaX3NImz9Kqs8awC91tkozydZY33lvOUiBDi96C7pHPGlFDx+lDKISHRJIbeIs8d5meZsPmPF&#10;yjO3VrxPg/1DFjVTBoIeoS5YZGTj1SOoWnFvg5VxwG2dWSkVF1gDVDPMH1RzvWZOYC1ATnBHmsL/&#10;g+WX2ytPVAXaDYeUGFaDSPvv+x/7n/vb/a+7r3ffyGScaGpcKMD62l35fhdgmWpupa/TF6ohLVK7&#10;O1Ir2kg4HI7eTCdjEIDD1ethPpki9dm9s/Mhvhe2JmlRUg/KIaFs+yFECAimB5MUK1itqoXSGjd+&#10;tXynPdkyUHmBI2UMLn+YaUOakk7GEPtpiBzH3yC83Ziqg9YGIiRSOhpwFXdaJGhtPgkJrCIbGIv3&#10;KXatB28DuDg0IOSJDslQQknP9O1dkrfAjn+m/9EJ41sTj/61MtYjDSfVpWVsly02zdlZuk5HS1vt&#10;unZIMt20X5h3vZYRmuDSHpqZFQ8k7WxTcGPfbqKVCvU+BUWe4QWgpv1rTU/sdI9q3P9T5r8BAAD/&#10;/wMAUEsDBBQABgAIAAAAIQBZgkzO2QAAAAQBAAAPAAAAZHJzL2Rvd25yZXYueG1sTI9BT8MwDIXv&#10;SPyHyEhcpi1hGgOVutMAcQS0MXHOGtNWNE5psrb8e8wJTk/2s56/l28m36qB+tgERrhaGFDEZXAN&#10;VwiHt6f5LaiYLDvbBiaEb4qwKc7Pcpu5MPKOhn2qlIRwzCxCnVKXaR3LmryNi9ARi/cRem+TjH2l&#10;XW9HCfetXhqz1t42LB9q29FDTeXn/uQRns39Vg8vX+txWd0Mu/F99vpIM8TLi2l7ByrRlP6O4Rdf&#10;0KEQpmM4sYuqRZAiSbYiYq5WokeEa2NAF7n+D1/8AAAA//8DAFBLAQItABQABgAIAAAAIQC2gziS&#10;/gAAAOEBAAATAAAAAAAAAAAAAAAAAAAAAABbQ29udGVudF9UeXBlc10ueG1sUEsBAi0AFAAGAAgA&#10;AAAhADj9If/WAAAAlAEAAAsAAAAAAAAAAAAAAAAALwEAAF9yZWxzLy5yZWxzUEsBAi0AFAAGAAgA&#10;AAAhAPjjeecdAgAAmwQAAA4AAAAAAAAAAAAAAAAALgIAAGRycy9lMm9Eb2MueG1sUEsBAi0AFAAG&#10;AAgAAAAhAFmCTM7ZAAAABAEAAA8AAAAAAAAAAAAAAAAAdwQAAGRycy9kb3ducmV2LnhtbFBLBQYA&#10;AAAABAAEAPMAAAB9BQ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Сведения о размещении заключения экспертизы проектной документации и результатов инженерных изысканий в едином государственном реестре заключений, реквизиты таких документов</w:t>
            </w: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58" behindDoc="0" locked="0" layoutInCell="1" allowOverlap="1" wp14:anchorId="2A652D40" wp14:editId="0685A946">
                      <wp:simplePos x="0" y="0"/>
                      <wp:positionH relativeFrom="column">
                        <wp:posOffset>0</wp:posOffset>
                      </wp:positionH>
                      <wp:positionV relativeFrom="paragraph">
                        <wp:posOffset>5715</wp:posOffset>
                      </wp:positionV>
                      <wp:extent cx="279400" cy="311150"/>
                      <wp:effectExtent l="0" t="0" r="26670" b="13970"/>
                      <wp:wrapNone/>
                      <wp:docPr id="113" name="Надпись 65"/>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2A652D40" id="Надпись 65" o:spid="_x0000_s1082" style="position:absolute;left:0;text-align:left;margin-left:0;margin-top:.45pt;width:22pt;height:24.5pt;z-index:5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KV/HQIAAJsEAAAOAAAAZHJzL2Uyb0RvYy54bWysVM2O0zAQviPxDpbvNGl3N1RR0xViVS5o&#10;WbGLOLuO3VpybMt2m/TInVfgHThw4MYrdN+I8STtlgUhLcIHxz8z38x83zizy67RZCt8UNZUdDzK&#10;KRGG21qZVUU/3C1eTCkJkZmaaWtERXci0Mv582ez1pViYtdW18ITADGhbF1F1zG6MssCX4uGhZF1&#10;wsCltL5hEbZ+ldWetYDe6GyS50XWWl87b7kIAU6v+ks6R3wpBY/vpAwiEl1RyC3i7HFepjmbz1i5&#10;8sytFR/SYP+QRcOUgaBHqCsWGdl49RtUo7i3wco44rbJrJSKC6wBqhnnj6q5XTMnsBYgJ7gjTeH/&#10;wfLr7Y0nqgbtxmeUGNaASPsv+6/7b/sf++/3n+4/k+Ii0dS6UIL1rbvxwy7AMtXcSd+kL1RDOqR2&#10;d6RWdJFwOJy8nBbnIACHq7NxXkyR+uzB2fkQ3wjbkLSoqAflkFC2fRsiBATTg0mKFaxW9UJpjRu/&#10;Wr7WnmwZqLzAkTIGl1/MtCFtRYtziP13iBzHnyC83Zi6h9YGIiRSehpwFXdaJGht3gsJrCIbGIsP&#10;KfatB28DuDg0IOSJDslQQklP9B1ckrfAjn+i/9EJ41sTj/6NMtYjDSfVpWXslh02zUWRrtPR0ta7&#10;vh2STHfdR+bdoGWEJri2h2Zm5SNJe9sU3NhXm2ilQr1PQZFneAGo6fBa0xM73aMaD/+U+U8AAAD/&#10;/wMAUEsDBBQABgAIAAAAIQBSKBji2gAAAAMBAAAPAAAAZHJzL2Rvd25yZXYueG1sTI/BTsMwEETv&#10;SPyDtUhcqtahqgoJ2VQFxBGqloqzGy9JRLwOsZuEv2c5wWk0mtXM23wzuVYN1IfGM8LNIgFFXHrb&#10;cIVwfHue34EK0bA1rWdC+KYAm+LyIjeZ9SPvaTjESkkJh8wg1DF2mdahrMmZsPAdsWQfvncmiu0r&#10;bXszSrlr9TJJ1tqZhmWhNh091lR+Hs4O4SV52Orh9Ws9LqvbYT++z3ZPNEO8vpq296AiTfHvGH7x&#10;BR0KYTr5M9ugWgR5JCKkoCRbrcSdRNMUdJHr/+zFDwAAAP//AwBQSwECLQAUAAYACAAAACEAtoM4&#10;kv4AAADhAQAAEwAAAAAAAAAAAAAAAAAAAAAAW0NvbnRlbnRfVHlwZXNdLnhtbFBLAQItABQABgAI&#10;AAAAIQA4/SH/1gAAAJQBAAALAAAAAAAAAAAAAAAAAC8BAABfcmVscy8ucmVsc1BLAQItABQABgAI&#10;AAAAIQAI5KV/HQIAAJsEAAAOAAAAAAAAAAAAAAAAAC4CAABkcnMvZTJvRG9jLnhtbFBLAQItABQA&#10;BgAIAAAAIQBSKBji2gAAAAMBAAAPAAAAAAAAAAAAAAAAAHcEAABkcnMvZG93bnJldi54bWxQSwUG&#10;AAAAAAQABADzAAAAfgU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Заключение по архитектурно-градостроительному решению ОКС</w:t>
            </w:r>
          </w:p>
          <w:p w:rsidR="00E27EC1" w:rsidRPr="000F6948" w:rsidRDefault="00E27EC1">
            <w:pPr>
              <w:widowControl w:val="0"/>
              <w:spacing w:after="0" w:line="240" w:lineRule="auto"/>
              <w:jc w:val="both"/>
              <w:rPr>
                <w:rFonts w:ascii="Arial" w:eastAsiaTheme="minorEastAsia" w:hAnsi="Arial" w:cs="Arial"/>
                <w:sz w:val="24"/>
                <w:szCs w:val="24"/>
                <w:lang w:eastAsia="ru-RU"/>
              </w:rPr>
            </w:pP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59" behindDoc="0" locked="0" layoutInCell="1" allowOverlap="1" wp14:anchorId="50BB9EAC" wp14:editId="48C307D2">
                      <wp:simplePos x="0" y="0"/>
                      <wp:positionH relativeFrom="column">
                        <wp:posOffset>0</wp:posOffset>
                      </wp:positionH>
                      <wp:positionV relativeFrom="paragraph">
                        <wp:posOffset>5080</wp:posOffset>
                      </wp:positionV>
                      <wp:extent cx="279400" cy="311150"/>
                      <wp:effectExtent l="0" t="0" r="26670" b="13970"/>
                      <wp:wrapNone/>
                      <wp:docPr id="115" name="Надпись 66"/>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50BB9EAC" id="Надпись 66" o:spid="_x0000_s1083" style="position:absolute;left:0;text-align:left;margin-left:0;margin-top:.4pt;width:22pt;height:24.5pt;z-index:5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CwgHQIAAJsEAAAOAAAAZHJzL2Uyb0RvYy54bWysVM2O0zAQviPxDpbvNGnZzVZR0xViVS5o&#10;WbGLOLuO3VpybMt2m/TInVfgHThw4MYrdN+I8STtlgUhLcIHxz8z38x83zizy67RZCt8UNZUdDzK&#10;KRGG21qZVUU/3C1eTCkJkZmaaWtERXci0Mv582ez1pViYtdW18ITADGhbF1F1zG6MssCX4uGhZF1&#10;wsCltL5hEbZ+ldWetYDe6GyS50XWWl87b7kIAU6v+ks6R3wpBY/vpAwiEl1RyC3i7HFepjmbz1i5&#10;8sytFR/SYP+QRcOUgaBHqCsWGdl49RtUo7i3wco44rbJrJSKC6wBqhnnj6q5XTMnsBYgJ7gjTeH/&#10;wfLr7Y0nqgbtxueUGNaASPsv+6/7b/sf++/3n+4/k6JINLUulGB96278sAuwTDV30jfpC9WQDqnd&#10;HakVXSQcDicX0+IMBOBw9XKcF1OkPntwdj7EN8I2JC0q6kE5JJRt34YIAcH0YJJiBatVvVBa48av&#10;lq+1J1sGKi9wpIzB5RczbUhb0eIMYv8dIsfxJwhvN6buobWBCImUngZcxZ0WCVqb90ICq8gGxuJD&#10;in3rwdsALg4NCHmiQzKUUNITfQeX5C2w45/of3TC+NbEo3+jjPVIw0l1aRm7ZYdNc36RrtPR0ta7&#10;vh2STHfdR+bdoGWEJri2h2Zm5SNJe9sU3NhXm2ilQr1PQZFneAGo6fBa0xM73aMaD/+U+U8AAAD/&#10;/wMAUEsDBBQABgAIAAAAIQDCv2T62QAAAAMBAAAPAAAAZHJzL2Rvd25yZXYueG1sTI9BT8JAEIXv&#10;Jv6HzZh4IbKVEMDaKUGNRyWg8bx0x7axO1u7S1v/PeMJTi8vb/LeN9l6dI3qqQu1Z4T7aQKKuPC2&#10;5hLh8+P1bgUqRMPWNJ4J4Y8CrPPrq8yk1g+8o34fSyUlHFKDUMXYplqHoiJnwtS3xJJ9+86ZKLYr&#10;te3MIOWu0bMkWWhnapaFyrT0XFHxsz86hLfkaaP799/FMCuX/W74mmxfaIJ4ezNuHkFFGuP5GP7x&#10;BR1yYTr4I9ugGgR5JCIIvWTzubiD6MMKdJ7pS/b8BAAA//8DAFBLAQItABQABgAIAAAAIQC2gziS&#10;/gAAAOEBAAATAAAAAAAAAAAAAAAAAAAAAABbQ29udGVudF9UeXBlc10ueG1sUEsBAi0AFAAGAAgA&#10;AAAhADj9If/WAAAAlAEAAAsAAAAAAAAAAAAAAAAALwEAAF9yZWxzLy5yZWxzUEsBAi0AFAAGAAgA&#10;AAAhAElMLCAdAgAAmwQAAA4AAAAAAAAAAAAAAAAALgIAAGRycy9lMm9Eb2MueG1sUEsBAi0AFAAG&#10;AAgAAAAhAMK/ZPrZAAAAAwEAAA8AAAAAAAAAAAAAAAAAdwQAAGRycy9kb3ducmV2LnhtbFBLBQYA&#10;AAAABAAEAPMAAAB9BQ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Разрешение на строительство</w:t>
            </w:r>
          </w:p>
          <w:p w:rsidR="00E27EC1" w:rsidRPr="000F6948" w:rsidRDefault="00E27EC1">
            <w:pPr>
              <w:widowControl w:val="0"/>
              <w:spacing w:after="0" w:line="240" w:lineRule="auto"/>
              <w:jc w:val="both"/>
              <w:rPr>
                <w:rFonts w:ascii="Arial" w:eastAsiaTheme="minorEastAsia" w:hAnsi="Arial" w:cs="Arial"/>
                <w:sz w:val="24"/>
                <w:szCs w:val="24"/>
                <w:lang w:eastAsia="ru-RU"/>
              </w:rPr>
            </w:pP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60" behindDoc="0" locked="0" layoutInCell="1" allowOverlap="1" wp14:anchorId="7D0FED3C" wp14:editId="670D10DA">
                      <wp:simplePos x="0" y="0"/>
                      <wp:positionH relativeFrom="column">
                        <wp:posOffset>0</wp:posOffset>
                      </wp:positionH>
                      <wp:positionV relativeFrom="paragraph">
                        <wp:posOffset>5080</wp:posOffset>
                      </wp:positionV>
                      <wp:extent cx="279400" cy="311150"/>
                      <wp:effectExtent l="0" t="0" r="26670" b="13970"/>
                      <wp:wrapNone/>
                      <wp:docPr id="117" name="Надпись 67"/>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7D0FED3C" id="Надпись 67" o:spid="_x0000_s1084" style="position:absolute;left:0;text-align:left;margin-left:0;margin-top:.4pt;width:22pt;height:24.5pt;z-index: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VXOHQIAAJsEAAAOAAAAZHJzL2Uyb0RvYy54bWysVM1uEzEQviPxDpbvZDehJNEqmwpRhQsq&#10;FS3i7HjtxJLXtmwnuzly5xV4Bw4cuPUV0jdiPLtJQ4sqFeGD1z8z38x833hn522tyVb4oKwp6XCQ&#10;UyIMt5Uyq5J+vlm8mlISIjMV09aIku5EoOfzly9mjSvEyK6troQnAGJC0biSrmN0RZYFvhY1CwPr&#10;hIFLaX3NImz9Kqs8awC91tkoz8dZY33lvOUiBDi96C7pHPGlFDx+lDKISHRJIbeIs8d5meZsPmPF&#10;yjO3VrxPg/1DFjVTBoIeoS5YZGTj1SOoWnFvg5VxwG2dWSkVF1gDVDPMH1RzvWZOYC1ATnBHmsL/&#10;g+WX2ytPVAXaDSeUGFaDSPvv+x/7n/vb/a+7r3ffyHiSaGpcKMD62l35fhdgmWpupa/TF6ohLVK7&#10;O1Ir2kg4HI4m0/EZCMDh6vUwH0+R+uze2fkQ3wtbk7QoqQflkFC2/RAiBATTg0mKFaxW1UJpjRu/&#10;Wr7TnmwZqLzAkTIGlz/MtCFNScdnEPtpiBzH3yC83Ziqg9YGIiRSOhpwFXdaJGhtPgkJrCIbGIv3&#10;KXatB28DuDg0IOSJDslQQknP9O1dkrfAjn+m/9EJ41sTj/61MtYjDSfVpWVsly02zZtpuk5HS1vt&#10;unZIMt20X5h3vZYRmuDSHpqZFQ8k7WxTcGPfbqKVCvU+BUWe4QWgpv1rTU/sdI9q3P9T5r8BAAD/&#10;/wMAUEsDBBQABgAIAAAAIQDCv2T62QAAAAMBAAAPAAAAZHJzL2Rvd25yZXYueG1sTI9BT8JAEIXv&#10;Jv6HzZh4IbKVEMDaKUGNRyWg8bx0x7axO1u7S1v/PeMJTi8vb/LeN9l6dI3qqQu1Z4T7aQKKuPC2&#10;5hLh8+P1bgUqRMPWNJ4J4Y8CrPPrq8yk1g+8o34fSyUlHFKDUMXYplqHoiJnwtS3xJJ9+86ZKLYr&#10;te3MIOWu0bMkWWhnapaFyrT0XFHxsz86hLfkaaP799/FMCuX/W74mmxfaIJ4ezNuHkFFGuP5GP7x&#10;BR1yYTr4I9ugGgR5JCIIvWTzubiD6MMKdJ7pS/b8BAAA//8DAFBLAQItABQABgAIAAAAIQC2gziS&#10;/gAAAOEBAAATAAAAAAAAAAAAAAAAAAAAAABbQ29udGVudF9UeXBlc10ueG1sUEsBAi0AFAAGAAgA&#10;AAAhADj9If/WAAAAlAEAAAsAAAAAAAAAAAAAAAAALwEAAF9yZWxzLy5yZWxzUEsBAi0AFAAGAAgA&#10;AAAhAImhVc4dAgAAmwQAAA4AAAAAAAAAAAAAAAAALgIAAGRycy9lMm9Eb2MueG1sUEsBAi0AFAAG&#10;AAgAAAAhAMK/ZPrZAAAAAwEAAA8AAAAAAAAAAAAAAAAAdwQAAGRycy9kb3ducmV2LnhtbFBLBQYA&#10;AAAABAAEAPMAAAB9BQ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Разрешения на отклонение от предельных параметров разрешенного строительства, реконструкции объектов капитального строительства</w:t>
            </w: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61" behindDoc="0" locked="0" layoutInCell="1" allowOverlap="1" wp14:anchorId="7B4C7759" wp14:editId="3F8B90B6">
                      <wp:simplePos x="0" y="0"/>
                      <wp:positionH relativeFrom="column">
                        <wp:posOffset>0</wp:posOffset>
                      </wp:positionH>
                      <wp:positionV relativeFrom="paragraph">
                        <wp:posOffset>4445</wp:posOffset>
                      </wp:positionV>
                      <wp:extent cx="279400" cy="311150"/>
                      <wp:effectExtent l="0" t="0" r="26670" b="13970"/>
                      <wp:wrapNone/>
                      <wp:docPr id="119" name="Надпись 68"/>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7B4C7759" id="Надпись 68" o:spid="_x0000_s1085" style="position:absolute;left:0;text-align:left;margin-left:0;margin-top:.35pt;width:22pt;height:24.5pt;z-index:6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W1CHQIAAJsEAAAOAAAAZHJzL2Uyb0RvYy54bWysVM2O0zAQviPxDpbvNGlZSjdqukKsygUt&#10;K3YRZ9exW0uObdlukx658wq8AwcO3HiF7hsxnqTZsiCkRfjg+Gfmm5nvG2d+0daa7IQPypqSjkc5&#10;JcJwWymzLumH2+WzGSUhMlMxbY0o6V4EerF4+mTeuEJM7MbqSngCICYUjSvpJkZXZFngG1GzMLJO&#10;GLiU1tcswtavs8qzBtBrnU3yfJo11lfOWy5CgNPL7pIuEF9KweM7KYOIRJcUcos4e5xXac4Wc1as&#10;PXMbxfs02D9kUTNlIOgAdckiI1uvfoOqFfc2WBlH3NaZlVJxgTVANeP8QTU3G+YE1gLkBDfQFP4f&#10;LL/aXXuiKtBufE6JYTWIdPhy+Hr4dvhx+H736e4zmc4STY0LBVjfuGvf7wIsU82t9HX6QjWkRWr3&#10;A7WijYTD4eTlbHoGAnC4ej7OpzOkPrt3dj7EN8LWJC1K6kE5JJTt3oYIAcH0aJJiBatVtVRa48av&#10;V6+1JzsGKi9xpIzB5RczbUhT0ukZxP47RI7jTxDebk3VQWsDERIpHQ24instErQ274UEVpENjMX7&#10;FLvWg7cBXBwbEPJEh2QooaRH+vYuyVtgxz/Sf3DC+NbEwb9Wxnqk4aS6tIztqsWmeXGertPRylb7&#10;rh2STLftR+Zdr2WEJriyx2ZmxQNJO9sU3NhX22ilQr1PQZFneAGoaf9a0xM73aMa9/+UxU8AAAD/&#10;/wMAUEsDBBQABgAIAAAAIQCy5fdw2gAAAAMBAAAPAAAAZHJzL2Rvd25yZXYueG1sTI/BTsMwEETv&#10;SPyDtUhcKupQVQ2EOFUBcYSqpep5Gy9JRLwOsZuEv2c5wWk0mtXM23w9uVYN1IfGs4HbeQKKuPS2&#10;4crA4f3l5g5UiMgWW89k4JsCrIvLixwz60fe0bCPlZISDhkaqGPsMq1DWZPDMPcdsWQfvncYxfaV&#10;tj2OUu5avUiSlXbYsCzU2NFTTeXn/uwMvCaPGz28fa3GRZUOu/E42z7TzJjrq2nzACrSFP+O4Rdf&#10;0KEQppM/sw2qNSCPRAMpKMmWS3En0fsUdJHr/+zFDwAAAP//AwBQSwECLQAUAAYACAAAACEAtoM4&#10;kv4AAADhAQAAEwAAAAAAAAAAAAAAAAAAAAAAW0NvbnRlbnRfVHlwZXNdLnhtbFBLAQItABQABgAI&#10;AAAAIQA4/SH/1gAAAJQBAAALAAAAAAAAAAAAAAAAAC8BAABfcmVscy8ucmVsc1BLAQItABQABgAI&#10;AAAAIQAfJW1CHQIAAJsEAAAOAAAAAAAAAAAAAAAAAC4CAABkcnMvZTJvRG9jLnhtbFBLAQItABQA&#10;BgAIAAAAIQCy5fdw2gAAAAMBAAAPAAAAAAAAAAAAAAAAAHcEAABkcnMvZG93bnJldi54bWxQSwUG&#10;AAAAAAQABADzAAAAfgU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Решение о предоставлении разрешения на условно разрешенный вид использования</w:t>
            </w:r>
          </w:p>
          <w:p w:rsidR="00E27EC1" w:rsidRPr="000F6948" w:rsidRDefault="00E27EC1">
            <w:pPr>
              <w:widowControl w:val="0"/>
              <w:spacing w:after="0" w:line="240" w:lineRule="auto"/>
              <w:jc w:val="both"/>
              <w:rPr>
                <w:rFonts w:ascii="Arial" w:eastAsiaTheme="minorEastAsia" w:hAnsi="Arial" w:cs="Arial"/>
                <w:sz w:val="24"/>
                <w:szCs w:val="24"/>
                <w:lang w:eastAsia="ru-RU"/>
              </w:rPr>
            </w:pP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62" behindDoc="0" locked="0" layoutInCell="1" allowOverlap="1" wp14:anchorId="683B67DD" wp14:editId="4A0C69A5">
                      <wp:simplePos x="0" y="0"/>
                      <wp:positionH relativeFrom="column">
                        <wp:posOffset>0</wp:posOffset>
                      </wp:positionH>
                      <wp:positionV relativeFrom="paragraph">
                        <wp:posOffset>3810</wp:posOffset>
                      </wp:positionV>
                      <wp:extent cx="279400" cy="311150"/>
                      <wp:effectExtent l="0" t="0" r="26670" b="13970"/>
                      <wp:wrapNone/>
                      <wp:docPr id="121" name="Надпись 69"/>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683B67DD" id="Надпись 69" o:spid="_x0000_s1086" style="position:absolute;left:0;text-align:left;margin-left:0;margin-top:.3pt;width:22pt;height:24.5pt;z-index:6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8EFHAIAAJsEAAAOAAAAZHJzL2Uyb0RvYy54bWysVM2O0zAQviPxDpbvNGlZhRI1XSFW5YKW&#10;Fbtoz65jt5Yc27LdJj1y5xV4Bw4cuPEK3TdiPEm73QUhLcIHxz8z38x83ziz867RZCt8UNZUdDzK&#10;KRGG21qZVUU/3SxeTCkJkZmaaWtERXci0PP582ez1pViYtdW18ITADGhbF1F1zG6MssCX4uGhZF1&#10;wsCltL5hEbZ+ldWetYDe6GyS50XWWl87b7kIAU4v+ks6R3wpBY8fpAwiEl1RyC3i7HFepjmbz1i5&#10;8sytFR/SYP+QRcOUgaBHqAsWGdl49RtUo7i3wco44rbJrJSKC6wBqhnnj6q5XjMnsBYgJ7gjTeH/&#10;wfLL7ZUnqgbtJmNKDGtApP3X/bf99/3P/Y+7z3dfSPE60dS6UIL1tbvywy7AMtXcSd+kL1RDOqR2&#10;d6RWdJFwOJy8mhZnIACHq5fjvJgi9dm9s/MhvhO2IWlRUQ/KIaFs+z5ECAimB5MUK1it6oXSGjd+&#10;tXyrPdkyUHmBI2UMLg/MtCFtRYsziP13iBzHnyC83Zi6h9YGIiRSehpwFXdaJGhtPgoJrCIbGIsP&#10;KfatB28DuDg0IOSJDslQQklP9B1ckrfAjn+i/9EJ41sTj/6NMtYjDSfVpWXslh02TYEypqOlrXd9&#10;OySZbrpb5t2gZYQmuLSHZmblI0l72xTc2DebaKVCvU9BkWd4Aajp8FrTEzvdoxr3/5T5LwAAAP//&#10;AwBQSwMEFAAGAAgAAAAhACJyi2jZAAAAAwEAAA8AAABkcnMvZG93bnJldi54bWxMj8FOwzAQRO9I&#10;/IO1SFwq6lBVKYRsqgLiCKgt4uzGSxIRr0PsJuHvu5zKaTSa1czbfD25Vg3Uh8Yzwu08AUVcettw&#10;hfCxf7m5AxWiYWtaz4TwSwHWxeVFbjLrR97SsIuVkhIOmUGoY+wyrUNZkzNh7jtiyb5870wU21fa&#10;9maUctfqRZKk2pmGZaE2HT3VVH7vjg7hNXnc6OHtJx0X1WrYjp+z92eaIV5fTZsHUJGmeD6GP3xB&#10;h0KYDv7INqgWQR6JCCkoyZZLcQfR+xR0kev/7MUJAAD//wMAUEsBAi0AFAAGAAgAAAAhALaDOJL+&#10;AAAA4QEAABMAAAAAAAAAAAAAAAAAAAAAAFtDb250ZW50X1R5cGVzXS54bWxQSwECLQAUAAYACAAA&#10;ACEAOP0h/9YAAACUAQAACwAAAAAAAAAAAAAAAAAvAQAAX3JlbHMvLnJlbHNQSwECLQAUAAYACAAA&#10;ACEAfRPBBRwCAACbBAAADgAAAAAAAAAAAAAAAAAuAgAAZHJzL2Uyb0RvYy54bWxQSwECLQAUAAYA&#10;CAAAACEAInKLaNkAAAADAQAADwAAAAAAAAAAAAAAAAB2BAAAZHJzL2Rvd25yZXYueG1sUEsFBgAA&#10;AAAEAAQA8wAAAHwFA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Документы, подтверждающие соответствие построенного, реконструированного, отремонтированного объекта капитального строительства проектной документации</w:t>
            </w: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63" behindDoc="0" locked="0" layoutInCell="1" allowOverlap="1" wp14:anchorId="593DA90B" wp14:editId="2D8AFD7D">
                      <wp:simplePos x="0" y="0"/>
                      <wp:positionH relativeFrom="column">
                        <wp:posOffset>0</wp:posOffset>
                      </wp:positionH>
                      <wp:positionV relativeFrom="paragraph">
                        <wp:posOffset>3175</wp:posOffset>
                      </wp:positionV>
                      <wp:extent cx="279400" cy="311150"/>
                      <wp:effectExtent l="0" t="0" r="26670" b="13970"/>
                      <wp:wrapNone/>
                      <wp:docPr id="123" name="Надпись 70"/>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593DA90B" id="Надпись 70" o:spid="_x0000_s1087" style="position:absolute;left:0;text-align:left;margin-left:0;margin-top:.25pt;width:22pt;height:24.5pt;z-index:6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wFCGgIAAJsEAAAOAAAAZHJzL2Uyb0RvYy54bWysVM1uEzEQviPxDpbvZDdplUarbCpEFS6o&#10;VLSIs+O1E0v+k+1kN0fuvALvwIEDN14hfaOOJ79tEVIRPnj9M/PNzPeNd3zZGU1WIkTlbE37vZIS&#10;YblrlJ3X9PPd9M2IkpiYbZh2VtR0LSK9nLx+NW59JQZu4XQjAgEQG6vW13SRkq+KIvKFMCz2nBcW&#10;LqULhiXYhnnRBNYCutHFoCyHRetC44PjIkY4vdpe0gniSyl4+ihlFInomkJuCeeA8yzPxWTMqnlg&#10;fqH4Lg32D1kYpiwEPUBdscTIMqhnUEbx4KKTqcedKZyUigusAarpl0+quV0wL7AWICf6A03x/8Hy&#10;69VNIKoB7QZnlFhmQKTN982Pzc/N782v+6/338gF0tT6WIH1rb8JQFreRVjmmjsZTP5CNaRDatcH&#10;akWXCIfDwcVoeA4CcLg665fDEWIWR2cfYnovnCF5UdMAyiGhbPUhJggIpnuTHCs6rZqp0ho3YT57&#10;pwNZMVB5iiMLCy6PzLQlbU2H5xD77xAljj9BBLe0zRZaW4hwpAFXaa1Fhtb2k5DAKrKBsfguxW3r&#10;wdsALvYNCHmiQzaUUNILfXcu2Vtgx7/Q/+CE8Z1NB3+jrAtIw0l1eZm6WYdNM+zn63w0c8162w5Z&#10;prvuCwt+p2WCJrh2+2Zm1RNJt7Y5uHVvl8lJhXqfgiLP8AJQ091rzU/sdI9qHP8pkwcAAAD//wMA&#10;UEsDBBQABgAIAAAAIQCSyg5A2gAAAAMBAAAPAAAAZHJzL2Rvd25yZXYueG1sTI/NTsMwEITvSLyD&#10;tUhcKupQ9YeGOFUBcYSqBfW8jZckIl6H2E3C27Oc4DQazWrm22wzukb11IXas4HbaQKKuPC25tLA&#10;+9vzzR2oEJEtNp7JwDcF2OSXFxmm1g+8p/4QSyUlHFI0UMXYplqHoiKHYepbYsk+fOcwiu1KbTsc&#10;pNw1epYkS+2wZlmosKXHiorPw9kZeEketrp//VoOs3LV74fjZPdEE2Our8btPahIY/w7hl98QYdc&#10;mE7+zDaoxoA8Eg0sQEk2n4s7ia4XoPNM/2fPfwAAAP//AwBQSwECLQAUAAYACAAAACEAtoM4kv4A&#10;AADhAQAAEwAAAAAAAAAAAAAAAAAAAAAAW0NvbnRlbnRfVHlwZXNdLnhtbFBLAQItABQABgAIAAAA&#10;IQA4/SH/1gAAAJQBAAALAAAAAAAAAAAAAAAAAC8BAABfcmVscy8ucmVsc1BLAQItABQABgAIAAAA&#10;IQDHTwFCGgIAAJsEAAAOAAAAAAAAAAAAAAAAAC4CAABkcnMvZTJvRG9jLnhtbFBLAQItABQABgAI&#10;AAAAIQCSyg5A2gAAAAMBAAAPAAAAAAAAAAAAAAAAAHQEAABkcnMvZG93bnJldi54bWxQSwUGAAAA&#10;AAQABADzAAAAewU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Схема, отображающая расположение построенных объектов капитального строительства, СИТО в границах ЗУ и планировочную организацию ЗУ</w:t>
            </w: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64" behindDoc="0" locked="0" layoutInCell="1" allowOverlap="1" wp14:anchorId="482B6CDE" wp14:editId="44FC4CED">
                      <wp:simplePos x="0" y="0"/>
                      <wp:positionH relativeFrom="column">
                        <wp:posOffset>0</wp:posOffset>
                      </wp:positionH>
                      <wp:positionV relativeFrom="paragraph">
                        <wp:posOffset>2540</wp:posOffset>
                      </wp:positionV>
                      <wp:extent cx="279400" cy="311150"/>
                      <wp:effectExtent l="0" t="0" r="26670" b="13970"/>
                      <wp:wrapNone/>
                      <wp:docPr id="125" name="Надпись 71"/>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482B6CDE" id="Надпись 71" o:spid="_x0000_s1088" style="position:absolute;left:0;text-align:left;margin-left:0;margin-top:.2pt;width:22pt;height:24.5pt;z-index: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LshHQIAAJsEAAAOAAAAZHJzL2Uyb0RvYy54bWysVM2O0zAQviPxDpbvNGlZulXUdIVYlQta&#10;Vuwizq5jt5Yc27LdJj1y5xV4Bw4cuO0rdN+I8STNlgUhLcIHxz8z38x83zjzi7bWZCd8UNaUdDzK&#10;KRGG20qZdUk/3i5fzCgJkZmKaWtESfci0IvF82fzxhViYjdWV8ITADGhaFxJNzG6IssC34iahZF1&#10;wsCltL5mEbZ+nVWeNYBe62yS59Ossb5y3nIRApxedpd0gfhSCh7fSxlEJLqkkFvE2eO8SnO2mLNi&#10;7ZnbKN6nwf4hi5opA0EHqEsWGdl69RtUrbi3wco44rbOrJSKC6wBqhnnj6q52TAnsBYgJ7iBpvD/&#10;YPnV7toTVYF2k1eUGFaDSIevh2+H74e7w4/7z/dfyPk40dS4UID1jbv2/S7AMtXcSl+nL1RDWqR2&#10;P1Ar2kg4HE7OZ9MzEIDD1ctxPp0h9dmDs/MhvhW2JmlRUg/KIaFs9y5ECAimR5MUK1itqqXSGjd+&#10;vXqjPdkxUHmJI2UMLr+YaUOakk7PIPbfIXIcf4LwdmuqDlobiJBI6WjAVdxrkaC1+SAksIpsYCze&#10;p9i1HrwN4OLYgJAnOiRDCSU90bd3Sd4CO/6J/oMTxrcmDv61MtYjDSfVpWVsVy02zXSSrtPRylb7&#10;rh2STLftJ+Zdr2WEJriyx2ZmxSNJO9sU3NjX22ilQr1PQZFneAGoaf9a0xM73aMaD/+UxU8AAAD/&#10;/wMAUEsDBBQABgAIAAAAIQACXXJY2QAAAAMBAAAPAAAAZHJzL2Rvd25yZXYueG1sTI/BTsMwEETv&#10;SPyDtUhcKupQRS2EbKoC4gioLeLsxksSEa9D7Cbh77ucymk0mtXM23w9uVYN1IfGM8LtPAFFXHrb&#10;cIXwsX+5uQMVomFrWs+E8EsB1sXlRW4y60fe0rCLlZISDplBqGPsMq1DWZMzYe47Ysm+fO9MFNtX&#10;2vZmlHLX6kWSLLUzDctCbTp6qqn83h0dwmvyuNHD289yXFSrYTt+zt6faYZ4fTVtHkBFmuL5GP7w&#10;BR0KYTr4I9ugWgR5JCKkoCRLU3EH0fsUdJHr/+zFCQAA//8DAFBLAQItABQABgAIAAAAIQC2gziS&#10;/gAAAOEBAAATAAAAAAAAAAAAAAAAAAAAAABbQ29udGVudF9UeXBlc10ueG1sUEsBAi0AFAAGAAgA&#10;AAAhADj9If/WAAAAlAEAAAsAAAAAAAAAAAAAAAAALwEAAF9yZWxzLy5yZWxzUEsBAi0AFAAGAAgA&#10;AAAhAHdAuyEdAgAAmwQAAA4AAAAAAAAAAAAAAAAALgIAAGRycy9lMm9Eb2MueG1sUEsBAi0AFAAG&#10;AAgAAAAhAAJdcljZAAAAAwEAAA8AAAAAAAAAAAAAAAAAdwQAAGRycy9kb3ducmV2LnhtbFBLBQYA&#10;AAAABAAEAPMAAAB9BQ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Разрешение на ввод объекта в эксплуатацию</w:t>
            </w:r>
          </w:p>
          <w:p w:rsidR="00E27EC1" w:rsidRPr="000F6948" w:rsidRDefault="00E27EC1">
            <w:pPr>
              <w:widowControl w:val="0"/>
              <w:spacing w:after="0" w:line="240" w:lineRule="auto"/>
              <w:jc w:val="both"/>
              <w:rPr>
                <w:rFonts w:ascii="Arial" w:eastAsiaTheme="minorEastAsia" w:hAnsi="Arial" w:cs="Arial"/>
                <w:sz w:val="24"/>
                <w:szCs w:val="24"/>
                <w:lang w:eastAsia="ru-RU"/>
              </w:rPr>
            </w:pP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65" behindDoc="0" locked="0" layoutInCell="1" allowOverlap="1" wp14:anchorId="1E1FF67E" wp14:editId="4B4003CF">
                      <wp:simplePos x="0" y="0"/>
                      <wp:positionH relativeFrom="column">
                        <wp:posOffset>0</wp:posOffset>
                      </wp:positionH>
                      <wp:positionV relativeFrom="paragraph">
                        <wp:posOffset>1905</wp:posOffset>
                      </wp:positionV>
                      <wp:extent cx="279400" cy="311150"/>
                      <wp:effectExtent l="0" t="0" r="26670" b="13970"/>
                      <wp:wrapNone/>
                      <wp:docPr id="127" name="Надпись 72"/>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1E1FF67E" id="Надпись 72" o:spid="_x0000_s1089" style="position:absolute;left:0;text-align:left;margin-left:0;margin-top:.15pt;width:22pt;height:24.5pt;z-index:6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FSFHQIAAJsEAAAOAAAAZHJzL2Uyb0RvYy54bWysVL1u2zAQ3gv0HQjutWQnsA3BclA0cJci&#10;DZoUnWmKtAlQJEHSljx27yv0HTp06NZXcN4ox5PsOElRIEU5UPy5++7u+46aXbS1Jlvhg7KmpMNB&#10;Tokw3FbKrEr6+XbxZkpJiMxUTFsjSroTgV7MX7+aNa4QI7u2uhKeAIgJReNKuo7RFVkW+FrULAys&#10;EwYupfU1i7D1q6zyrAH0WmejPB9njfWV85aLEOD0srukc8SXUvD4UcogItElhdwizh7nZZqz+YwV&#10;K8/cWvE+DfYPWdRMGQh6hLpkkZGNV8+gasW9DVbGAbd1ZqVUXGANUM0wf1LNzZo5gbUAOcEdaQr/&#10;D5Zfba89URVoN5pQYlgNIu2/73/sf+5/73/dfb37RiajRFPjQgHWN+7a97sAy1RzK32dvlANaZHa&#10;3ZFa0UbC4XA0mY7PQQAOV2fDfDxF6rMHZ+dDfC9sTdKipB6UQ0LZ9kOIEBBMDyYpVrBaVQulNW78&#10;avlOe7JloPICR8oYXB6ZaUOako7PIfbfIXIcf4LwdmOqDlobiJBI6WjAVdxpkaC1+SQksIpsYCze&#10;p9i1HrwN4OLQgJAnOiRDCSW90Ld3Sd4CO/6F/kcnjG9NPPrXyliPNJxUl5axXbbYNOOzdJ2Olrba&#10;de2QZLptvzDvei0jNMGVPTQzK55I2tmm4Ma+3UQrFep9Coo8wwtATfvXmp7Y6R7VePinzO8BAAD/&#10;/wMAUEsDBBQABgAIAAAAIQDyuwUR2gAAAAMBAAAPAAAAZHJzL2Rvd25yZXYueG1sTI/BTsMwEETv&#10;SPyDtUhcKurQVi0NcaoC4ghVC+p5Gy9JRLwOsZuEv2c5wWk0mtXM22wzukb11IXas4HbaQKKuPC2&#10;5tLA+9vzzR2oEJEtNp7JwDcF2OSXFxmm1g+8p/4QSyUlHFI0UMXYplqHoiKHYepbYsk+fOcwiu1K&#10;bTscpNw1epYkS+2wZlmosKXHiorPw9kZeEketrp//VoOs3LV74fjZPdEE2Our8btPahIY/w7hl98&#10;QYdcmE7+zDaoxoA8Eg3MQUm2WIg7ia7noPNM/2fPfwAAAP//AwBQSwECLQAUAAYACAAAACEAtoM4&#10;kv4AAADhAQAAEwAAAAAAAAAAAAAAAAAAAAAAW0NvbnRlbnRfVHlwZXNdLnhtbFBLAQItABQABgAI&#10;AAAAIQA4/SH/1gAAAJQBAAALAAAAAAAAAAAAAAAAAC8BAABfcmVscy8ucmVsc1BLAQItABQABgAI&#10;AAAAIQB24FSFHQIAAJsEAAAOAAAAAAAAAAAAAAAAAC4CAABkcnMvZTJvRG9jLnhtbFBLAQItABQA&#10;BgAIAAAAIQDyuwUR2gAAAAMBAAAPAAAAAAAAAAAAAAAAAHcEAABkcnMvZG93bnJldi54bWxQSwUG&#10;AAAAAAQABADzAAAAfgU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Акт проверки земельного участка</w:t>
            </w:r>
          </w:p>
          <w:p w:rsidR="00E27EC1" w:rsidRPr="000F6948" w:rsidRDefault="00E27EC1">
            <w:pPr>
              <w:widowControl w:val="0"/>
              <w:spacing w:after="0" w:line="240" w:lineRule="auto"/>
              <w:jc w:val="both"/>
              <w:rPr>
                <w:rFonts w:ascii="Arial" w:eastAsiaTheme="minorEastAsia" w:hAnsi="Arial" w:cs="Arial"/>
                <w:sz w:val="24"/>
                <w:szCs w:val="24"/>
                <w:lang w:eastAsia="ru-RU"/>
              </w:rPr>
            </w:pP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66" behindDoc="0" locked="0" layoutInCell="1" allowOverlap="1" wp14:anchorId="71DEF357" wp14:editId="112A33F7">
                      <wp:simplePos x="0" y="0"/>
                      <wp:positionH relativeFrom="column">
                        <wp:posOffset>0</wp:posOffset>
                      </wp:positionH>
                      <wp:positionV relativeFrom="paragraph">
                        <wp:posOffset>1270</wp:posOffset>
                      </wp:positionV>
                      <wp:extent cx="279400" cy="311150"/>
                      <wp:effectExtent l="0" t="0" r="26670" b="13970"/>
                      <wp:wrapNone/>
                      <wp:docPr id="129" name="Надпись 73"/>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71DEF357" id="Надпись 73" o:spid="_x0000_s1090" style="position:absolute;left:0;text-align:left;margin-left:0;margin-top:.1pt;width:22pt;height:24.5pt;z-index:6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8/mHQIAAJsEAAAOAAAAZHJzL2Uyb0RvYy54bWysVM1uEzEQviPxDpbvZDdplIZVNhWiChdU&#10;KlrUs+O1E0te27Kd7ObInVfgHThw4MYrpG/EeHaTpgUhFeGD1z8z38x833hnF22tyVb4oKwp6XCQ&#10;UyIMt5Uyq5J+ul28mlISIjMV09aIku5EoBfzly9mjSvEyK6troQnAGJC0biSrmN0RZYFvhY1CwPr&#10;hIFLaX3NImz9Kqs8awC91tkozydZY33lvOUiBDi97C7pHPGlFDx+kDKISHRJIbeIs8d5meZsPmPF&#10;yjO3VrxPg/1DFjVTBoIeoS5ZZGTj1W9QteLeBivjgNs6s1IqLrAGqGaYP6nmZs2cwFqAnOCONIX/&#10;B8uvtteeqAq0G72mxLAaRNp/3X/bf9//3P+4/3z/hZyfJZoaFwqwvnHXvt8FWKaaW+nr9IVqSIvU&#10;7o7UijYSDoej8+lkDAJwuDob5pMpUp89ODsf4jtha5IWJfWgHBLKtu9DhIBgejBJsYLVqloorXHj&#10;V8u32pMtA5UXOFLG4PLITBvSlHQyhth/h8hx/AnC242pOmhtIEIipaMBV3GnRYLW5qOQwCqygbF4&#10;n2LXevA2gItDA0Ke6JAMJZT0TN/eJXkL7Phn+h+dML418ehfK2M90nBSXVrGdtli00zG6TodLW21&#10;69ohyXTb3jHvei0jNMGVPTQzK55I2tmm4Ma+2UQrFep9Coo8wwtATfvXmp7Y6R7VePinzH8BAAD/&#10;/wMAUEsDBBQABgAIAAAAIQBiLHkJ2QAAAAMBAAAPAAAAZHJzL2Rvd25yZXYueG1sTI/BTsMwEETv&#10;SPyDtUhcKuoQVS2EbKoC4gioLeLsxksSEa9D7Cbh77ucymk0mtXM23w9uVYN1IfGM8LtPAFFXHrb&#10;cIXwsX+5uQMVomFrWs+E8EsB1sXlRW4y60fe0rCLlZISDplBqGPsMq1DWZMzYe47Ysm+fO9MFNtX&#10;2vZmlHLX6jRJltqZhmWhNh091VR+744O4TV53Ojh7Wc5ptVq2I6fs/dnmiFeX02bB1CRpng+hj98&#10;QYdCmA7+yDaoFkEeiQgpKMkWC3EH0fsUdJHr/+zFCQAA//8DAFBLAQItABQABgAIAAAAIQC2gziS&#10;/gAAAOEBAAATAAAAAAAAAAAAAAAAAAAAAABbQ29udGVudF9UeXBlc10ueG1sUEsBAi0AFAAGAAgA&#10;AAAhADj9If/WAAAAlAEAAAsAAAAAAAAAAAAAAAAALwEAAF9yZWxzLy5yZWxzUEsBAi0AFAAGAAgA&#10;AAAhABdfz+YdAgAAmwQAAA4AAAAAAAAAAAAAAAAALgIAAGRycy9lMm9Eb2MueG1sUEsBAi0AFAAG&#10;AAgAAAAhAGIseQnZAAAAAwEAAA8AAAAAAAAAAAAAAAAAdwQAAGRycy9kb3ducmV2LnhtbFBLBQYA&#10;AAAABAAEAPMAAAB9BQ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Акт проверки объектов капитального строительства</w:t>
            </w:r>
          </w:p>
          <w:p w:rsidR="00E27EC1" w:rsidRPr="000F6948" w:rsidRDefault="00E27EC1">
            <w:pPr>
              <w:widowControl w:val="0"/>
              <w:spacing w:after="0" w:line="240" w:lineRule="auto"/>
              <w:jc w:val="both"/>
              <w:rPr>
                <w:rFonts w:ascii="Arial" w:eastAsiaTheme="minorEastAsia" w:hAnsi="Arial" w:cs="Arial"/>
                <w:sz w:val="24"/>
                <w:szCs w:val="24"/>
                <w:lang w:eastAsia="ru-RU"/>
              </w:rPr>
            </w:pP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67" behindDoc="0" locked="0" layoutInCell="1" allowOverlap="1" wp14:anchorId="1B1838D0" wp14:editId="0B48523E">
                      <wp:simplePos x="0" y="0"/>
                      <wp:positionH relativeFrom="column">
                        <wp:posOffset>0</wp:posOffset>
                      </wp:positionH>
                      <wp:positionV relativeFrom="paragraph">
                        <wp:posOffset>635</wp:posOffset>
                      </wp:positionV>
                      <wp:extent cx="279400" cy="311150"/>
                      <wp:effectExtent l="0" t="0" r="26670" b="13970"/>
                      <wp:wrapNone/>
                      <wp:docPr id="131" name="Надпись 74"/>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1B1838D0" id="Надпись 74" o:spid="_x0000_s1091" style="position:absolute;left:0;text-align:left;margin-left:0;margin-top:.05pt;width:22pt;height:24.5pt;z-index:6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VxaHQIAAJsEAAAOAAAAZHJzL2Uyb0RvYy54bWysVM1uEzEQviPxDpbvZDdpSKNVNhWiChdU&#10;KlrE2fHaiSWvbdlOdnPkzivwDhw4cOMV0jdiPLtJ0xYhFeGD1z8z38x833hnF22tyVb4oKwp6XCQ&#10;UyIMt5Uyq5J+ul28mlISIjMV09aIku5EoBfzly9mjSvEyK6troQnAGJC0biSrmN0RZYFvhY1CwPr&#10;hIFLaX3NImz9Kqs8awC91tkozydZY33lvOUiBDi97C7pHPGlFDx+kDKISHRJIbeIs8d5meZsPmPF&#10;yjO3VrxPg/1DFjVTBoIeoS5ZZGTj1ROoWnFvg5VxwG2dWSkVF1gDVDPMH1Vzs2ZOYC1ATnBHmsL/&#10;g+VX22tPVAXanQ0pMawGkfbf9t/3P/a/9j/vvtx9JefjRFPjQgHWN+7a97sAy1RzK32dvlANaZHa&#10;3ZFa0UbC4XB0Pp2MQQAOV2fDfDJF6rN7Z+dDfCdsTdKipB6UQ0LZ9n2IEBBMDyYpVrBaVQulNW78&#10;avlWe7JloPICR8oYXB6YaUOakk7GEPvvEDmOP0F4uzFVB60NREikdDTgKu60SNDafBQSWEU2MBbv&#10;U+xaD94GcHFoQMgTHZKhhJKe6du7JG+BHf9M/6MTxrcmHv1rZaxHGk6qS8vYLltsmsnrdJ2Olrba&#10;de2QZLptPzPvei0jNMGVPTQzKx5J2tmm4Ma+2UQrFep9Coo8wwtATfvXmp7Y6R7VuP+nzH8DAAD/&#10;/wMAUEsDBBQABgAIAAAAIQDSlPwh2QAAAAMBAAAPAAAAZHJzL2Rvd25yZXYueG1sTI9BT8MwDIXv&#10;SPyHyEhcJpZumjYoTacB4ghoG+LsNV5brXFKk7Xl3+Od4GQ9P+v5e9l6dI3qqQu1ZwOzaQKKuPC2&#10;5tLA5/717h5UiMgWG89k4IcCrPPrqwxT6wfeUr+LpZIQDikaqGJsU61DUZHDMPUtsXhH3zmMIrtS&#10;2w4HCXeNnifJUjusWT5U2NJzRcVpd3YG3pKnje7fv5fDvFz12+Fr8vFCE2Nub8bNI6hIY/w7hgu+&#10;oEMuTAd/ZhtUY0CKxMtWibdYiDrIfJiBzjP9nz3/BQAA//8DAFBLAQItABQABgAIAAAAIQC2gziS&#10;/gAAAOEBAAATAAAAAAAAAAAAAAAAAAAAAABbQ29udGVudF9UeXBlc10ueG1sUEsBAi0AFAAGAAgA&#10;AAAhADj9If/WAAAAlAEAAAsAAAAAAAAAAAAAAAAALwEAAF9yZWxzLy5yZWxzUEsBAi0AFAAGAAgA&#10;AAAhAOPNXFodAgAAmwQAAA4AAAAAAAAAAAAAAAAALgIAAGRycy9lMm9Eb2MueG1sUEsBAi0AFAAG&#10;AAgAAAAhANKU/CHZAAAAAwEAAA8AAAAAAAAAAAAAAAAAdwQAAGRycy9kb3ducmV2LnhtbFBLBQYA&#10;AAAABAAEAPMAAAB9BQ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Уведомления</w:t>
            </w:r>
          </w:p>
          <w:p w:rsidR="00E27EC1" w:rsidRPr="000F6948" w:rsidRDefault="00E27EC1">
            <w:pPr>
              <w:widowControl w:val="0"/>
              <w:spacing w:after="0" w:line="240" w:lineRule="auto"/>
              <w:jc w:val="both"/>
              <w:rPr>
                <w:rFonts w:ascii="Arial" w:eastAsiaTheme="minorEastAsia" w:hAnsi="Arial" w:cs="Arial"/>
                <w:sz w:val="24"/>
                <w:szCs w:val="24"/>
                <w:lang w:eastAsia="ru-RU"/>
              </w:rPr>
            </w:pPr>
          </w:p>
        </w:tc>
      </w:tr>
      <w:tr w:rsidR="00E27EC1" w:rsidRPr="000F6948" w:rsidTr="00834631">
        <w:tc>
          <w:tcPr>
            <w:tcW w:w="9356" w:type="dxa"/>
            <w:gridSpan w:val="2"/>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Раздел XIV. Иные виды информации</w:t>
            </w: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68" behindDoc="0" locked="0" layoutInCell="1" allowOverlap="1" wp14:anchorId="7087BD5B" wp14:editId="22784C0A">
                      <wp:simplePos x="0" y="0"/>
                      <wp:positionH relativeFrom="column">
                        <wp:posOffset>0</wp:posOffset>
                      </wp:positionH>
                      <wp:positionV relativeFrom="paragraph">
                        <wp:posOffset>6985</wp:posOffset>
                      </wp:positionV>
                      <wp:extent cx="279400" cy="311150"/>
                      <wp:effectExtent l="0" t="0" r="26670" b="13970"/>
                      <wp:wrapNone/>
                      <wp:docPr id="133" name="Надпись 75"/>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7087BD5B" id="Надпись 75" o:spid="_x0000_s1092" style="position:absolute;left:0;text-align:left;margin-left:0;margin-top:.55pt;width:22pt;height:24.5pt;z-index: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oDCHQIAAJsEAAAOAAAAZHJzL2Uyb0RvYy54bWysVM2O0zAQviPxDpbvbNJ2yVZR0xViVS5o&#10;WbGLOLuO3VpybMt2m/TInVfgHThw4MYrdN+I8STtlgUhLcIHxz8z38x83zizy67RZCt8UNZUdHSW&#10;UyIMt7Uyq4p+uFu8mFISIjM109aIiu5EoJfz589mrSvF2K6troUnAGJC2bqKrmN0ZZYFvhYNC2fW&#10;CQOX0vqGRdj6VVZ71gJ6o7NxnhdZa33tvOUiBDi96i/pHPGlFDy+kzKISHRFIbeIs8d5meZsPmPl&#10;yjO3VnxIg/1DFg1TBoIeoa5YZGTj1W9QjeLeBivjGbdNZqVUXGANUM0of1TN7Zo5gbUAOcEdaQr/&#10;D5Zfb288UTVoN5lQYlgDIu2/7L/uv+1/7L/ff7r/TC5eJppaF0qwvnU3ftgFWKaaO+mb9IVqSIfU&#10;7o7Uii4SDofji2lxDgJwuJqM8mKK1GcPzs6H+EbYhqRFRT0oh4Sy7dsQISCYHkxSrGC1qhdKa9z4&#10;1fK19mTLQOUFjpQxuPxipg1pK1qcQ+y/Q+Q4/gTh7cbUPbQ2ECGR0tOAq7jTIkFr815IYBXZwFh8&#10;SLFvPXgbwMWhASFPdEiGEkp6ou/gkrwFdvwT/Y9OGN+aePRvlLEeaTipLi1jt+ywaYoiXaejpa13&#10;fTskme66j8y7QcsITXBtD83MykeS9rYpuLGvNtFKhXqfgiLP8AJQ0+G1pid2ukc1Hv4p858AAAD/&#10;/wMAUEsDBBQABgAIAAAAIQDJFTDW2gAAAAQBAAAPAAAAZHJzL2Rvd25yZXYueG1sTI/BTsMwEETv&#10;SPyDtUhcKmqnKgWFOFUBcYSqperZjbdJ1HgdYjcJf9/tCY6zs5p5ky1H14geu1B70pBMFQikwtua&#10;Sg2774+HZxAhGrKm8YQafjHAMr+9yUxq/UAb7LexFBxCITUaqhjbVMpQVOhMmPoWib2j75yJLLtS&#10;2s4MHO4aOVNqIZ2piRsq0+JbhcVpe3YaPtXrSvZfP4thVj71m2E/Wb/jROv7u3H1AiLiGP+e4YrP&#10;6JAz08GfyQbRaOAhka8JCDbnc5YHDY8qAZln8j98fgEAAP//AwBQSwECLQAUAAYACAAAACEAtoM4&#10;kv4AAADhAQAAEwAAAAAAAAAAAAAAAAAAAAAAW0NvbnRlbnRfVHlwZXNdLnhtbFBLAQItABQABgAI&#10;AAAAIQA4/SH/1gAAAJQBAAALAAAAAAAAAAAAAAAAAC8BAABfcmVscy8ucmVsc1BLAQItABQABgAI&#10;AAAAIQATyoDCHQIAAJsEAAAOAAAAAAAAAAAAAAAAAC4CAABkcnMvZTJvRG9jLnhtbFBLAQItABQA&#10;BgAIAAAAIQDJFTDW2gAAAAQBAAAPAAAAAAAAAAAAAAAAAHcEAABkcnMvZG93bnJldi54bWxQSwUG&#10;AAAAAAQABADzAAAAfgU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 xml:space="preserve">Документы административного деления территории </w:t>
            </w:r>
            <w:r w:rsidR="001B188D" w:rsidRPr="000F6948">
              <w:rPr>
                <w:rFonts w:ascii="Arial" w:eastAsiaTheme="minorEastAsia" w:hAnsi="Arial" w:cs="Arial"/>
                <w:sz w:val="24"/>
                <w:szCs w:val="24"/>
                <w:lang w:eastAsia="ru-RU"/>
              </w:rPr>
              <w:t xml:space="preserve">Иркутской </w:t>
            </w:r>
            <w:r w:rsidRPr="000F6948">
              <w:rPr>
                <w:rFonts w:ascii="Arial" w:eastAsiaTheme="minorEastAsia" w:hAnsi="Arial" w:cs="Arial"/>
                <w:sz w:val="24"/>
                <w:szCs w:val="24"/>
                <w:lang w:eastAsia="ru-RU"/>
              </w:rPr>
              <w:t xml:space="preserve"> области</w:t>
            </w:r>
          </w:p>
          <w:p w:rsidR="00E27EC1" w:rsidRPr="000F6948" w:rsidRDefault="00E27EC1">
            <w:pPr>
              <w:widowControl w:val="0"/>
              <w:spacing w:after="0" w:line="240" w:lineRule="auto"/>
              <w:jc w:val="both"/>
              <w:rPr>
                <w:rFonts w:ascii="Arial" w:eastAsiaTheme="minorEastAsia" w:hAnsi="Arial" w:cs="Arial"/>
                <w:sz w:val="24"/>
                <w:szCs w:val="24"/>
                <w:lang w:eastAsia="ru-RU"/>
              </w:rPr>
            </w:pP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69" behindDoc="0" locked="0" layoutInCell="1" allowOverlap="1" wp14:anchorId="7C09D865" wp14:editId="20BFA6CF">
                      <wp:simplePos x="0" y="0"/>
                      <wp:positionH relativeFrom="column">
                        <wp:posOffset>0</wp:posOffset>
                      </wp:positionH>
                      <wp:positionV relativeFrom="paragraph">
                        <wp:posOffset>6350</wp:posOffset>
                      </wp:positionV>
                      <wp:extent cx="279400" cy="311150"/>
                      <wp:effectExtent l="0" t="0" r="26670" b="13970"/>
                      <wp:wrapNone/>
                      <wp:docPr id="135" name="Надпись 76"/>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7C09D865" id="Надпись 76" o:spid="_x0000_s1093" style="position:absolute;left:0;text-align:left;margin-left:0;margin-top:.5pt;width:22pt;height:24.5pt;z-index:6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gmdHQIAAJsEAAAOAAAAZHJzL2Uyb0RvYy54bWysVM2O0zAQviPxDpbvNGl3yVZR0xViVS5o&#10;WbGLOLuO3VpybMt2m/TInVfgHThw4MYrdN+I8STtlgUhLcIHxz8z38x83zizy67RZCt8UNZUdDzK&#10;KRGG21qZVUU/3C1eTCkJkZmaaWtERXci0Mv582ez1pViYtdW18ITADGhbF1F1zG6MssCX4uGhZF1&#10;wsCltL5hEbZ+ldWetYDe6GyS50XWWl87b7kIAU6v+ks6R3wpBY/vpAwiEl1RyC3i7HFepjmbz1i5&#10;8sytFR/SYP+QRcOUgaBHqCsWGdl49RtUo7i3wco44rbJrJSKC6wBqhnnj6q5XTMnsBYgJ7gjTeH/&#10;wfLr7Y0nqgbtzl5SYlgDIu2/7L/uv+1/7L/ff7r/TC6KRFPrQgnWt+7GD7sAy1RzJ32TvlAN6ZDa&#10;3ZFa0UXC4XByMS3OQQAOV2fjvJgi9dmDs/MhvhG2IWlRUQ/KIaFs+zZECAimB5MUK1it6oXSGjd+&#10;tXytPdkyUHmBI2UMLr+YaUPaihbnEPvvEDmOP0F4uzF1D60NREik9DTgKu60SNDavBcSWEU2MBYf&#10;UuxbD94GcHFoQMgTHZKhhJKe6Du4JG+BHf9E/6MTxrcmHv0bZaxHGk6qS8vYLTtsmuIiXaejpa13&#10;fTskme66j8y7QcsITXBtD83MykeS9rYpuLGvNtFKhXqfgiLP8AJQ0+G1pid2ukc1Hv4p858AAAD/&#10;/wMAUEsDBBQABgAIAAAAIQBZgkzO2QAAAAQBAAAPAAAAZHJzL2Rvd25yZXYueG1sTI9BT8MwDIXv&#10;SPyHyEhcpi1hGgOVutMAcQS0MXHOGtNWNE5psrb8e8wJTk/2s56/l28m36qB+tgERrhaGFDEZXAN&#10;VwiHt6f5LaiYLDvbBiaEb4qwKc7Pcpu5MPKOhn2qlIRwzCxCnVKXaR3LmryNi9ARi/cRem+TjH2l&#10;XW9HCfetXhqz1t42LB9q29FDTeXn/uQRns39Vg8vX+txWd0Mu/F99vpIM8TLi2l7ByrRlP6O4Rdf&#10;0KEQpmM4sYuqRZAiSbYiYq5WokeEa2NAF7n+D1/8AAAA//8DAFBLAQItABQABgAIAAAAIQC2gziS&#10;/gAAAOEBAAATAAAAAAAAAAAAAAAAAAAAAABbQ29udGVudF9UeXBlc10ueG1sUEsBAi0AFAAGAAgA&#10;AAAhADj9If/WAAAAlAEAAAsAAAAAAAAAAAAAAAAALwEAAF9yZWxzLy5yZWxzUEsBAi0AFAAGAAgA&#10;AAAhAFJiCZ0dAgAAmwQAAA4AAAAAAAAAAAAAAAAALgIAAGRycy9lMm9Eb2MueG1sUEsBAi0AFAAG&#10;AAgAAAAhAFmCTM7ZAAAABAEAAA8AAAAAAAAAAAAAAAAAdwQAAGRycy9kb3ducmV2LnhtbFBLBQYA&#10;AAAABAAEAPMAAAB9BQ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Границы населенных пунктов</w:t>
            </w:r>
          </w:p>
          <w:p w:rsidR="00E27EC1" w:rsidRPr="000F6948" w:rsidRDefault="00E27EC1">
            <w:pPr>
              <w:widowControl w:val="0"/>
              <w:spacing w:after="0" w:line="240" w:lineRule="auto"/>
              <w:jc w:val="both"/>
              <w:rPr>
                <w:rFonts w:ascii="Arial" w:eastAsiaTheme="minorEastAsia" w:hAnsi="Arial" w:cs="Arial"/>
                <w:sz w:val="24"/>
                <w:szCs w:val="24"/>
                <w:lang w:eastAsia="ru-RU"/>
              </w:rPr>
            </w:pP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70" behindDoc="0" locked="0" layoutInCell="1" allowOverlap="1" wp14:anchorId="736F2073" wp14:editId="093CC009">
                      <wp:simplePos x="0" y="0"/>
                      <wp:positionH relativeFrom="column">
                        <wp:posOffset>0</wp:posOffset>
                      </wp:positionH>
                      <wp:positionV relativeFrom="paragraph">
                        <wp:posOffset>5715</wp:posOffset>
                      </wp:positionV>
                      <wp:extent cx="279400" cy="311150"/>
                      <wp:effectExtent l="0" t="0" r="26670" b="13970"/>
                      <wp:wrapNone/>
                      <wp:docPr id="137" name="Надпись 77"/>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736F2073" id="Надпись 77" o:spid="_x0000_s1094" style="position:absolute;left:0;text-align:left;margin-left:0;margin-top:.45pt;width:22pt;height:24.5pt;z-index:7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3BzHQIAAJsEAAAOAAAAZHJzL2Uyb0RvYy54bWysVL1u2zAQ3gv0HQjutWQnsA3BclA0cJci&#10;DZoUnWmKtAlQJEHSljx27yv0HTp06NZXcN4ox5PsOElRIEU5UPy5++7u+46aXbS1Jlvhg7KmpMNB&#10;Tokw3FbKrEr6+XbxZkpJiMxUTFsjSroTgV7MX7+aNa4QI7u2uhKeAIgJReNKuo7RFVkW+FrULAys&#10;EwYupfU1i7D1q6zyrAH0WmejPB9njfWV85aLEOD0srukc8SXUvD4UcogItElhdwizh7nZZqz+YwV&#10;K8/cWvE+DfYPWdRMGQh6hLpkkZGNV8+gasW9DVbGAbd1ZqVUXGANUM0wf1LNzZo5gbUAOcEdaQr/&#10;D5Zfba89URVodzahxLAaRNp/3//Y/9z/3v+6+3r3jUwmiabGhQKsb9y173cBlqnmVvo6faEa0iK1&#10;uyO1oo2Ew+FoMh2fgwAcrs6G+XiK1GcPzs6H+F7YmqRFST0oh4Sy7YcQISCYHkxSrGC1qhZKa9z4&#10;1fKd9mTLQOUFjpQxuDwy04Y0JR2fQ+y/Q+Q4/gTh7cZUHbQ2ECGR0tGAq7jTIkFr80lIYBXZwFi8&#10;T7FrPXgbwMWhASFPdEiGEkp6oW/vkrwFdvwL/Y9OGN+aePSvlbEeaTipLi1ju2yxacbTdJ2Olrba&#10;de2QZLptvzDvei0jNMGVPTQzK55I2tmm4Ma+3UQrFep9Coo8wwtATfvXmp7Y6R7VePinzO8BAAD/&#10;/wMAUEsDBBQABgAIAAAAIQBSKBji2gAAAAMBAAAPAAAAZHJzL2Rvd25yZXYueG1sTI/BTsMwEETv&#10;SPyDtUhcqtahqgoJ2VQFxBGqloqzGy9JRLwOsZuEv2c5wWk0mtXM23wzuVYN1IfGM8LNIgFFXHrb&#10;cIVwfHue34EK0bA1rWdC+KYAm+LyIjeZ9SPvaTjESkkJh8wg1DF2mdahrMmZsPAdsWQfvncmiu0r&#10;bXszSrlr9TJJ1tqZhmWhNh091lR+Hs4O4SV52Orh9Ws9LqvbYT++z3ZPNEO8vpq296AiTfHvGH7x&#10;BR0KYTr5M9ugWgR5JCKkoCRbrcSdRNMUdJHr/+zFDwAAAP//AwBQSwECLQAUAAYACAAAACEAtoM4&#10;kv4AAADhAQAAEwAAAAAAAAAAAAAAAAAAAAAAW0NvbnRlbnRfVHlwZXNdLnhtbFBLAQItABQABgAI&#10;AAAAIQA4/SH/1gAAAJQBAAALAAAAAAAAAAAAAAAAAC8BAABfcmVscy8ucmVsc1BLAQItABQABgAI&#10;AAAAIQCSj3BzHQIAAJsEAAAOAAAAAAAAAAAAAAAAAC4CAABkcnMvZTJvRG9jLnhtbFBLAQItABQA&#10;BgAIAAAAIQBSKBji2gAAAAMBAAAPAAAAAAAAAAAAAAAAAHcEAABkcnMvZG93bnJldi54bWxQSwUG&#10;AAAAAAQABADzAAAAfgU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Границы кадастровых кварталов, кадастровых участков, ОКС, зоны охраны, линейные объекты на Цифровой карте Оренбургской области и сведения о них (Сведения из Росреестра (КПТ и выписка из ЕГРП), получаемые в рамках межведомственного взаимодействия для подготовки СРЗУ и формирования градостроительных заключений)</w:t>
            </w:r>
          </w:p>
        </w:tc>
      </w:tr>
      <w:tr w:rsidR="00E27EC1" w:rsidRPr="000F6948" w:rsidTr="00834631">
        <w:tc>
          <w:tcPr>
            <w:tcW w:w="650"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71" behindDoc="0" locked="0" layoutInCell="1" allowOverlap="1" wp14:anchorId="7A9FCE3E" wp14:editId="5FB80A78">
                      <wp:simplePos x="0" y="0"/>
                      <wp:positionH relativeFrom="column">
                        <wp:posOffset>0</wp:posOffset>
                      </wp:positionH>
                      <wp:positionV relativeFrom="paragraph">
                        <wp:posOffset>4445</wp:posOffset>
                      </wp:positionV>
                      <wp:extent cx="279400" cy="311150"/>
                      <wp:effectExtent l="0" t="0" r="26670" b="13970"/>
                      <wp:wrapNone/>
                      <wp:docPr id="139" name="Надпись 78"/>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7A9FCE3E" id="Надпись 78" o:spid="_x0000_s1095" style="position:absolute;left:0;text-align:left;margin-left:0;margin-top:.35pt;width:22pt;height:24.5pt;z-index:7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0j/HQIAAJsEAAAOAAAAZHJzL2Uyb0RvYy54bWysVL1u2zAQ3gv0HQjutWQncBzBclA0cJci&#10;DZoUnWmKtAlQJEHSljx27yv0HTp06JZXcN6ox5PsuEkRIEU5UPy5++7u+46aXrS1Jhvhg7KmpMNB&#10;Tokw3FbKLEv6+Xb+ZkJJiMxUTFsjSroVgV7MXr+aNq4QI7uyuhKeAIgJReNKuorRFVkW+ErULAys&#10;EwYupfU1i7D1y6zyrAH0WmejPB9njfWV85aLEOD0srukM8SXUvD4UcogItElhdwizh7nRZqz2ZQV&#10;S8/cSvE+DfYPWdRMGQh6gLpkkZG1V0+gasW9DVbGAbd1ZqVUXGANUM0wf1TNzYo5gbUAOcEdaAr/&#10;D5Zfba49URVod3JOiWE1iLT7vvux+7m72/26/3r/jZxNEk2NCwVY37hr3+8CLFPNrfR1+kI1pEVq&#10;twdqRRsJh8PR2WR8CgJwuDoZ5uMJUp89ODsf4ntha5IWJfWgHBLKNh9ChIBgujdJsYLVqporrXHj&#10;l4t32pMNA5XnOFLG4PKHmTakKen4FGI/D5Hj+BuEt2tTddDaQIRESkcDruJWiwStzSchgVVkA2Px&#10;PsWu9eBtABf7BoQ80SEZSijphb69S/IW2PEv9D84YXxr4sG/VsZ6pOGourSM7aLFphmfp+t0tLDV&#10;tmuHJNNt+4V512sZoQmu7L6ZWfFI0s42BTf27TpaqVDvY1DkGV4Aatq/1vTEjveoxsM/ZfYbAAD/&#10;/wMAUEsDBBQABgAIAAAAIQCy5fdw2gAAAAMBAAAPAAAAZHJzL2Rvd25yZXYueG1sTI/BTsMwEETv&#10;SPyDtUhcKupQVQ2EOFUBcYSqpep5Gy9JRLwOsZuEv2c5wWk0mtXM23w9uVYN1IfGs4HbeQKKuPS2&#10;4crA4f3l5g5UiMgWW89k4JsCrIvLixwz60fe0bCPlZISDhkaqGPsMq1DWZPDMPcdsWQfvncYxfaV&#10;tj2OUu5avUiSlXbYsCzU2NFTTeXn/uwMvCaPGz28fa3GRZUOu/E42z7TzJjrq2nzACrSFP+O4Rdf&#10;0KEQppM/sw2qNSCPRAMpKMmWS3En0fsUdJHr/+zFDwAAAP//AwBQSwECLQAUAAYACAAAACEAtoM4&#10;kv4AAADhAQAAEwAAAAAAAAAAAAAAAAAAAAAAW0NvbnRlbnRfVHlwZXNdLnhtbFBLAQItABQABgAI&#10;AAAAIQA4/SH/1gAAAJQBAAALAAAAAAAAAAAAAAAAAC8BAABfcmVscy8ucmVsc1BLAQItABQABgAI&#10;AAAAIQAEC0j/HQIAAJsEAAAOAAAAAAAAAAAAAAAAAC4CAABkcnMvZTJvRG9jLnhtbFBLAQItABQA&#10;BgAIAAAAIQCy5fdw2gAAAAMBAAAPAAAAAAAAAAAAAAAAAHcEAABkcnMvZG93bnJldi54bWxQSwUG&#10;AAAAAAQABADzAAAAfgUAAAAA&#10;" strokeweight=".18mm">
                      <v:stroke joinstyle="round"/>
                      <v:textbox>
                        <w:txbxContent>
                          <w:p w:rsidR="006B5DD0" w:rsidRDefault="006B5DD0">
                            <w:pPr>
                              <w:pStyle w:val="af5"/>
                              <w:rPr>
                                <w:color w:val="000000"/>
                              </w:rPr>
                            </w:pPr>
                          </w:p>
                        </w:txbxContent>
                      </v:textbox>
                    </v:rect>
                  </w:pict>
                </mc:Fallback>
              </mc:AlternateContent>
            </w:r>
          </w:p>
        </w:tc>
        <w:tc>
          <w:tcPr>
            <w:tcW w:w="870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Иные документы по градостроительной деятельности</w:t>
            </w:r>
          </w:p>
          <w:p w:rsidR="00E27EC1" w:rsidRPr="000F6948" w:rsidRDefault="00E27EC1">
            <w:pPr>
              <w:widowControl w:val="0"/>
              <w:spacing w:after="0" w:line="240" w:lineRule="auto"/>
              <w:jc w:val="both"/>
              <w:rPr>
                <w:rFonts w:ascii="Arial" w:eastAsiaTheme="minorEastAsia" w:hAnsi="Arial" w:cs="Arial"/>
                <w:sz w:val="24"/>
                <w:szCs w:val="24"/>
                <w:lang w:eastAsia="ru-RU"/>
              </w:rPr>
            </w:pPr>
          </w:p>
        </w:tc>
      </w:tr>
    </w:tbl>
    <w:p w:rsidR="00E27EC1" w:rsidRPr="000F6948" w:rsidRDefault="00E27EC1">
      <w:pPr>
        <w:widowControl w:val="0"/>
        <w:spacing w:after="0" w:line="240" w:lineRule="auto"/>
        <w:jc w:val="both"/>
        <w:rPr>
          <w:rFonts w:ascii="Arial" w:eastAsiaTheme="minorEastAsia" w:hAnsi="Arial" w:cs="Arial"/>
          <w:sz w:val="24"/>
          <w:szCs w:val="24"/>
          <w:lang w:eastAsia="ru-RU"/>
        </w:rPr>
      </w:pPr>
    </w:p>
    <w:tbl>
      <w:tblPr>
        <w:tblW w:w="9531" w:type="dxa"/>
        <w:tblInd w:w="108" w:type="dxa"/>
        <w:tblLook w:val="0000" w:firstRow="0" w:lastRow="0" w:firstColumn="0" w:lastColumn="0" w:noHBand="0" w:noVBand="0"/>
      </w:tblPr>
      <w:tblGrid>
        <w:gridCol w:w="542"/>
        <w:gridCol w:w="2184"/>
        <w:gridCol w:w="284"/>
        <w:gridCol w:w="2039"/>
        <w:gridCol w:w="3632"/>
        <w:gridCol w:w="850"/>
      </w:tblGrid>
      <w:tr w:rsidR="00E27EC1" w:rsidRPr="000F6948">
        <w:tc>
          <w:tcPr>
            <w:tcW w:w="9530" w:type="dxa"/>
            <w:gridSpan w:val="6"/>
            <w:shd w:val="clear" w:color="auto" w:fill="auto"/>
          </w:tcPr>
          <w:p w:rsidR="00E27EC1" w:rsidRPr="000F6948" w:rsidRDefault="001F2061">
            <w:pPr>
              <w:widowControl w:val="0"/>
              <w:spacing w:after="0" w:line="240" w:lineRule="auto"/>
              <w:rPr>
                <w:rFonts w:ascii="Arial" w:eastAsiaTheme="minorEastAsia" w:hAnsi="Arial" w:cs="Arial"/>
                <w:sz w:val="23"/>
                <w:szCs w:val="23"/>
                <w:lang w:eastAsia="ru-RU"/>
              </w:rPr>
            </w:pPr>
            <w:r w:rsidRPr="000F6948">
              <w:rPr>
                <w:rFonts w:ascii="Arial" w:eastAsiaTheme="minorEastAsia" w:hAnsi="Arial" w:cs="Arial"/>
                <w:sz w:val="23"/>
                <w:szCs w:val="23"/>
                <w:lang w:eastAsia="ru-RU"/>
              </w:rPr>
              <w:t>Данные документы прошу предоставить относительно</w:t>
            </w:r>
          </w:p>
          <w:p w:rsidR="00E27EC1" w:rsidRPr="000F6948" w:rsidRDefault="00E27EC1">
            <w:pPr>
              <w:widowControl w:val="0"/>
              <w:spacing w:after="0" w:line="240" w:lineRule="auto"/>
              <w:rPr>
                <w:rFonts w:ascii="Arial" w:eastAsiaTheme="minorEastAsia" w:hAnsi="Arial" w:cs="Arial"/>
                <w:sz w:val="23"/>
                <w:szCs w:val="23"/>
                <w:lang w:eastAsia="ru-RU"/>
              </w:rPr>
            </w:pPr>
          </w:p>
        </w:tc>
      </w:tr>
      <w:tr w:rsidR="00E27EC1" w:rsidRPr="000F6948">
        <w:tc>
          <w:tcPr>
            <w:tcW w:w="541" w:type="dxa"/>
            <w:shd w:val="clear" w:color="auto" w:fill="auto"/>
          </w:tcPr>
          <w:p w:rsidR="00E27EC1" w:rsidRPr="000F6948" w:rsidRDefault="001F2061">
            <w:pPr>
              <w:widowControl w:val="0"/>
              <w:spacing w:after="0" w:line="240" w:lineRule="auto"/>
              <w:jc w:val="both"/>
              <w:rPr>
                <w:rFonts w:ascii="Arial" w:eastAsiaTheme="minorEastAsia" w:hAnsi="Arial" w:cs="Arial"/>
                <w:sz w:val="23"/>
                <w:szCs w:val="23"/>
                <w:lang w:eastAsia="ru-RU"/>
              </w:rPr>
            </w:pPr>
            <w:r w:rsidRPr="000F6948">
              <w:rPr>
                <w:rFonts w:ascii="Arial" w:eastAsiaTheme="minorEastAsia" w:hAnsi="Arial" w:cs="Arial"/>
                <w:noProof/>
                <w:sz w:val="23"/>
                <w:szCs w:val="23"/>
                <w:lang w:eastAsia="ru-RU"/>
              </w:rPr>
              <mc:AlternateContent>
                <mc:Choice Requires="wps">
                  <w:drawing>
                    <wp:anchor distT="0" distB="0" distL="0" distR="0" simplePos="0" relativeHeight="72" behindDoc="0" locked="0" layoutInCell="1" allowOverlap="1" wp14:anchorId="327697CE" wp14:editId="0AAA7722">
                      <wp:simplePos x="0" y="0"/>
                      <wp:positionH relativeFrom="column">
                        <wp:posOffset>3175</wp:posOffset>
                      </wp:positionH>
                      <wp:positionV relativeFrom="paragraph">
                        <wp:posOffset>1270</wp:posOffset>
                      </wp:positionV>
                      <wp:extent cx="279400" cy="311150"/>
                      <wp:effectExtent l="0" t="0" r="26670" b="13970"/>
                      <wp:wrapNone/>
                      <wp:docPr id="141" name="Надпись 79"/>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327697CE" id="Надпись 79" o:spid="_x0000_s1096" style="position:absolute;left:0;text-align:left;margin-left:.25pt;margin-top:.1pt;width:22pt;height:24.5pt;z-index: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A7AHAIAAJsEAAAOAAAAZHJzL2Uyb0RvYy54bWysVM2O0zAQviPxDpbvNGmp2hI1XSFW5YKW&#10;FbuIs+vYrSXHtmy3SY/ceQXegQMHbvsK3TdiPEm7ZUFIi/DB8c/MNzPfN878oq012QkflDUlHQ5y&#10;SoThtlJmXdKPt8sXM0pCZKZi2hpR0r0I9GLx/Nm8cYUY2Y3VlfAEQEwoGlfSTYyuyLLAN6JmYWCd&#10;MHApra9ZhK1fZ5VnDaDXOhvl+SRrrK+ct1yEAKeX3SVdIL6Ugsf3UgYRiS4p5BZx9jiv0pwt5qxY&#10;e+Y2ivdpsH/IombKQNAT1CWLjGy9+g2qVtzbYGUccFtnVkrFBdYA1QzzR9XcbJgTWAuQE9yJpvD/&#10;YPnV7toTVYF24yElhtUg0uHr4dvh++Hu8OP+8/0XMn2VaGpcKMD6xl37fhdgmWpupa/TF6ohLVK7&#10;P1Er2kg4HI6ms8kYBOBw9XKYT2ZIffbg7HyIb4WtSVqU1INySCjbvQsRAoLp0STFClaraqm0xo1f&#10;r95oT3YMVF7iSBmDyy9m2pCmpJMxxP47RI7jTxDebk3VQWsDERIpHQ24instErQ2H4QEVpENjMX7&#10;FLvWg7cBXBwbEPJEh2QooaQn+vYuyVtgxz/R/+SE8a2JJ/9aGeuRhrPq0jK2qxabZooypqOVrfZd&#10;OySZbttPzLteywhNcGWPzcyKR5J2tim4sa+30UqFep+DIs/wAlDT/rWmJ3a+RzUe/imLnwAAAP//&#10;AwBQSwMEFAAGAAgAAAAhAMGCH/jZAAAAAwEAAA8AAABkcnMvZG93bnJldi54bWxMjs1OwzAQhO9I&#10;vIO1SFwq6hCVAiGbqoA4UtQfcXbjJYmI1yF2k/D2LCc4jUYzmvny1eRaNVAfGs8I1/MEFHHpbcMV&#10;wmH/cnUHKkTD1rSeCeGbAqyK87PcZNaPvKVhFyslIxwyg1DH2GVah7ImZ8Lcd8SSffjemSi2r7Tt&#10;zSjjrtVpkiy1Mw3LQ206eqqp/NydHMJr8rjWw+ZrOabV7bAd32dvzzRDvLyY1g+gIk3xrwy/+IIO&#10;hTAd/YltUC3CjfQQUlCSLRbijqL3Kegi1//Zix8AAAD//wMAUEsBAi0AFAAGAAgAAAAhALaDOJL+&#10;AAAA4QEAABMAAAAAAAAAAAAAAAAAAAAAAFtDb250ZW50X1R5cGVzXS54bWxQSwECLQAUAAYACAAA&#10;ACEAOP0h/9YAAACUAQAACwAAAAAAAAAAAAAAAAAvAQAAX3JlbHMvLnJlbHNQSwECLQAUAAYACAAA&#10;ACEAn1wOwBwCAACbBAAADgAAAAAAAAAAAAAAAAAuAgAAZHJzL2Uyb0RvYy54bWxQSwECLQAUAAYA&#10;CAAAACEAwYIf+NkAAAADAQAADwAAAAAAAAAAAAAAAAB2BAAAZHJzL2Rvd25yZXYueG1sUEsFBgAA&#10;AAAEAAQA8wAAAHwFAAAAAA==&#10;" strokeweight=".18mm">
                      <v:stroke joinstyle="round"/>
                      <v:textbox>
                        <w:txbxContent>
                          <w:p w:rsidR="006B5DD0" w:rsidRDefault="006B5DD0">
                            <w:pPr>
                              <w:pStyle w:val="af5"/>
                              <w:rPr>
                                <w:color w:val="000000"/>
                              </w:rPr>
                            </w:pPr>
                          </w:p>
                        </w:txbxContent>
                      </v:textbox>
                    </v:rect>
                  </w:pict>
                </mc:Fallback>
              </mc:AlternateContent>
            </w:r>
          </w:p>
        </w:tc>
        <w:tc>
          <w:tcPr>
            <w:tcW w:w="8989" w:type="dxa"/>
            <w:gridSpan w:val="5"/>
            <w:shd w:val="clear" w:color="auto" w:fill="auto"/>
          </w:tcPr>
          <w:p w:rsidR="00E27EC1" w:rsidRPr="000F6948" w:rsidRDefault="001F2061">
            <w:pPr>
              <w:widowControl w:val="0"/>
              <w:spacing w:after="0" w:line="240" w:lineRule="auto"/>
              <w:jc w:val="both"/>
              <w:rPr>
                <w:rFonts w:ascii="Arial" w:eastAsiaTheme="minorEastAsia" w:hAnsi="Arial" w:cs="Arial"/>
                <w:sz w:val="23"/>
                <w:szCs w:val="23"/>
                <w:lang w:eastAsia="ru-RU"/>
              </w:rPr>
            </w:pPr>
            <w:r w:rsidRPr="000F6948">
              <w:rPr>
                <w:rFonts w:ascii="Arial" w:eastAsiaTheme="minorEastAsia" w:hAnsi="Arial" w:cs="Arial"/>
                <w:sz w:val="23"/>
                <w:szCs w:val="23"/>
                <w:lang w:eastAsia="ru-RU"/>
              </w:rPr>
              <w:t>здания/ строения/ сооружения</w:t>
            </w:r>
          </w:p>
          <w:p w:rsidR="00E27EC1" w:rsidRPr="000F6948" w:rsidRDefault="00E27EC1">
            <w:pPr>
              <w:widowControl w:val="0"/>
              <w:spacing w:after="0" w:line="240" w:lineRule="auto"/>
              <w:rPr>
                <w:rFonts w:ascii="Arial" w:eastAsiaTheme="minorEastAsia" w:hAnsi="Arial" w:cs="Arial"/>
                <w:sz w:val="23"/>
                <w:szCs w:val="23"/>
                <w:lang w:eastAsia="ru-RU"/>
              </w:rPr>
            </w:pPr>
          </w:p>
        </w:tc>
      </w:tr>
      <w:tr w:rsidR="00E27EC1" w:rsidRPr="000F6948">
        <w:tc>
          <w:tcPr>
            <w:tcW w:w="541" w:type="dxa"/>
            <w:shd w:val="clear" w:color="auto" w:fill="auto"/>
          </w:tcPr>
          <w:p w:rsidR="00E27EC1" w:rsidRPr="000F6948" w:rsidRDefault="001F2061">
            <w:pPr>
              <w:widowControl w:val="0"/>
              <w:spacing w:after="0" w:line="240" w:lineRule="auto"/>
              <w:jc w:val="both"/>
              <w:rPr>
                <w:rFonts w:ascii="Arial" w:eastAsiaTheme="minorEastAsia" w:hAnsi="Arial" w:cs="Arial"/>
                <w:sz w:val="23"/>
                <w:szCs w:val="23"/>
                <w:lang w:eastAsia="ru-RU"/>
              </w:rPr>
            </w:pPr>
            <w:r w:rsidRPr="000F6948">
              <w:rPr>
                <w:rFonts w:ascii="Arial" w:eastAsiaTheme="minorEastAsia" w:hAnsi="Arial" w:cs="Arial"/>
                <w:noProof/>
                <w:sz w:val="23"/>
                <w:szCs w:val="23"/>
                <w:lang w:eastAsia="ru-RU"/>
              </w:rPr>
              <mc:AlternateContent>
                <mc:Choice Requires="wps">
                  <w:drawing>
                    <wp:anchor distT="0" distB="0" distL="0" distR="0" simplePos="0" relativeHeight="73" behindDoc="0" locked="0" layoutInCell="1" allowOverlap="1" wp14:anchorId="48A8F6CB" wp14:editId="1510A05E">
                      <wp:simplePos x="0" y="0"/>
                      <wp:positionH relativeFrom="column">
                        <wp:posOffset>3175</wp:posOffset>
                      </wp:positionH>
                      <wp:positionV relativeFrom="paragraph">
                        <wp:posOffset>-635</wp:posOffset>
                      </wp:positionV>
                      <wp:extent cx="279400" cy="311150"/>
                      <wp:effectExtent l="0" t="0" r="26670" b="13970"/>
                      <wp:wrapNone/>
                      <wp:docPr id="143" name="Надпись 80"/>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48A8F6CB" id="Надпись 80" o:spid="_x0000_s1097" style="position:absolute;left:0;text-align:left;margin-left:.25pt;margin-top:-.05pt;width:22pt;height:24.5pt;z-index:7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q+3GwIAAJsEAAAOAAAAZHJzL2Uyb0RvYy54bWysVM2O0zAQviPxDpbvNGm36lZR0xViVS5o&#10;WbGLOLuO3VpybMt2m/TInVfgHThw4MYrdN9ox5M2LQtCWoQPjn9mvpn5vnFmV22tyVb4oKwp6XCQ&#10;UyIMt5Uyq5J+vF+8mlISIjMV09aIku5EoFfzly9mjSvEyK6troQnAGJC0biSrmN0RZYFvhY1CwPr&#10;hIFLaX3NImz9Kqs8awC91tkozydZY33lvOUiBDi97i7pHPGlFDy+lzKISHRJIbeIs8d5meZsPmPF&#10;yjO3VvyQBvuHLGqmDATtoa5ZZGTj1W9QteLeBivjgNs6s1IqLrAGqGaYP6nmbs2cwFqAnOB6msL/&#10;g+U321tPVAXajS8oMawGkfZf99/23/c/9z8ePj98IVOkqXGhAOs7d+uBtLQLsEw1t9LX6QvVkBap&#10;3fXUijYSDoejy+lkDAJwuLoY5pMOMzs5Ox/iW2FrkhYl9aAcEsq270KEgGB6NEmxgtWqWiitceNX&#10;yzfaky0DlRc4krDg8ouZNqQp6WQMsf8OkeP4E4S3G1N10NpAhBMNuIo7LRK0Nh+EBFaRDYzFDyl2&#10;rQdvA7g4NiDkiQ7JUEJJz/Q9uCRvgR3/TP/eCeNbE3v/WhnrkYaz6tIytssWm+ZymK7T0dJWu64d&#10;kkz37Sfm3UHLCE1wY4/NzIonkna2KbixrzfRSoV6n4Miz/ACUNPDa01P7HyPapz+KfNHAAAA//8D&#10;AFBLAwQUAAYACAAAACEAFDugM9oAAAAEAQAADwAAAGRycy9kb3ducmV2LnhtbEyOwU7DMBBE70j8&#10;g7VIXKrWaVVKG7KpCogjoBbUsxsvSUS8DrGbhL9nOcFpNJrRzMu2o2tUT12oPSPMZwko4sLbmkuE&#10;97en6RpUiIataTwTwjcF2OaXF5lJrR94T/0hlkpGOKQGoYqxTbUORUXOhJlviSX78J0zUWxXatuZ&#10;QcZdoxdJstLO1CwPlWnpoaLi83B2CM/J/U73L1+rYVHe9vvhOHl9pAni9dW4uwMVaYx/ZfjFF3TI&#10;henkz2yDahBupIcwnYOScLkUexJdb0Dnmf4Pn/8AAAD//wMAUEsBAi0AFAAGAAgAAAAhALaDOJL+&#10;AAAA4QEAABMAAAAAAAAAAAAAAAAAAAAAAFtDb250ZW50X1R5cGVzXS54bWxQSwECLQAUAAYACAAA&#10;ACEAOP0h/9YAAACUAQAACwAAAAAAAAAAAAAAAAAvAQAAX3JlbHMvLnJlbHNQSwECLQAUAAYACAAA&#10;ACEAAg6vtxsCAACbBAAADgAAAAAAAAAAAAAAAAAuAgAAZHJzL2Uyb0RvYy54bWxQSwECLQAUAAYA&#10;CAAAACEAFDugM9oAAAAEAQAADwAAAAAAAAAAAAAAAAB1BAAAZHJzL2Rvd25yZXYueG1sUEsFBgAA&#10;AAAEAAQA8wAAAHwFAAAAAA==&#10;" strokeweight=".18mm">
                      <v:stroke joinstyle="round"/>
                      <v:textbox>
                        <w:txbxContent>
                          <w:p w:rsidR="006B5DD0" w:rsidRDefault="006B5DD0">
                            <w:pPr>
                              <w:pStyle w:val="af5"/>
                              <w:rPr>
                                <w:color w:val="000000"/>
                              </w:rPr>
                            </w:pPr>
                          </w:p>
                        </w:txbxContent>
                      </v:textbox>
                    </v:rect>
                  </w:pict>
                </mc:Fallback>
              </mc:AlternateContent>
            </w:r>
          </w:p>
        </w:tc>
        <w:tc>
          <w:tcPr>
            <w:tcW w:w="8989" w:type="dxa"/>
            <w:gridSpan w:val="5"/>
            <w:shd w:val="clear" w:color="auto" w:fill="auto"/>
          </w:tcPr>
          <w:p w:rsidR="00E27EC1" w:rsidRPr="000F6948" w:rsidRDefault="001F2061">
            <w:pPr>
              <w:widowControl w:val="0"/>
              <w:spacing w:after="0" w:line="240" w:lineRule="auto"/>
              <w:rPr>
                <w:rFonts w:ascii="Arial" w:eastAsiaTheme="minorEastAsia" w:hAnsi="Arial" w:cs="Arial"/>
                <w:sz w:val="23"/>
                <w:szCs w:val="23"/>
                <w:lang w:eastAsia="ru-RU"/>
              </w:rPr>
            </w:pPr>
            <w:r w:rsidRPr="000F6948">
              <w:rPr>
                <w:rFonts w:ascii="Arial" w:eastAsiaTheme="minorEastAsia" w:hAnsi="Arial" w:cs="Arial"/>
                <w:sz w:val="23"/>
                <w:szCs w:val="23"/>
                <w:lang w:eastAsia="ru-RU"/>
              </w:rPr>
              <w:t>земельного участка</w:t>
            </w:r>
          </w:p>
          <w:p w:rsidR="00E27EC1" w:rsidRPr="000F6948" w:rsidRDefault="00E27EC1">
            <w:pPr>
              <w:widowControl w:val="0"/>
              <w:spacing w:after="0" w:line="240" w:lineRule="auto"/>
              <w:rPr>
                <w:rFonts w:ascii="Arial" w:eastAsiaTheme="minorEastAsia" w:hAnsi="Arial" w:cs="Arial"/>
                <w:sz w:val="23"/>
                <w:szCs w:val="23"/>
                <w:lang w:eastAsia="ru-RU"/>
              </w:rPr>
            </w:pPr>
          </w:p>
        </w:tc>
      </w:tr>
      <w:tr w:rsidR="00E27EC1" w:rsidRPr="000F6948">
        <w:tc>
          <w:tcPr>
            <w:tcW w:w="2725" w:type="dxa"/>
            <w:gridSpan w:val="2"/>
            <w:shd w:val="clear" w:color="auto" w:fill="auto"/>
          </w:tcPr>
          <w:p w:rsidR="00E27EC1" w:rsidRPr="000F6948" w:rsidRDefault="001F2061">
            <w:pPr>
              <w:widowControl w:val="0"/>
              <w:spacing w:after="0" w:line="240" w:lineRule="auto"/>
              <w:rPr>
                <w:rFonts w:ascii="Arial" w:eastAsiaTheme="minorEastAsia" w:hAnsi="Arial" w:cs="Arial"/>
                <w:sz w:val="23"/>
                <w:szCs w:val="23"/>
                <w:lang w:eastAsia="ru-RU"/>
              </w:rPr>
            </w:pPr>
            <w:r w:rsidRPr="000F6948">
              <w:rPr>
                <w:rFonts w:ascii="Arial" w:eastAsiaTheme="minorEastAsia" w:hAnsi="Arial" w:cs="Arial"/>
                <w:sz w:val="24"/>
                <w:szCs w:val="24"/>
                <w:lang w:eastAsia="ru-RU"/>
              </w:rPr>
              <w:t>кадастровый номер ЗУ</w:t>
            </w:r>
          </w:p>
        </w:tc>
        <w:tc>
          <w:tcPr>
            <w:tcW w:w="6805" w:type="dxa"/>
            <w:gridSpan w:val="4"/>
            <w:tcBorders>
              <w:bottom w:val="single" w:sz="4" w:space="0" w:color="000000"/>
            </w:tcBorders>
            <w:shd w:val="clear" w:color="auto" w:fill="auto"/>
          </w:tcPr>
          <w:p w:rsidR="00E27EC1" w:rsidRPr="000F6948" w:rsidRDefault="00E27EC1">
            <w:pPr>
              <w:widowControl w:val="0"/>
              <w:spacing w:after="0" w:line="240" w:lineRule="auto"/>
              <w:rPr>
                <w:rFonts w:ascii="Arial" w:eastAsiaTheme="minorEastAsia" w:hAnsi="Arial" w:cs="Arial"/>
                <w:sz w:val="23"/>
                <w:szCs w:val="23"/>
                <w:lang w:eastAsia="ru-RU"/>
              </w:rPr>
            </w:pPr>
          </w:p>
        </w:tc>
      </w:tr>
      <w:tr w:rsidR="00E27EC1" w:rsidRPr="000F6948">
        <w:tc>
          <w:tcPr>
            <w:tcW w:w="2725" w:type="dxa"/>
            <w:gridSpan w:val="2"/>
            <w:shd w:val="clear" w:color="auto" w:fill="auto"/>
          </w:tcPr>
          <w:p w:rsidR="00E27EC1" w:rsidRPr="000F6948" w:rsidRDefault="00E27EC1">
            <w:pPr>
              <w:widowControl w:val="0"/>
              <w:spacing w:after="0" w:line="240" w:lineRule="auto"/>
              <w:rPr>
                <w:rFonts w:ascii="Arial" w:eastAsiaTheme="minorEastAsia" w:hAnsi="Arial" w:cs="Arial"/>
                <w:sz w:val="24"/>
                <w:szCs w:val="24"/>
                <w:lang w:eastAsia="ru-RU"/>
              </w:rPr>
            </w:pPr>
          </w:p>
        </w:tc>
        <w:tc>
          <w:tcPr>
            <w:tcW w:w="6805" w:type="dxa"/>
            <w:gridSpan w:val="4"/>
            <w:shd w:val="clear" w:color="auto" w:fill="auto"/>
          </w:tcPr>
          <w:p w:rsidR="00E27EC1" w:rsidRPr="000F6948" w:rsidRDefault="001F2061">
            <w:pPr>
              <w:widowControl w:val="0"/>
              <w:spacing w:after="0" w:line="240" w:lineRule="auto"/>
              <w:ind w:firstLine="698"/>
              <w:rPr>
                <w:rFonts w:ascii="Arial" w:eastAsiaTheme="minorEastAsia" w:hAnsi="Arial" w:cs="Arial"/>
                <w:sz w:val="23"/>
                <w:szCs w:val="23"/>
                <w:lang w:eastAsia="ru-RU"/>
              </w:rPr>
            </w:pPr>
            <w:r w:rsidRPr="000F6948">
              <w:rPr>
                <w:rFonts w:ascii="Arial" w:eastAsiaTheme="minorEastAsia" w:hAnsi="Arial" w:cs="Arial"/>
                <w:sz w:val="20"/>
                <w:szCs w:val="24"/>
                <w:lang w:eastAsia="ru-RU"/>
              </w:rPr>
              <w:t>(заполняется обязательно в случае предоставления сведений о ЗУ)</w:t>
            </w:r>
          </w:p>
        </w:tc>
      </w:tr>
      <w:tr w:rsidR="00E27EC1" w:rsidRPr="000F6948">
        <w:tc>
          <w:tcPr>
            <w:tcW w:w="3009" w:type="dxa"/>
            <w:gridSpan w:val="3"/>
            <w:shd w:val="clear" w:color="auto" w:fill="auto"/>
          </w:tcPr>
          <w:p w:rsidR="00E27EC1" w:rsidRPr="000F6948" w:rsidRDefault="001F2061">
            <w:pPr>
              <w:widowControl w:val="0"/>
              <w:spacing w:after="0" w:line="240" w:lineRule="auto"/>
              <w:rPr>
                <w:rFonts w:ascii="Arial" w:eastAsiaTheme="minorEastAsia" w:hAnsi="Arial" w:cs="Arial"/>
                <w:sz w:val="20"/>
                <w:szCs w:val="24"/>
                <w:lang w:eastAsia="ru-RU"/>
              </w:rPr>
            </w:pPr>
            <w:proofErr w:type="gramStart"/>
            <w:r w:rsidRPr="000F6948">
              <w:rPr>
                <w:rFonts w:ascii="Arial" w:eastAsiaTheme="minorEastAsia" w:hAnsi="Arial" w:cs="Arial"/>
                <w:sz w:val="24"/>
                <w:szCs w:val="24"/>
                <w:lang w:eastAsia="ru-RU"/>
              </w:rPr>
              <w:t>местоположение</w:t>
            </w:r>
            <w:proofErr w:type="gramEnd"/>
            <w:r w:rsidRPr="000F6948">
              <w:rPr>
                <w:rFonts w:ascii="Arial" w:eastAsiaTheme="minorEastAsia" w:hAnsi="Arial" w:cs="Arial"/>
                <w:sz w:val="24"/>
                <w:szCs w:val="24"/>
                <w:lang w:eastAsia="ru-RU"/>
              </w:rPr>
              <w:t xml:space="preserve"> которого:</w:t>
            </w:r>
          </w:p>
        </w:tc>
        <w:tc>
          <w:tcPr>
            <w:tcW w:w="6521" w:type="dxa"/>
            <w:gridSpan w:val="3"/>
            <w:shd w:val="clear" w:color="auto" w:fill="auto"/>
          </w:tcPr>
          <w:p w:rsidR="00E27EC1" w:rsidRPr="000F6948" w:rsidRDefault="00E27EC1">
            <w:pPr>
              <w:widowControl w:val="0"/>
              <w:spacing w:after="0" w:line="240" w:lineRule="auto"/>
              <w:ind w:firstLine="698"/>
              <w:rPr>
                <w:rFonts w:ascii="Arial" w:eastAsiaTheme="minorEastAsia" w:hAnsi="Arial" w:cs="Arial"/>
                <w:sz w:val="20"/>
                <w:szCs w:val="24"/>
                <w:lang w:eastAsia="ru-RU"/>
              </w:rPr>
            </w:pPr>
          </w:p>
        </w:tc>
      </w:tr>
      <w:tr w:rsidR="00E27EC1" w:rsidRPr="000F6948">
        <w:tc>
          <w:tcPr>
            <w:tcW w:w="9530" w:type="dxa"/>
            <w:gridSpan w:val="6"/>
            <w:tcBorders>
              <w:bottom w:val="single" w:sz="4" w:space="0" w:color="000000"/>
            </w:tcBorders>
            <w:shd w:val="clear" w:color="auto" w:fill="auto"/>
          </w:tcPr>
          <w:p w:rsidR="00E27EC1" w:rsidRPr="000F6948" w:rsidRDefault="00E27EC1">
            <w:pPr>
              <w:widowControl w:val="0"/>
              <w:spacing w:after="0" w:line="240" w:lineRule="auto"/>
              <w:ind w:firstLine="698"/>
              <w:rPr>
                <w:rFonts w:ascii="Arial" w:eastAsiaTheme="minorEastAsia" w:hAnsi="Arial" w:cs="Arial"/>
                <w:sz w:val="24"/>
                <w:szCs w:val="24"/>
                <w:lang w:eastAsia="ru-RU"/>
              </w:rPr>
            </w:pPr>
          </w:p>
        </w:tc>
      </w:tr>
      <w:tr w:rsidR="00E27EC1" w:rsidRPr="000F6948">
        <w:tc>
          <w:tcPr>
            <w:tcW w:w="8680" w:type="dxa"/>
            <w:gridSpan w:val="5"/>
            <w:tcBorders>
              <w:top w:val="single" w:sz="4" w:space="0" w:color="000000"/>
              <w:bottom w:val="single" w:sz="4" w:space="0" w:color="000000"/>
            </w:tcBorders>
            <w:shd w:val="clear" w:color="auto" w:fill="auto"/>
          </w:tcPr>
          <w:p w:rsidR="00E27EC1" w:rsidRPr="000F6948" w:rsidRDefault="00E27EC1">
            <w:pPr>
              <w:widowControl w:val="0"/>
              <w:spacing w:after="0" w:line="240" w:lineRule="auto"/>
              <w:ind w:firstLine="698"/>
              <w:rPr>
                <w:rFonts w:ascii="Arial" w:eastAsiaTheme="minorEastAsia" w:hAnsi="Arial" w:cs="Arial"/>
                <w:sz w:val="24"/>
                <w:szCs w:val="24"/>
                <w:lang w:eastAsia="ru-RU"/>
              </w:rPr>
            </w:pPr>
          </w:p>
        </w:tc>
        <w:tc>
          <w:tcPr>
            <w:tcW w:w="850" w:type="dxa"/>
            <w:shd w:val="clear" w:color="auto" w:fill="auto"/>
          </w:tcPr>
          <w:p w:rsidR="00E27EC1" w:rsidRPr="000F6948" w:rsidRDefault="00E27EC1">
            <w:pPr>
              <w:rPr>
                <w:rFonts w:ascii="Arial" w:hAnsi="Arial" w:cs="Arial"/>
              </w:rPr>
            </w:pPr>
          </w:p>
        </w:tc>
      </w:tr>
      <w:tr w:rsidR="00E27EC1" w:rsidRPr="000F6948">
        <w:tc>
          <w:tcPr>
            <w:tcW w:w="5048" w:type="dxa"/>
            <w:gridSpan w:val="4"/>
            <w:tcBorders>
              <w:top w:val="single" w:sz="4" w:space="0" w:color="000000"/>
            </w:tcBorders>
            <w:shd w:val="clear" w:color="auto" w:fill="auto"/>
          </w:tcPr>
          <w:p w:rsidR="00E27EC1" w:rsidRPr="000F6948" w:rsidRDefault="001F2061">
            <w:pPr>
              <w:widowControl w:val="0"/>
              <w:spacing w:after="0" w:line="240" w:lineRule="auto"/>
              <w:rPr>
                <w:rFonts w:ascii="Arial" w:eastAsiaTheme="minorEastAsia" w:hAnsi="Arial" w:cs="Arial"/>
                <w:sz w:val="20"/>
                <w:szCs w:val="24"/>
                <w:lang w:eastAsia="ru-RU"/>
              </w:rPr>
            </w:pPr>
            <w:r w:rsidRPr="000F6948">
              <w:rPr>
                <w:rFonts w:ascii="Arial" w:eastAsiaTheme="minorEastAsia" w:hAnsi="Arial" w:cs="Arial"/>
                <w:sz w:val="24"/>
                <w:szCs w:val="24"/>
                <w:lang w:eastAsia="ru-RU"/>
              </w:rPr>
              <w:t>запрашиваемая информация необходима для</w:t>
            </w:r>
          </w:p>
        </w:tc>
        <w:tc>
          <w:tcPr>
            <w:tcW w:w="4482" w:type="dxa"/>
            <w:gridSpan w:val="2"/>
            <w:tcBorders>
              <w:top w:val="single" w:sz="4" w:space="0" w:color="000000"/>
            </w:tcBorders>
            <w:shd w:val="clear" w:color="auto" w:fill="auto"/>
          </w:tcPr>
          <w:p w:rsidR="00E27EC1" w:rsidRPr="000F6948" w:rsidRDefault="00E27EC1">
            <w:pPr>
              <w:widowControl w:val="0"/>
              <w:spacing w:after="0" w:line="240" w:lineRule="auto"/>
              <w:ind w:firstLine="698"/>
              <w:rPr>
                <w:rFonts w:ascii="Arial" w:eastAsiaTheme="minorEastAsia" w:hAnsi="Arial" w:cs="Arial"/>
                <w:sz w:val="20"/>
                <w:szCs w:val="24"/>
                <w:lang w:eastAsia="ru-RU"/>
              </w:rPr>
            </w:pPr>
          </w:p>
        </w:tc>
      </w:tr>
      <w:tr w:rsidR="00E27EC1" w:rsidRPr="000F6948">
        <w:tc>
          <w:tcPr>
            <w:tcW w:w="9530" w:type="dxa"/>
            <w:gridSpan w:val="6"/>
            <w:tcBorders>
              <w:bottom w:val="single" w:sz="4" w:space="0" w:color="000000"/>
            </w:tcBorders>
            <w:shd w:val="clear" w:color="auto" w:fill="auto"/>
          </w:tcPr>
          <w:p w:rsidR="00E27EC1" w:rsidRPr="000F6948" w:rsidRDefault="00E27EC1">
            <w:pPr>
              <w:widowControl w:val="0"/>
              <w:spacing w:after="0" w:line="240" w:lineRule="auto"/>
              <w:ind w:firstLine="698"/>
              <w:rPr>
                <w:rFonts w:ascii="Arial" w:eastAsiaTheme="minorEastAsia" w:hAnsi="Arial" w:cs="Arial"/>
                <w:sz w:val="24"/>
                <w:szCs w:val="24"/>
                <w:lang w:eastAsia="ru-RU"/>
              </w:rPr>
            </w:pPr>
          </w:p>
        </w:tc>
      </w:tr>
      <w:tr w:rsidR="00E27EC1" w:rsidRPr="000F6948">
        <w:tc>
          <w:tcPr>
            <w:tcW w:w="9530" w:type="dxa"/>
            <w:gridSpan w:val="6"/>
            <w:tcBorders>
              <w:top w:val="single" w:sz="4" w:space="0" w:color="000000"/>
              <w:bottom w:val="single" w:sz="4" w:space="0" w:color="000000"/>
            </w:tcBorders>
            <w:shd w:val="clear" w:color="auto" w:fill="auto"/>
          </w:tcPr>
          <w:p w:rsidR="00E27EC1" w:rsidRPr="000F6948" w:rsidRDefault="00E27EC1">
            <w:pPr>
              <w:widowControl w:val="0"/>
              <w:spacing w:after="0" w:line="240" w:lineRule="auto"/>
              <w:ind w:firstLine="698"/>
              <w:rPr>
                <w:rFonts w:ascii="Arial" w:eastAsiaTheme="minorEastAsia" w:hAnsi="Arial" w:cs="Arial"/>
                <w:sz w:val="24"/>
                <w:szCs w:val="24"/>
                <w:lang w:eastAsia="ru-RU"/>
              </w:rPr>
            </w:pPr>
          </w:p>
        </w:tc>
      </w:tr>
    </w:tbl>
    <w:p w:rsidR="00E27EC1" w:rsidRPr="000F6948" w:rsidRDefault="00E27EC1">
      <w:pPr>
        <w:widowControl w:val="0"/>
        <w:spacing w:after="0" w:line="240" w:lineRule="auto"/>
        <w:ind w:firstLine="720"/>
        <w:jc w:val="both"/>
        <w:rPr>
          <w:rFonts w:ascii="Arial" w:eastAsiaTheme="minorEastAsia" w:hAnsi="Arial" w:cs="Arial"/>
          <w:sz w:val="24"/>
          <w:szCs w:val="24"/>
          <w:lang w:eastAsia="ru-RU"/>
        </w:rPr>
      </w:pPr>
    </w:p>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Приложение: опись прилагаемых к заявлению документов на ____ листах.</w:t>
      </w:r>
    </w:p>
    <w:p w:rsidR="00E27EC1" w:rsidRPr="000F6948" w:rsidRDefault="00E27EC1">
      <w:pPr>
        <w:widowControl w:val="0"/>
        <w:spacing w:after="0" w:line="240" w:lineRule="auto"/>
        <w:ind w:firstLine="720"/>
        <w:jc w:val="both"/>
        <w:rPr>
          <w:rFonts w:ascii="Arial" w:eastAsiaTheme="minorEastAsia" w:hAnsi="Arial" w:cs="Arial"/>
          <w:sz w:val="24"/>
          <w:szCs w:val="24"/>
          <w:lang w:eastAsia="ru-RU"/>
        </w:rPr>
      </w:pPr>
    </w:p>
    <w:tbl>
      <w:tblPr>
        <w:tblW w:w="9390" w:type="dxa"/>
        <w:tblInd w:w="108" w:type="dxa"/>
        <w:tblLook w:val="0000" w:firstRow="0" w:lastRow="0" w:firstColumn="0" w:lastColumn="0" w:noHBand="0" w:noVBand="0"/>
      </w:tblPr>
      <w:tblGrid>
        <w:gridCol w:w="541"/>
        <w:gridCol w:w="58"/>
        <w:gridCol w:w="8791"/>
      </w:tblGrid>
      <w:tr w:rsidR="00E27EC1" w:rsidRPr="000F6948">
        <w:tc>
          <w:tcPr>
            <w:tcW w:w="9389" w:type="dxa"/>
            <w:gridSpan w:val="3"/>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Готовые документы прошу представить:</w:t>
            </w:r>
          </w:p>
          <w:p w:rsidR="00E27EC1" w:rsidRPr="000F6948" w:rsidRDefault="001F2061">
            <w:pPr>
              <w:widowControl w:val="0"/>
              <w:spacing w:after="0" w:line="240" w:lineRule="auto"/>
              <w:jc w:val="both"/>
              <w:rPr>
                <w:rFonts w:ascii="Arial" w:eastAsiaTheme="minorEastAsia" w:hAnsi="Arial" w:cs="Arial"/>
                <w:sz w:val="23"/>
                <w:szCs w:val="23"/>
                <w:lang w:eastAsia="ru-RU"/>
              </w:rPr>
            </w:pPr>
            <w:r w:rsidRPr="000F6948">
              <w:rPr>
                <w:rFonts w:ascii="Arial" w:eastAsiaTheme="minorEastAsia" w:hAnsi="Arial" w:cs="Arial"/>
                <w:b/>
                <w:bCs/>
                <w:color w:val="26282F"/>
                <w:sz w:val="24"/>
                <w:szCs w:val="24"/>
                <w:lang w:eastAsia="ru-RU"/>
              </w:rPr>
              <w:t>в бумажной форме:</w:t>
            </w:r>
          </w:p>
        </w:tc>
      </w:tr>
      <w:tr w:rsidR="00E27EC1" w:rsidRPr="000F6948">
        <w:tc>
          <w:tcPr>
            <w:tcW w:w="541" w:type="dxa"/>
            <w:shd w:val="clear" w:color="auto" w:fill="auto"/>
          </w:tcPr>
          <w:p w:rsidR="00E27EC1" w:rsidRPr="000F6948" w:rsidRDefault="001F2061">
            <w:pPr>
              <w:widowControl w:val="0"/>
              <w:spacing w:after="0" w:line="240" w:lineRule="auto"/>
              <w:jc w:val="both"/>
              <w:rPr>
                <w:rFonts w:ascii="Arial" w:eastAsiaTheme="minorEastAsia" w:hAnsi="Arial" w:cs="Arial"/>
                <w:sz w:val="23"/>
                <w:szCs w:val="23"/>
                <w:lang w:eastAsia="ru-RU"/>
              </w:rPr>
            </w:pPr>
            <w:r w:rsidRPr="000F6948">
              <w:rPr>
                <w:rFonts w:ascii="Arial" w:eastAsiaTheme="minorEastAsia" w:hAnsi="Arial" w:cs="Arial"/>
                <w:noProof/>
                <w:sz w:val="23"/>
                <w:szCs w:val="23"/>
                <w:lang w:eastAsia="ru-RU"/>
              </w:rPr>
              <mc:AlternateContent>
                <mc:Choice Requires="wps">
                  <w:drawing>
                    <wp:anchor distT="0" distB="0" distL="0" distR="0" simplePos="0" relativeHeight="74" behindDoc="0" locked="0" layoutInCell="1" allowOverlap="1" wp14:anchorId="39E4E8BA" wp14:editId="1DC0F25A">
                      <wp:simplePos x="0" y="0"/>
                      <wp:positionH relativeFrom="column">
                        <wp:posOffset>3175</wp:posOffset>
                      </wp:positionH>
                      <wp:positionV relativeFrom="paragraph">
                        <wp:posOffset>2540</wp:posOffset>
                      </wp:positionV>
                      <wp:extent cx="279400" cy="311150"/>
                      <wp:effectExtent l="0" t="0" r="26670" b="13970"/>
                      <wp:wrapNone/>
                      <wp:docPr id="145" name="Надпись 81"/>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39E4E8BA" id="Надпись 81" o:spid="_x0000_s1098" style="position:absolute;left:0;text-align:left;margin-left:.25pt;margin-top:.2pt;width:22pt;height:24.5pt;z-index:7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RXUHQIAAJsEAAAOAAAAZHJzL2Uyb0RvYy54bWysVM1uEzEQviPxDpbvZDchpNEqmwpRhQsq&#10;FS3i7HjtxJLXtmwnuzly5xV4Bw4cuPUV0jdiPLtJQ4sqFeGD1z8z38x833hn522tyVb4oKwp6XCQ&#10;UyIMt5Uyq5J+vlm8mlISIjMV09aIku5EoOfzly9mjSvEyK6troQnAGJC0biSrmN0RZYFvhY1CwPr&#10;hIFLaX3NImz9Kqs8awC91tkozydZY33lvOUiBDi96C7pHPGlFDx+lDKISHRJIbeIs8d5meZsPmPF&#10;yjO3VrxPg/1DFjVTBoIeoS5YZGTj1SOoWnFvg5VxwG2dWSkVF1gDVDPMH1RzvWZOYC1ATnBHmsL/&#10;g+WX2ytPVAXajd9QYlgNIu2/73/sf+5v97/uvt59I9NhoqlxoQDra3fl+12AZaq5lb5OX6iGtEjt&#10;7kitaCPhcDg6m07GIACHq9fDfDJF6rN7Z+dDfC9sTdKipB6UQ0LZ9kOIEBBMDyYpVrBaVQulNW78&#10;avlOe7JloPICR8oYXP4w04Y0JZ2MIfbTEDmOv0F4uzFVB60NREikdDTgKu60SNDafBISWEU2MBbv&#10;U+xaD94GcHFoQMgTHZKhhJKe6du7JG+BHf9M/6MTxrcmHv1rZaxHGk6qS8vYLltsmrNRuk5HS1vt&#10;unZIMt20X5h3vZYRmuDSHpqZFQ8k7WxTcGPfbqKVCvU+BUWe4QWgpv1rTU/sdI9q3P9T5r8BAAD/&#10;/wMAUEsDBBQABgAIAAAAIQCh8xSp2QAAAAMBAAAPAAAAZHJzL2Rvd25yZXYueG1sTI7NTsMwEITv&#10;SLyDtUhcKupQhQIhm6qAOFLUH3F24yWJiNchdpPw9iwnOI1GM5r58tXkWjVQHxrPCNfzBBRx6W3D&#10;FcJh/3J1BypEw9a0ngnhmwKsivOz3GTWj7ylYRcrJSMcMoNQx9hlWoeyJmfC3HfEkn343pkotq+0&#10;7c0o467ViyRZamcalofadPRUU/m5OzmE1+RxrYfN13JcVLfDdnyfvT3TDPHyYlo/gIo0xb8y/OIL&#10;OhTCdPQntkG1CDfSQ0hBSZam4o6i9ynoItf/2YsfAAAA//8DAFBLAQItABQABgAIAAAAIQC2gziS&#10;/gAAAOEBAAATAAAAAAAAAAAAAAAAAAAAAABbQ29udGVudF9UeXBlc10ueG1sUEsBAi0AFAAGAAgA&#10;AAAhADj9If/WAAAAlAEAAAsAAAAAAAAAAAAAAAAALwEAAF9yZWxzLy5yZWxzUEsBAi0AFAAGAAgA&#10;AAAhALIBFdQdAgAAmwQAAA4AAAAAAAAAAAAAAAAALgIAAGRycy9lMm9Eb2MueG1sUEsBAi0AFAAG&#10;AAgAAAAhAKHzFKnZAAAAAwEAAA8AAAAAAAAAAAAAAAAAdwQAAGRycy9kb3ducmV2LnhtbFBLBQYA&#10;AAAABAAEAPMAAAB9BQAAAAA=&#10;" strokeweight=".18mm">
                      <v:stroke joinstyle="round"/>
                      <v:textbox>
                        <w:txbxContent>
                          <w:p w:rsidR="006B5DD0" w:rsidRDefault="006B5DD0">
                            <w:pPr>
                              <w:pStyle w:val="af5"/>
                              <w:rPr>
                                <w:color w:val="000000"/>
                              </w:rPr>
                            </w:pPr>
                          </w:p>
                        </w:txbxContent>
                      </v:textbox>
                    </v:rect>
                  </w:pict>
                </mc:Fallback>
              </mc:AlternateContent>
            </w:r>
          </w:p>
        </w:tc>
        <w:tc>
          <w:tcPr>
            <w:tcW w:w="8848" w:type="dxa"/>
            <w:gridSpan w:val="2"/>
            <w:shd w:val="clear" w:color="auto" w:fill="auto"/>
          </w:tcPr>
          <w:p w:rsidR="00E27EC1" w:rsidRPr="000F6948" w:rsidRDefault="001F2061">
            <w:pPr>
              <w:widowControl w:val="0"/>
              <w:spacing w:after="0" w:line="240" w:lineRule="auto"/>
              <w:rPr>
                <w:rFonts w:ascii="Arial" w:eastAsiaTheme="minorEastAsia" w:hAnsi="Arial" w:cs="Arial"/>
                <w:sz w:val="24"/>
                <w:szCs w:val="24"/>
                <w:lang w:eastAsia="ru-RU"/>
              </w:rPr>
            </w:pPr>
            <w:r w:rsidRPr="000F6948">
              <w:rPr>
                <w:rFonts w:ascii="Arial" w:eastAsiaTheme="minorEastAsia" w:hAnsi="Arial" w:cs="Arial"/>
                <w:sz w:val="24"/>
                <w:szCs w:val="24"/>
                <w:lang w:eastAsia="ru-RU"/>
              </w:rPr>
              <w:t>по почте (по месту регистрации);</w:t>
            </w:r>
          </w:p>
          <w:p w:rsidR="00E27EC1" w:rsidRPr="000F6948" w:rsidRDefault="00E27EC1">
            <w:pPr>
              <w:widowControl w:val="0"/>
              <w:spacing w:after="0" w:line="240" w:lineRule="auto"/>
              <w:rPr>
                <w:rFonts w:ascii="Arial" w:eastAsiaTheme="minorEastAsia" w:hAnsi="Arial" w:cs="Arial"/>
                <w:sz w:val="23"/>
                <w:szCs w:val="23"/>
                <w:lang w:eastAsia="ru-RU"/>
              </w:rPr>
            </w:pPr>
          </w:p>
        </w:tc>
      </w:tr>
      <w:tr w:rsidR="00E27EC1" w:rsidRPr="000F6948">
        <w:tc>
          <w:tcPr>
            <w:tcW w:w="541" w:type="dxa"/>
            <w:shd w:val="clear" w:color="auto" w:fill="auto"/>
          </w:tcPr>
          <w:p w:rsidR="00E27EC1" w:rsidRPr="000F6948" w:rsidRDefault="001F2061">
            <w:pPr>
              <w:widowControl w:val="0"/>
              <w:spacing w:after="0" w:line="240" w:lineRule="auto"/>
              <w:jc w:val="both"/>
              <w:rPr>
                <w:rFonts w:ascii="Arial" w:eastAsiaTheme="minorEastAsia" w:hAnsi="Arial" w:cs="Arial"/>
                <w:sz w:val="23"/>
                <w:szCs w:val="23"/>
                <w:lang w:eastAsia="ru-RU"/>
              </w:rPr>
            </w:pPr>
            <w:r w:rsidRPr="000F6948">
              <w:rPr>
                <w:rFonts w:ascii="Arial" w:eastAsiaTheme="minorEastAsia" w:hAnsi="Arial" w:cs="Arial"/>
                <w:noProof/>
                <w:sz w:val="23"/>
                <w:szCs w:val="23"/>
                <w:lang w:eastAsia="ru-RU"/>
              </w:rPr>
              <mc:AlternateContent>
                <mc:Choice Requires="wps">
                  <w:drawing>
                    <wp:anchor distT="0" distB="0" distL="0" distR="0" simplePos="0" relativeHeight="75" behindDoc="0" locked="0" layoutInCell="1" allowOverlap="1" wp14:anchorId="0E1E24D0" wp14:editId="3577094B">
                      <wp:simplePos x="0" y="0"/>
                      <wp:positionH relativeFrom="column">
                        <wp:posOffset>3175</wp:posOffset>
                      </wp:positionH>
                      <wp:positionV relativeFrom="paragraph">
                        <wp:posOffset>1905</wp:posOffset>
                      </wp:positionV>
                      <wp:extent cx="279400" cy="311150"/>
                      <wp:effectExtent l="0" t="0" r="26670" b="13970"/>
                      <wp:wrapNone/>
                      <wp:docPr id="147" name="Надпись 82"/>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0E1E24D0" id="Надпись 82" o:spid="_x0000_s1099" style="position:absolute;left:0;text-align:left;margin-left:.25pt;margin-top:.15pt;width:22pt;height:24.5pt;z-index:7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fpwHQIAAJsEAAAOAAAAZHJzL2Uyb0RvYy54bWysVM2O0zAQviPxDpbvNGm3aquo6QqxKhe0&#10;rNhFnF3Hbi05tmW7TXrkzivwDhw4cOMVum+040naLQtCWoQPjn9mvpn5vnHml22tyU74oKwp6XCQ&#10;UyIMt5Uy65J+vFu+mlESIjMV09aIku5FoJeLly/mjSvEyG6sroQnAGJC0biSbmJ0RZYFvhE1CwPr&#10;hIFLaX3NImz9Oqs8awC91tkozydZY33lvOUiBDi96i7pAvGlFDy+lzKISHRJIbeIs8d5leZsMWfF&#10;2jO3UbxPg/1DFjVTBoKeoK5YZGTr1W9QteLeBivjgNs6s1IqLrAGqGaYP6nmdsOcwFqAnOBONIX/&#10;B8uvdzeeqAq0G08pMawGkQ5fD98O3w8/Dz/uP99/IbNRoqlxoQDrW3fj+12AZaq5lb5OX6iGtEjt&#10;/kStaCPhcDiaziZjEIDD1cUwn8yQ+uzR2fkQ3wpbk7QoqQflkFC2exciBATTo0mKFaxW1VJpjRu/&#10;Xr3RnuwYqLzEkTIGl1/MtCFNSSdjiP13iBzHnyC83Zqqg9YGIiRSOhpwFfdaJGhtPggJrCIbGIv3&#10;KXatB28DuDg2IOSJDslQQknP9O1dkrfAjn+m/8kJ41sTT/61MtYjDWfVpWVsVy02zfQiXaejla32&#10;XTskme7aT8y7XssITXBtj83MiieSdrYpuLGvt9FKhXqfgyLP8AJQ0/61pid2vkc1Hv8piwcAAAD/&#10;/wMAUEsDBBQABgAIAAAAIQBRFWPg2QAAAAMBAAAPAAAAZHJzL2Rvd25yZXYueG1sTI7BTsMwEETv&#10;SPyDtUhcqtahLQVCNlUBcSyoLeLsxksSEa9D7Cbh71lOcBqNZjTzsvXoGtVTF2rPCFezBBRx4W3N&#10;JcLb4Xl6CypEw9Y0ngnhmwKs8/OzzKTWD7yjfh9LJSMcUoNQxdimWoeiImfCzLfEkn34zpkotiu1&#10;7cwg467R8yRZaWdqlofKtPRYUfG5PzmEbfKw0f3L12qYlzf9bnifvD7RBPHyYtzcg4o0xr8y/OIL&#10;OuTCdPQntkE1CNfSQ1iAkmy5FHcUvVuAzjP9nz3/AQAA//8DAFBLAQItABQABgAIAAAAIQC2gziS&#10;/gAAAOEBAAATAAAAAAAAAAAAAAAAAAAAAABbQ29udGVudF9UeXBlc10ueG1sUEsBAi0AFAAGAAgA&#10;AAAhADj9If/WAAAAlAEAAAsAAAAAAAAAAAAAAAAALwEAAF9yZWxzLy5yZWxzUEsBAi0AFAAGAAgA&#10;AAAhALOh+nAdAgAAmwQAAA4AAAAAAAAAAAAAAAAALgIAAGRycy9lMm9Eb2MueG1sUEsBAi0AFAAG&#10;AAgAAAAhAFEVY+DZAAAAAwEAAA8AAAAAAAAAAAAAAAAAdwQAAGRycy9kb3ducmV2LnhtbFBLBQYA&#10;AAAABAAEAPMAAAB9BQAAAAA=&#10;" strokeweight=".18mm">
                      <v:stroke joinstyle="round"/>
                      <v:textbox>
                        <w:txbxContent>
                          <w:p w:rsidR="006B5DD0" w:rsidRDefault="006B5DD0">
                            <w:pPr>
                              <w:pStyle w:val="af5"/>
                              <w:rPr>
                                <w:color w:val="000000"/>
                              </w:rPr>
                            </w:pPr>
                          </w:p>
                        </w:txbxContent>
                      </v:textbox>
                    </v:rect>
                  </w:pict>
                </mc:Fallback>
              </mc:AlternateContent>
            </w:r>
          </w:p>
        </w:tc>
        <w:tc>
          <w:tcPr>
            <w:tcW w:w="8848" w:type="dxa"/>
            <w:gridSpan w:val="2"/>
            <w:shd w:val="clear" w:color="auto" w:fill="auto"/>
          </w:tcPr>
          <w:p w:rsidR="00E27EC1" w:rsidRPr="000F6948" w:rsidRDefault="001F2061">
            <w:pPr>
              <w:widowControl w:val="0"/>
              <w:spacing w:after="0" w:line="240" w:lineRule="auto"/>
              <w:rPr>
                <w:rFonts w:ascii="Arial" w:eastAsiaTheme="minorEastAsia" w:hAnsi="Arial" w:cs="Arial"/>
                <w:sz w:val="23"/>
                <w:szCs w:val="23"/>
                <w:lang w:eastAsia="ru-RU"/>
              </w:rPr>
            </w:pPr>
            <w:r w:rsidRPr="000F6948">
              <w:rPr>
                <w:rFonts w:ascii="Arial" w:eastAsiaTheme="minorEastAsia" w:hAnsi="Arial" w:cs="Arial"/>
                <w:sz w:val="24"/>
                <w:szCs w:val="24"/>
                <w:lang w:eastAsia="ru-RU"/>
              </w:rPr>
              <w:t>нарочно / представителю (при наличии доверенности) при обращении в информационно-аналитический отдел министерства</w:t>
            </w:r>
          </w:p>
        </w:tc>
      </w:tr>
      <w:tr w:rsidR="00E27EC1" w:rsidRPr="000F6948">
        <w:tc>
          <w:tcPr>
            <w:tcW w:w="9389" w:type="dxa"/>
            <w:gridSpan w:val="3"/>
            <w:shd w:val="clear" w:color="auto" w:fill="auto"/>
          </w:tcPr>
          <w:p w:rsidR="00E27EC1" w:rsidRPr="000F6948" w:rsidRDefault="001F2061">
            <w:pPr>
              <w:widowControl w:val="0"/>
              <w:spacing w:after="0" w:line="240" w:lineRule="auto"/>
              <w:rPr>
                <w:rFonts w:ascii="Arial" w:eastAsiaTheme="minorEastAsia" w:hAnsi="Arial" w:cs="Arial"/>
                <w:sz w:val="23"/>
                <w:szCs w:val="23"/>
                <w:lang w:eastAsia="ru-RU"/>
              </w:rPr>
            </w:pPr>
            <w:r w:rsidRPr="000F6948">
              <w:rPr>
                <w:rFonts w:ascii="Arial" w:eastAsiaTheme="minorEastAsia" w:hAnsi="Arial" w:cs="Arial"/>
                <w:b/>
                <w:bCs/>
                <w:color w:val="26282F"/>
                <w:sz w:val="24"/>
                <w:szCs w:val="24"/>
                <w:lang w:eastAsia="ru-RU"/>
              </w:rPr>
              <w:t>в электронной форме:</w:t>
            </w:r>
          </w:p>
        </w:tc>
      </w:tr>
      <w:tr w:rsidR="00E27EC1" w:rsidRPr="000F6948">
        <w:tc>
          <w:tcPr>
            <w:tcW w:w="599" w:type="dxa"/>
            <w:gridSpan w:val="2"/>
            <w:shd w:val="clear" w:color="auto" w:fill="auto"/>
          </w:tcPr>
          <w:p w:rsidR="00E27EC1" w:rsidRPr="000F6948" w:rsidRDefault="001F2061">
            <w:pPr>
              <w:widowControl w:val="0"/>
              <w:spacing w:after="0" w:line="240" w:lineRule="auto"/>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76" behindDoc="0" locked="0" layoutInCell="1" allowOverlap="1" wp14:anchorId="32AC51E5" wp14:editId="17CE9B41">
                      <wp:simplePos x="0" y="0"/>
                      <wp:positionH relativeFrom="column">
                        <wp:posOffset>3175</wp:posOffset>
                      </wp:positionH>
                      <wp:positionV relativeFrom="paragraph">
                        <wp:posOffset>635</wp:posOffset>
                      </wp:positionV>
                      <wp:extent cx="279400" cy="311150"/>
                      <wp:effectExtent l="0" t="0" r="26670" b="13970"/>
                      <wp:wrapNone/>
                      <wp:docPr id="149" name="Надпись 83"/>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32AC51E5" id="Надпись 83" o:spid="_x0000_s1100" style="position:absolute;margin-left:.25pt;margin-top:.05pt;width:22pt;height:24.5pt;z-index: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mETHQIAAJsEAAAOAAAAZHJzL2Uyb0RvYy54bWysVM1uEzEQviPxDpbvZDdplIZVNhWiChdU&#10;KlrUs+O1E0te27Kd7ObInVfgHThw4MYrpG/EeHaTpgUhFeGD1z8z38x833hnF22tyVb4oKwp6XCQ&#10;UyIMt5Uyq5J+ul28mlISIjMV09aIku5EoBfzly9mjSvEyK6troQnAGJC0biSrmN0RZYFvhY1CwPr&#10;hIFLaX3NImz9Kqs8awC91tkozydZY33lvOUiBDi97C7pHPGlFDx+kDKISHRJIbeIs8d5meZsPmPF&#10;yjO3VrxPg/1DFjVTBoIeoS5ZZGTj1W9QteLeBivjgNs6s1IqLrAGqGaYP6nmZs2cwFqAnOCONIX/&#10;B8uvtteeqAq0G7+mxLAaRNp/3X/bf9//3P+4/3z/hUzPEk2NCwVY37hr3+8CLFPNrfR1+kI1pEVq&#10;d0dqRRsJh8PR+XQyBgE4XJ0N88kUqc8enJ0P8Z2wNUmLknpQDgll2/chQkAwPZikWMFqVS2U1rjx&#10;q+Vb7cmWgcoLHCljcHlkpg1pSjoZQ+y/Q+Q4/gTh7cZUHbQ2ECGR0tGAq7jTIkFr81FIYBXZwFi8&#10;T7FrPXgbwMWhASFPdEiGEkp6pm/vkrwFdvwz/Y9OGN+aePSvlbEeaTipLi1ju2yxac7H6TodLW21&#10;69ohyXTb3jHvei0jNMGVPTQzK55I2tmm4Ma+2UQrFep9Coo8wwtATfvXmp7Y6R7VePinzH8BAAD/&#10;/wMAUEsDBBQABgAIAAAAIQBxOprQ2QAAAAMBAAAPAAAAZHJzL2Rvd25yZXYueG1sTI7NTsMwEITv&#10;SLyDtUhcKuq0KgVCnKqAOFLUH3HexksSEa9D7Cbh7dme4LSandHMl61G16ieulB7NjCbJqCIC29r&#10;Lg0c9q8396BCRLbYeCYDPxRglV9eZJhaP/CW+l0slZRwSNFAFWObah2KihyGqW+Jxfv0ncMosiu1&#10;7XCQctfoeZIstcOaZaHClp4rKr52J2fgLXla637zvRzm5V2/HT4m7y80Meb6alw/goo0xr8wnPEF&#10;HXJhOvoT26AaA7eSO3+VeIuFqKPchxnoPNP/2fNfAAAA//8DAFBLAQItABQABgAIAAAAIQC2gziS&#10;/gAAAOEBAAATAAAAAAAAAAAAAAAAAAAAAABbQ29udGVudF9UeXBlc10ueG1sUEsBAi0AFAAGAAgA&#10;AAAhADj9If/WAAAAlAEAAAsAAAAAAAAAAAAAAAAALwEAAF9yZWxzLy5yZWxzUEsBAi0AFAAGAAgA&#10;AAAhANIeYRMdAgAAmwQAAA4AAAAAAAAAAAAAAAAALgIAAGRycy9lMm9Eb2MueG1sUEsBAi0AFAAG&#10;AAgAAAAhAHE6mtDZAAAAAwEAAA8AAAAAAAAAAAAAAAAAdwQAAGRycy9kb3ducmV2LnhtbFBLBQYA&#10;AAAABAAEAPMAAAB9BQAAAAA=&#10;" strokeweight=".18mm">
                      <v:stroke joinstyle="round"/>
                      <v:textbox>
                        <w:txbxContent>
                          <w:p w:rsidR="006B5DD0" w:rsidRDefault="006B5DD0">
                            <w:pPr>
                              <w:pStyle w:val="af5"/>
                              <w:rPr>
                                <w:color w:val="000000"/>
                              </w:rPr>
                            </w:pPr>
                          </w:p>
                        </w:txbxContent>
                      </v:textbox>
                    </v:rect>
                  </w:pict>
                </mc:Fallback>
              </mc:AlternateContent>
            </w:r>
          </w:p>
        </w:tc>
        <w:tc>
          <w:tcPr>
            <w:tcW w:w="8790" w:type="dxa"/>
            <w:shd w:val="clear" w:color="auto" w:fill="auto"/>
          </w:tcPr>
          <w:p w:rsidR="00E27EC1" w:rsidRPr="000F6948" w:rsidRDefault="001F2061">
            <w:pPr>
              <w:widowControl w:val="0"/>
              <w:spacing w:after="0" w:line="240" w:lineRule="auto"/>
              <w:rPr>
                <w:rFonts w:ascii="Arial" w:eastAsiaTheme="minorEastAsia" w:hAnsi="Arial" w:cs="Arial"/>
                <w:sz w:val="24"/>
                <w:szCs w:val="24"/>
                <w:lang w:eastAsia="ru-RU"/>
              </w:rPr>
            </w:pPr>
            <w:r w:rsidRPr="000F6948">
              <w:rPr>
                <w:rFonts w:ascii="Arial" w:eastAsiaTheme="minorEastAsia" w:hAnsi="Arial" w:cs="Arial"/>
                <w:sz w:val="24"/>
                <w:szCs w:val="24"/>
                <w:lang w:eastAsia="ru-RU"/>
              </w:rPr>
              <w:t>по электронной почте</w:t>
            </w:r>
          </w:p>
          <w:p w:rsidR="00E27EC1" w:rsidRPr="000F6948" w:rsidRDefault="00E27EC1">
            <w:pPr>
              <w:widowControl w:val="0"/>
              <w:spacing w:after="0" w:line="240" w:lineRule="auto"/>
              <w:ind w:firstLine="698"/>
              <w:rPr>
                <w:rFonts w:ascii="Arial" w:eastAsiaTheme="minorEastAsia" w:hAnsi="Arial" w:cs="Arial"/>
                <w:sz w:val="23"/>
                <w:szCs w:val="23"/>
                <w:lang w:eastAsia="ru-RU"/>
              </w:rPr>
            </w:pPr>
          </w:p>
        </w:tc>
      </w:tr>
    </w:tbl>
    <w:p w:rsidR="00E27EC1" w:rsidRPr="000F6948" w:rsidRDefault="00E27EC1">
      <w:pPr>
        <w:widowControl w:val="0"/>
        <w:spacing w:after="0" w:line="240" w:lineRule="auto"/>
        <w:ind w:firstLine="720"/>
        <w:jc w:val="both"/>
        <w:rPr>
          <w:rFonts w:ascii="Arial" w:eastAsiaTheme="minorEastAsia" w:hAnsi="Arial" w:cs="Arial"/>
          <w:sz w:val="24"/>
          <w:szCs w:val="24"/>
          <w:lang w:eastAsia="ru-RU"/>
        </w:rPr>
      </w:pPr>
    </w:p>
    <w:p w:rsidR="00E27EC1" w:rsidRPr="000F6948" w:rsidRDefault="001F2061">
      <w:pPr>
        <w:widowControl w:val="0"/>
        <w:spacing w:after="0" w:line="240" w:lineRule="auto"/>
        <w:ind w:firstLine="720"/>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государственной услуги, в соответствии с законодательством Российской Федерации), в том числе в автоматизированном режиме. </w:t>
      </w:r>
    </w:p>
    <w:p w:rsidR="00E27EC1" w:rsidRPr="000F6948" w:rsidRDefault="001F2061">
      <w:pPr>
        <w:widowControl w:val="0"/>
        <w:spacing w:after="0" w:line="240" w:lineRule="auto"/>
        <w:ind w:firstLine="720"/>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Настоящее согласие не устанавливает предельных сроков обработки данных.</w:t>
      </w:r>
    </w:p>
    <w:p w:rsidR="00E27EC1" w:rsidRPr="000F6948" w:rsidRDefault="001F2061">
      <w:pPr>
        <w:widowControl w:val="0"/>
        <w:spacing w:after="0" w:line="240" w:lineRule="auto"/>
        <w:ind w:firstLine="720"/>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Порядок отзыва согласия на обработку персональных данных мне известен.</w:t>
      </w:r>
    </w:p>
    <w:p w:rsidR="00E27EC1" w:rsidRPr="000F6948" w:rsidRDefault="00E27EC1">
      <w:pPr>
        <w:widowControl w:val="0"/>
        <w:spacing w:after="0" w:line="240" w:lineRule="auto"/>
        <w:ind w:firstLine="720"/>
        <w:jc w:val="both"/>
        <w:rPr>
          <w:rFonts w:ascii="Arial" w:eastAsiaTheme="minorEastAsia" w:hAnsi="Arial" w:cs="Arial"/>
          <w:sz w:val="24"/>
          <w:szCs w:val="24"/>
          <w:lang w:eastAsia="ru-RU"/>
        </w:rPr>
      </w:pPr>
    </w:p>
    <w:p w:rsidR="00E27EC1" w:rsidRPr="000F6948" w:rsidRDefault="00E27EC1">
      <w:pPr>
        <w:widowControl w:val="0"/>
        <w:spacing w:after="0" w:line="240" w:lineRule="auto"/>
        <w:ind w:firstLine="720"/>
        <w:jc w:val="both"/>
        <w:rPr>
          <w:rFonts w:ascii="Arial" w:eastAsiaTheme="minorEastAsia" w:hAnsi="Arial" w:cs="Arial"/>
          <w:sz w:val="24"/>
          <w:szCs w:val="24"/>
          <w:lang w:eastAsia="ru-RU"/>
        </w:rPr>
      </w:pPr>
    </w:p>
    <w:tbl>
      <w:tblPr>
        <w:tblStyle w:val="11"/>
        <w:tblW w:w="10490" w:type="dxa"/>
        <w:tblInd w:w="-851" w:type="dxa"/>
        <w:tblLook w:val="04A0" w:firstRow="1" w:lastRow="0" w:firstColumn="1" w:lastColumn="0" w:noHBand="0" w:noVBand="1"/>
      </w:tblPr>
      <w:tblGrid>
        <w:gridCol w:w="4413"/>
        <w:gridCol w:w="698"/>
        <w:gridCol w:w="350"/>
        <w:gridCol w:w="72"/>
        <w:gridCol w:w="490"/>
        <w:gridCol w:w="65"/>
        <w:gridCol w:w="290"/>
        <w:gridCol w:w="1396"/>
        <w:gridCol w:w="280"/>
        <w:gridCol w:w="692"/>
        <w:gridCol w:w="617"/>
        <w:gridCol w:w="322"/>
        <w:gridCol w:w="805"/>
      </w:tblGrid>
      <w:tr w:rsidR="00E27EC1" w:rsidRPr="000F6948">
        <w:tc>
          <w:tcPr>
            <w:tcW w:w="5592" w:type="dxa"/>
            <w:gridSpan w:val="4"/>
            <w:tcBorders>
              <w:top w:val="nil"/>
              <w:left w:val="nil"/>
              <w:bottom w:val="nil"/>
              <w:right w:val="nil"/>
            </w:tcBorders>
            <w:shd w:val="clear" w:color="auto" w:fill="auto"/>
          </w:tcPr>
          <w:p w:rsidR="00E27EC1" w:rsidRPr="000F6948" w:rsidRDefault="001F2061">
            <w:pPr>
              <w:widowControl w:val="0"/>
              <w:spacing w:after="0" w:line="240" w:lineRule="auto"/>
              <w:rPr>
                <w:rFonts w:ascii="Arial" w:eastAsiaTheme="minorEastAsia" w:hAnsi="Arial" w:cs="Arial"/>
                <w:sz w:val="23"/>
                <w:szCs w:val="23"/>
                <w:lang w:eastAsia="ru-RU"/>
              </w:rPr>
            </w:pPr>
            <w:r w:rsidRPr="000F6948">
              <w:rPr>
                <w:rFonts w:ascii="Arial" w:eastAsiaTheme="minorEastAsia" w:hAnsi="Arial" w:cs="Arial"/>
                <w:sz w:val="23"/>
                <w:szCs w:val="23"/>
                <w:lang w:eastAsia="ru-RU"/>
              </w:rPr>
              <w:t>Заявитель</w:t>
            </w:r>
          </w:p>
        </w:tc>
        <w:tc>
          <w:tcPr>
            <w:tcW w:w="564" w:type="dxa"/>
            <w:gridSpan w:val="2"/>
            <w:tcBorders>
              <w:top w:val="nil"/>
              <w:left w:val="nil"/>
              <w:bottom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c>
          <w:tcPr>
            <w:tcW w:w="1616" w:type="dxa"/>
            <w:gridSpan w:val="2"/>
            <w:tcBorders>
              <w:top w:val="nil"/>
              <w:left w:val="nil"/>
              <w:bottom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c>
          <w:tcPr>
            <w:tcW w:w="282" w:type="dxa"/>
            <w:tcBorders>
              <w:top w:val="nil"/>
              <w:left w:val="nil"/>
              <w:bottom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c>
          <w:tcPr>
            <w:tcW w:w="2435" w:type="dxa"/>
            <w:gridSpan w:val="4"/>
            <w:tcBorders>
              <w:top w:val="nil"/>
              <w:left w:val="nil"/>
              <w:bottom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r>
      <w:tr w:rsidR="00E27EC1" w:rsidRPr="000F6948">
        <w:tc>
          <w:tcPr>
            <w:tcW w:w="5592" w:type="dxa"/>
            <w:gridSpan w:val="4"/>
            <w:tcBorders>
              <w:top w:val="nil"/>
              <w:left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c>
          <w:tcPr>
            <w:tcW w:w="564" w:type="dxa"/>
            <w:gridSpan w:val="2"/>
            <w:tcBorders>
              <w:top w:val="nil"/>
              <w:left w:val="nil"/>
              <w:bottom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c>
          <w:tcPr>
            <w:tcW w:w="1616" w:type="dxa"/>
            <w:gridSpan w:val="2"/>
            <w:tcBorders>
              <w:top w:val="nil"/>
              <w:left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c>
          <w:tcPr>
            <w:tcW w:w="282" w:type="dxa"/>
            <w:tcBorders>
              <w:top w:val="nil"/>
              <w:left w:val="nil"/>
              <w:bottom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c>
          <w:tcPr>
            <w:tcW w:w="2435" w:type="dxa"/>
            <w:gridSpan w:val="4"/>
            <w:tcBorders>
              <w:top w:val="nil"/>
              <w:left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r>
      <w:tr w:rsidR="00E27EC1" w:rsidRPr="000F6948">
        <w:tc>
          <w:tcPr>
            <w:tcW w:w="5592" w:type="dxa"/>
            <w:gridSpan w:val="4"/>
            <w:tcBorders>
              <w:top w:val="nil"/>
              <w:left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c>
          <w:tcPr>
            <w:tcW w:w="564" w:type="dxa"/>
            <w:gridSpan w:val="2"/>
            <w:tcBorders>
              <w:top w:val="nil"/>
              <w:left w:val="nil"/>
              <w:bottom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c>
          <w:tcPr>
            <w:tcW w:w="1616" w:type="dxa"/>
            <w:gridSpan w:val="2"/>
            <w:tcBorders>
              <w:top w:val="nil"/>
              <w:left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c>
          <w:tcPr>
            <w:tcW w:w="282" w:type="dxa"/>
            <w:tcBorders>
              <w:top w:val="nil"/>
              <w:left w:val="nil"/>
              <w:bottom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c>
          <w:tcPr>
            <w:tcW w:w="2435" w:type="dxa"/>
            <w:gridSpan w:val="4"/>
            <w:tcBorders>
              <w:top w:val="nil"/>
              <w:left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r>
      <w:tr w:rsidR="00E27EC1" w:rsidRPr="000F6948">
        <w:tc>
          <w:tcPr>
            <w:tcW w:w="5592" w:type="dxa"/>
            <w:gridSpan w:val="4"/>
            <w:tcBorders>
              <w:left w:val="nil"/>
              <w:bottom w:val="nil"/>
              <w:right w:val="nil"/>
            </w:tcBorders>
            <w:shd w:val="clear" w:color="auto" w:fill="auto"/>
          </w:tcPr>
          <w:p w:rsidR="00E27EC1" w:rsidRPr="000F6948" w:rsidRDefault="001F2061">
            <w:pPr>
              <w:widowControl w:val="0"/>
              <w:spacing w:after="0" w:line="240" w:lineRule="auto"/>
              <w:jc w:val="center"/>
              <w:rPr>
                <w:rFonts w:ascii="Arial" w:eastAsiaTheme="minorEastAsia" w:hAnsi="Arial" w:cs="Arial"/>
                <w:sz w:val="20"/>
                <w:szCs w:val="23"/>
                <w:lang w:eastAsia="ru-RU"/>
              </w:rPr>
            </w:pPr>
            <w:r w:rsidRPr="000F6948">
              <w:rPr>
                <w:rFonts w:ascii="Arial" w:eastAsiaTheme="minorEastAsia" w:hAnsi="Arial" w:cs="Arial"/>
                <w:sz w:val="20"/>
                <w:szCs w:val="23"/>
                <w:lang w:eastAsia="ru-RU"/>
              </w:rPr>
              <w:t>(наименование должности руководителя для юридического лица)</w:t>
            </w:r>
          </w:p>
        </w:tc>
        <w:tc>
          <w:tcPr>
            <w:tcW w:w="564" w:type="dxa"/>
            <w:gridSpan w:val="2"/>
            <w:tcBorders>
              <w:top w:val="nil"/>
              <w:left w:val="nil"/>
              <w:bottom w:val="nil"/>
              <w:right w:val="nil"/>
            </w:tcBorders>
            <w:shd w:val="clear" w:color="auto" w:fill="auto"/>
          </w:tcPr>
          <w:p w:rsidR="00E27EC1" w:rsidRPr="000F6948" w:rsidRDefault="00E27EC1">
            <w:pPr>
              <w:widowControl w:val="0"/>
              <w:spacing w:after="0" w:line="240" w:lineRule="auto"/>
              <w:jc w:val="center"/>
              <w:rPr>
                <w:rFonts w:ascii="Arial" w:eastAsiaTheme="minorEastAsia" w:hAnsi="Arial" w:cs="Arial"/>
                <w:sz w:val="20"/>
                <w:szCs w:val="23"/>
                <w:lang w:eastAsia="ru-RU"/>
              </w:rPr>
            </w:pPr>
          </w:p>
        </w:tc>
        <w:tc>
          <w:tcPr>
            <w:tcW w:w="1616" w:type="dxa"/>
            <w:gridSpan w:val="2"/>
            <w:tcBorders>
              <w:left w:val="nil"/>
              <w:bottom w:val="nil"/>
              <w:right w:val="nil"/>
            </w:tcBorders>
            <w:shd w:val="clear" w:color="auto" w:fill="auto"/>
          </w:tcPr>
          <w:p w:rsidR="00E27EC1" w:rsidRPr="000F6948" w:rsidRDefault="001F2061">
            <w:pPr>
              <w:widowControl w:val="0"/>
              <w:spacing w:after="0" w:line="240" w:lineRule="auto"/>
              <w:jc w:val="center"/>
              <w:rPr>
                <w:rFonts w:ascii="Arial" w:eastAsiaTheme="minorEastAsia" w:hAnsi="Arial" w:cs="Arial"/>
                <w:sz w:val="20"/>
                <w:szCs w:val="23"/>
                <w:lang w:eastAsia="ru-RU"/>
              </w:rPr>
            </w:pPr>
            <w:r w:rsidRPr="000F6948">
              <w:rPr>
                <w:rFonts w:ascii="Arial" w:eastAsiaTheme="minorEastAsia" w:hAnsi="Arial" w:cs="Arial"/>
                <w:sz w:val="20"/>
                <w:szCs w:val="23"/>
                <w:lang w:eastAsia="ru-RU"/>
              </w:rPr>
              <w:t>(подпись)</w:t>
            </w:r>
          </w:p>
        </w:tc>
        <w:tc>
          <w:tcPr>
            <w:tcW w:w="282" w:type="dxa"/>
            <w:tcBorders>
              <w:top w:val="nil"/>
              <w:left w:val="nil"/>
              <w:bottom w:val="nil"/>
              <w:right w:val="nil"/>
            </w:tcBorders>
            <w:shd w:val="clear" w:color="auto" w:fill="auto"/>
          </w:tcPr>
          <w:p w:rsidR="00E27EC1" w:rsidRPr="000F6948" w:rsidRDefault="00E27EC1">
            <w:pPr>
              <w:widowControl w:val="0"/>
              <w:spacing w:after="0" w:line="240" w:lineRule="auto"/>
              <w:jc w:val="center"/>
              <w:rPr>
                <w:rFonts w:ascii="Arial" w:eastAsiaTheme="minorEastAsia" w:hAnsi="Arial" w:cs="Arial"/>
                <w:sz w:val="20"/>
                <w:szCs w:val="23"/>
                <w:lang w:eastAsia="ru-RU"/>
              </w:rPr>
            </w:pPr>
          </w:p>
        </w:tc>
        <w:tc>
          <w:tcPr>
            <w:tcW w:w="2435" w:type="dxa"/>
            <w:gridSpan w:val="4"/>
            <w:tcBorders>
              <w:left w:val="nil"/>
              <w:bottom w:val="nil"/>
              <w:right w:val="nil"/>
            </w:tcBorders>
            <w:shd w:val="clear" w:color="auto" w:fill="auto"/>
          </w:tcPr>
          <w:p w:rsidR="00E27EC1" w:rsidRPr="000F6948" w:rsidRDefault="001F2061">
            <w:pPr>
              <w:widowControl w:val="0"/>
              <w:spacing w:after="0" w:line="240" w:lineRule="auto"/>
              <w:jc w:val="center"/>
              <w:rPr>
                <w:rFonts w:ascii="Arial" w:eastAsiaTheme="minorEastAsia" w:hAnsi="Arial" w:cs="Arial"/>
                <w:sz w:val="20"/>
                <w:szCs w:val="23"/>
                <w:lang w:eastAsia="ru-RU"/>
              </w:rPr>
            </w:pPr>
            <w:r w:rsidRPr="000F6948">
              <w:rPr>
                <w:rFonts w:ascii="Arial" w:eastAsiaTheme="minorEastAsia" w:hAnsi="Arial" w:cs="Arial"/>
                <w:sz w:val="20"/>
                <w:szCs w:val="23"/>
                <w:lang w:eastAsia="ru-RU"/>
              </w:rPr>
              <w:t>(фамилия и инициалы)</w:t>
            </w:r>
          </w:p>
        </w:tc>
      </w:tr>
      <w:tr w:rsidR="00E27EC1" w:rsidRPr="000F6948">
        <w:tc>
          <w:tcPr>
            <w:tcW w:w="5592" w:type="dxa"/>
            <w:gridSpan w:val="4"/>
            <w:tcBorders>
              <w:left w:val="nil"/>
              <w:bottom w:val="nil"/>
              <w:right w:val="nil"/>
            </w:tcBorders>
            <w:shd w:val="clear" w:color="auto" w:fill="auto"/>
          </w:tcPr>
          <w:p w:rsidR="00E27EC1" w:rsidRPr="000F6948" w:rsidRDefault="00E27EC1">
            <w:pPr>
              <w:widowControl w:val="0"/>
              <w:spacing w:after="0" w:line="240" w:lineRule="auto"/>
              <w:jc w:val="center"/>
              <w:rPr>
                <w:rFonts w:ascii="Arial" w:eastAsiaTheme="minorEastAsia" w:hAnsi="Arial" w:cs="Arial"/>
                <w:sz w:val="20"/>
                <w:szCs w:val="23"/>
                <w:lang w:eastAsia="ru-RU"/>
              </w:rPr>
            </w:pPr>
          </w:p>
        </w:tc>
        <w:tc>
          <w:tcPr>
            <w:tcW w:w="564" w:type="dxa"/>
            <w:gridSpan w:val="2"/>
            <w:tcBorders>
              <w:top w:val="nil"/>
              <w:left w:val="nil"/>
              <w:bottom w:val="nil"/>
              <w:right w:val="nil"/>
            </w:tcBorders>
            <w:shd w:val="clear" w:color="auto" w:fill="auto"/>
          </w:tcPr>
          <w:p w:rsidR="00E27EC1" w:rsidRPr="000F6948" w:rsidRDefault="00E27EC1">
            <w:pPr>
              <w:widowControl w:val="0"/>
              <w:spacing w:after="0" w:line="240" w:lineRule="auto"/>
              <w:jc w:val="center"/>
              <w:rPr>
                <w:rFonts w:ascii="Arial" w:eastAsiaTheme="minorEastAsia" w:hAnsi="Arial" w:cs="Arial"/>
                <w:sz w:val="20"/>
                <w:szCs w:val="23"/>
                <w:lang w:eastAsia="ru-RU"/>
              </w:rPr>
            </w:pPr>
          </w:p>
        </w:tc>
        <w:tc>
          <w:tcPr>
            <w:tcW w:w="1616" w:type="dxa"/>
            <w:gridSpan w:val="2"/>
            <w:tcBorders>
              <w:left w:val="nil"/>
              <w:bottom w:val="nil"/>
              <w:right w:val="nil"/>
            </w:tcBorders>
            <w:shd w:val="clear" w:color="auto" w:fill="auto"/>
          </w:tcPr>
          <w:p w:rsidR="00E27EC1" w:rsidRPr="000F6948" w:rsidRDefault="00E27EC1">
            <w:pPr>
              <w:widowControl w:val="0"/>
              <w:spacing w:after="0" w:line="240" w:lineRule="auto"/>
              <w:jc w:val="center"/>
              <w:rPr>
                <w:rFonts w:ascii="Arial" w:eastAsiaTheme="minorEastAsia" w:hAnsi="Arial" w:cs="Arial"/>
                <w:sz w:val="20"/>
                <w:szCs w:val="23"/>
                <w:lang w:eastAsia="ru-RU"/>
              </w:rPr>
            </w:pPr>
          </w:p>
        </w:tc>
        <w:tc>
          <w:tcPr>
            <w:tcW w:w="282" w:type="dxa"/>
            <w:tcBorders>
              <w:top w:val="nil"/>
              <w:left w:val="nil"/>
              <w:bottom w:val="nil"/>
              <w:right w:val="nil"/>
            </w:tcBorders>
            <w:shd w:val="clear" w:color="auto" w:fill="auto"/>
          </w:tcPr>
          <w:p w:rsidR="00E27EC1" w:rsidRPr="000F6948" w:rsidRDefault="00E27EC1">
            <w:pPr>
              <w:widowControl w:val="0"/>
              <w:spacing w:after="0" w:line="240" w:lineRule="auto"/>
              <w:jc w:val="center"/>
              <w:rPr>
                <w:rFonts w:ascii="Arial" w:eastAsiaTheme="minorEastAsia" w:hAnsi="Arial" w:cs="Arial"/>
                <w:sz w:val="20"/>
                <w:szCs w:val="23"/>
                <w:lang w:eastAsia="ru-RU"/>
              </w:rPr>
            </w:pPr>
          </w:p>
        </w:tc>
        <w:tc>
          <w:tcPr>
            <w:tcW w:w="2435" w:type="dxa"/>
            <w:gridSpan w:val="4"/>
            <w:tcBorders>
              <w:left w:val="nil"/>
              <w:bottom w:val="nil"/>
              <w:right w:val="nil"/>
            </w:tcBorders>
            <w:shd w:val="clear" w:color="auto" w:fill="auto"/>
          </w:tcPr>
          <w:p w:rsidR="00E27EC1" w:rsidRPr="000F6948" w:rsidRDefault="00E27EC1">
            <w:pPr>
              <w:widowControl w:val="0"/>
              <w:spacing w:after="0" w:line="240" w:lineRule="auto"/>
              <w:jc w:val="center"/>
              <w:rPr>
                <w:rFonts w:ascii="Arial" w:eastAsiaTheme="minorEastAsia" w:hAnsi="Arial" w:cs="Arial"/>
                <w:sz w:val="20"/>
                <w:szCs w:val="23"/>
                <w:lang w:eastAsia="ru-RU"/>
              </w:rPr>
            </w:pPr>
          </w:p>
        </w:tc>
      </w:tr>
      <w:tr w:rsidR="00E27EC1" w:rsidRPr="000F6948">
        <w:tc>
          <w:tcPr>
            <w:tcW w:w="4534" w:type="dxa"/>
            <w:tcBorders>
              <w:top w:val="nil"/>
              <w:left w:val="nil"/>
              <w:bottom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4"/>
                <w:szCs w:val="24"/>
                <w:lang w:eastAsia="ru-RU"/>
              </w:rPr>
            </w:pPr>
          </w:p>
        </w:tc>
        <w:tc>
          <w:tcPr>
            <w:tcW w:w="704"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от</w:t>
            </w:r>
          </w:p>
        </w:tc>
        <w:tc>
          <w:tcPr>
            <w:tcW w:w="281"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w:t>
            </w:r>
          </w:p>
        </w:tc>
        <w:tc>
          <w:tcPr>
            <w:tcW w:w="572" w:type="dxa"/>
            <w:gridSpan w:val="2"/>
            <w:tcBorders>
              <w:top w:val="nil"/>
              <w:left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4"/>
                <w:szCs w:val="24"/>
                <w:lang w:eastAsia="ru-RU"/>
              </w:rPr>
            </w:pPr>
          </w:p>
        </w:tc>
        <w:tc>
          <w:tcPr>
            <w:tcW w:w="269" w:type="dxa"/>
            <w:gridSpan w:val="2"/>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w:t>
            </w:r>
          </w:p>
        </w:tc>
        <w:tc>
          <w:tcPr>
            <w:tcW w:w="2409" w:type="dxa"/>
            <w:gridSpan w:val="3"/>
            <w:tcBorders>
              <w:top w:val="nil"/>
              <w:left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4"/>
                <w:szCs w:val="24"/>
                <w:lang w:eastAsia="ru-RU"/>
              </w:rPr>
            </w:pPr>
          </w:p>
        </w:tc>
        <w:tc>
          <w:tcPr>
            <w:tcW w:w="57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202</w:t>
            </w:r>
          </w:p>
        </w:tc>
        <w:tc>
          <w:tcPr>
            <w:tcW w:w="325" w:type="dxa"/>
            <w:tcBorders>
              <w:top w:val="nil"/>
              <w:left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4"/>
                <w:szCs w:val="24"/>
                <w:lang w:eastAsia="ru-RU"/>
              </w:rPr>
            </w:pPr>
          </w:p>
        </w:tc>
        <w:tc>
          <w:tcPr>
            <w:tcW w:w="819" w:type="dxa"/>
            <w:tcBorders>
              <w:top w:val="nil"/>
              <w:left w:val="nil"/>
              <w:bottom w:val="nil"/>
              <w:right w:val="nil"/>
            </w:tcBorders>
            <w:shd w:val="clear" w:color="auto" w:fill="auto"/>
          </w:tcPr>
          <w:p w:rsidR="00E27EC1" w:rsidRPr="000F6948" w:rsidRDefault="001F2061">
            <w:pPr>
              <w:widowControl w:val="0"/>
              <w:spacing w:after="0" w:line="240" w:lineRule="auto"/>
              <w:jc w:val="right"/>
              <w:rPr>
                <w:rFonts w:ascii="Arial" w:eastAsiaTheme="minorEastAsia" w:hAnsi="Arial" w:cs="Arial"/>
                <w:sz w:val="24"/>
                <w:szCs w:val="24"/>
                <w:lang w:eastAsia="ru-RU"/>
              </w:rPr>
            </w:pPr>
            <w:r w:rsidRPr="000F6948">
              <w:rPr>
                <w:rFonts w:ascii="Arial" w:eastAsiaTheme="minorEastAsia" w:hAnsi="Arial" w:cs="Arial"/>
                <w:sz w:val="24"/>
                <w:szCs w:val="24"/>
                <w:lang w:eastAsia="ru-RU"/>
              </w:rPr>
              <w:t>г.</w:t>
            </w:r>
          </w:p>
        </w:tc>
      </w:tr>
      <w:tr w:rsidR="00E27EC1" w:rsidRPr="000F6948">
        <w:tc>
          <w:tcPr>
            <w:tcW w:w="4534" w:type="dxa"/>
            <w:tcBorders>
              <w:top w:val="nil"/>
              <w:left w:val="nil"/>
              <w:bottom w:val="nil"/>
              <w:right w:val="nil"/>
            </w:tcBorders>
            <w:shd w:val="clear" w:color="auto" w:fill="auto"/>
          </w:tcPr>
          <w:p w:rsidR="00E27EC1" w:rsidRPr="000F6948" w:rsidRDefault="00E27EC1">
            <w:pPr>
              <w:widowControl w:val="0"/>
              <w:spacing w:after="0" w:line="240" w:lineRule="auto"/>
              <w:jc w:val="center"/>
              <w:rPr>
                <w:rFonts w:ascii="Arial" w:eastAsiaTheme="minorEastAsia" w:hAnsi="Arial" w:cs="Arial"/>
                <w:sz w:val="23"/>
                <w:szCs w:val="23"/>
                <w:lang w:eastAsia="ru-RU"/>
              </w:rPr>
            </w:pPr>
          </w:p>
        </w:tc>
        <w:tc>
          <w:tcPr>
            <w:tcW w:w="5955" w:type="dxa"/>
            <w:gridSpan w:val="12"/>
            <w:tcBorders>
              <w:top w:val="nil"/>
              <w:left w:val="nil"/>
              <w:bottom w:val="nil"/>
              <w:right w:val="nil"/>
            </w:tcBorders>
            <w:shd w:val="clear" w:color="auto" w:fill="auto"/>
            <w:vAlign w:val="center"/>
          </w:tcPr>
          <w:p w:rsidR="00E27EC1" w:rsidRPr="000F6948" w:rsidRDefault="001F2061">
            <w:pPr>
              <w:widowControl w:val="0"/>
              <w:spacing w:after="0" w:line="240" w:lineRule="auto"/>
              <w:jc w:val="center"/>
              <w:rPr>
                <w:rFonts w:ascii="Arial" w:eastAsiaTheme="minorEastAsia" w:hAnsi="Arial" w:cs="Arial"/>
                <w:sz w:val="24"/>
                <w:szCs w:val="24"/>
                <w:lang w:eastAsia="ru-RU"/>
              </w:rPr>
            </w:pPr>
            <w:r w:rsidRPr="000F6948">
              <w:rPr>
                <w:rFonts w:ascii="Arial" w:eastAsiaTheme="minorEastAsia" w:hAnsi="Arial" w:cs="Arial"/>
                <w:sz w:val="24"/>
                <w:szCs w:val="24"/>
                <w:lang w:eastAsia="ru-RU"/>
              </w:rPr>
              <w:t>МП</w:t>
            </w:r>
          </w:p>
        </w:tc>
      </w:tr>
    </w:tbl>
    <w:p w:rsidR="00E27EC1" w:rsidRPr="000F6948" w:rsidRDefault="00E27EC1">
      <w:pPr>
        <w:rPr>
          <w:rFonts w:ascii="Arial" w:hAnsi="Arial" w:cs="Arial"/>
        </w:rPr>
      </w:pPr>
    </w:p>
    <w:p w:rsidR="00E27EC1" w:rsidRPr="000F6948" w:rsidRDefault="00E27EC1">
      <w:pPr>
        <w:widowControl w:val="0"/>
        <w:spacing w:after="0" w:line="240" w:lineRule="auto"/>
        <w:ind w:firstLine="720"/>
        <w:jc w:val="both"/>
        <w:rPr>
          <w:rFonts w:ascii="Arial" w:eastAsiaTheme="minorEastAsia" w:hAnsi="Arial" w:cs="Arial"/>
          <w:sz w:val="24"/>
          <w:szCs w:val="24"/>
          <w:lang w:eastAsia="ru-RU"/>
        </w:rPr>
      </w:pPr>
    </w:p>
    <w:p w:rsidR="00E27EC1" w:rsidRPr="000F6948" w:rsidRDefault="00E27EC1">
      <w:pPr>
        <w:widowControl w:val="0"/>
        <w:spacing w:after="0" w:line="240" w:lineRule="auto"/>
        <w:ind w:firstLine="720"/>
        <w:jc w:val="both"/>
        <w:rPr>
          <w:rFonts w:ascii="Arial" w:eastAsiaTheme="minorEastAsia" w:hAnsi="Arial" w:cs="Arial"/>
          <w:sz w:val="24"/>
          <w:szCs w:val="24"/>
          <w:lang w:eastAsia="ru-RU"/>
        </w:rPr>
      </w:pPr>
    </w:p>
    <w:p w:rsidR="00E27EC1" w:rsidRPr="000F6948" w:rsidRDefault="00E27EC1">
      <w:pPr>
        <w:widowControl w:val="0"/>
        <w:spacing w:after="0" w:line="240" w:lineRule="auto"/>
        <w:ind w:firstLine="720"/>
        <w:jc w:val="both"/>
        <w:rPr>
          <w:rFonts w:ascii="Arial" w:eastAsiaTheme="minorEastAsia" w:hAnsi="Arial" w:cs="Arial"/>
          <w:sz w:val="24"/>
          <w:szCs w:val="24"/>
          <w:lang w:eastAsia="ru-RU"/>
        </w:rPr>
      </w:pPr>
    </w:p>
    <w:p w:rsidR="00E27EC1" w:rsidRPr="000F6948" w:rsidRDefault="00E27EC1">
      <w:pPr>
        <w:widowControl w:val="0"/>
        <w:spacing w:after="0" w:line="240" w:lineRule="auto"/>
        <w:ind w:firstLine="720"/>
        <w:jc w:val="both"/>
        <w:rPr>
          <w:rFonts w:ascii="Arial" w:eastAsiaTheme="minorEastAsia" w:hAnsi="Arial" w:cs="Arial"/>
          <w:sz w:val="24"/>
          <w:szCs w:val="24"/>
          <w:lang w:eastAsia="ru-RU"/>
        </w:rPr>
      </w:pPr>
    </w:p>
    <w:p w:rsidR="00E27EC1" w:rsidRPr="000F6948" w:rsidRDefault="00E27EC1">
      <w:pPr>
        <w:widowControl w:val="0"/>
        <w:spacing w:after="0" w:line="240" w:lineRule="auto"/>
        <w:ind w:firstLine="720"/>
        <w:jc w:val="both"/>
        <w:rPr>
          <w:rFonts w:ascii="Arial" w:eastAsiaTheme="minorEastAsia" w:hAnsi="Arial" w:cs="Arial"/>
          <w:sz w:val="24"/>
          <w:szCs w:val="24"/>
          <w:lang w:eastAsia="ru-RU"/>
        </w:rPr>
      </w:pPr>
    </w:p>
    <w:p w:rsidR="00E27EC1" w:rsidRPr="000F6948" w:rsidRDefault="00E27EC1">
      <w:pPr>
        <w:widowControl w:val="0"/>
        <w:spacing w:after="0" w:line="240" w:lineRule="auto"/>
        <w:ind w:firstLine="720"/>
        <w:jc w:val="both"/>
        <w:rPr>
          <w:rFonts w:ascii="Arial" w:eastAsiaTheme="minorEastAsia" w:hAnsi="Arial" w:cs="Arial"/>
          <w:sz w:val="24"/>
          <w:szCs w:val="24"/>
          <w:lang w:eastAsia="ru-RU"/>
        </w:rPr>
      </w:pPr>
    </w:p>
    <w:tbl>
      <w:tblPr>
        <w:tblW w:w="9797" w:type="dxa"/>
        <w:tblInd w:w="-441" w:type="dxa"/>
        <w:tblLook w:val="0000" w:firstRow="0" w:lastRow="0" w:firstColumn="0" w:lastColumn="0" w:noHBand="0" w:noVBand="0"/>
      </w:tblPr>
      <w:tblGrid>
        <w:gridCol w:w="4817"/>
        <w:gridCol w:w="235"/>
        <w:gridCol w:w="1701"/>
        <w:gridCol w:w="235"/>
        <w:gridCol w:w="2809"/>
      </w:tblGrid>
      <w:tr w:rsidR="00E27EC1" w:rsidRPr="000F6948">
        <w:tc>
          <w:tcPr>
            <w:tcW w:w="4817" w:type="dxa"/>
            <w:tcBorders>
              <w:bottom w:val="single" w:sz="4" w:space="0" w:color="000000"/>
            </w:tcBorders>
            <w:shd w:val="clear" w:color="auto" w:fill="auto"/>
          </w:tcPr>
          <w:p w:rsidR="00E27EC1" w:rsidRPr="000F6948" w:rsidRDefault="001F2061">
            <w:pPr>
              <w:widowControl w:val="0"/>
              <w:spacing w:after="0" w:line="240" w:lineRule="auto"/>
              <w:ind w:firstLine="546"/>
              <w:rPr>
                <w:rFonts w:ascii="Arial" w:eastAsiaTheme="minorEastAsia" w:hAnsi="Arial" w:cs="Arial"/>
                <w:sz w:val="23"/>
                <w:szCs w:val="23"/>
                <w:lang w:eastAsia="ru-RU"/>
              </w:rPr>
            </w:pPr>
            <w:r w:rsidRPr="000F6948">
              <w:rPr>
                <w:rFonts w:ascii="Arial" w:eastAsiaTheme="minorEastAsia" w:hAnsi="Arial" w:cs="Arial"/>
                <w:sz w:val="23"/>
                <w:szCs w:val="23"/>
                <w:lang w:eastAsia="ru-RU"/>
              </w:rPr>
              <w:t xml:space="preserve">Должностное лицо, </w:t>
            </w:r>
          </w:p>
          <w:p w:rsidR="00E27EC1" w:rsidRPr="000F6948" w:rsidRDefault="001F2061">
            <w:pPr>
              <w:widowControl w:val="0"/>
              <w:spacing w:after="0" w:line="240" w:lineRule="auto"/>
              <w:ind w:firstLine="546"/>
              <w:rPr>
                <w:rFonts w:ascii="Arial" w:eastAsiaTheme="minorEastAsia" w:hAnsi="Arial" w:cs="Arial"/>
                <w:sz w:val="23"/>
                <w:szCs w:val="23"/>
                <w:lang w:eastAsia="ru-RU"/>
              </w:rPr>
            </w:pPr>
            <w:r w:rsidRPr="000F6948">
              <w:rPr>
                <w:rFonts w:ascii="Arial" w:eastAsiaTheme="minorEastAsia" w:hAnsi="Arial" w:cs="Arial"/>
                <w:sz w:val="23"/>
                <w:szCs w:val="23"/>
                <w:lang w:eastAsia="ru-RU"/>
              </w:rPr>
              <w:t>принявшее документы:</w:t>
            </w:r>
          </w:p>
          <w:p w:rsidR="00E27EC1" w:rsidRPr="000F6948" w:rsidRDefault="00E27EC1">
            <w:pPr>
              <w:widowControl w:val="0"/>
              <w:spacing w:after="0" w:line="240" w:lineRule="auto"/>
              <w:ind w:firstLine="546"/>
              <w:jc w:val="both"/>
              <w:rPr>
                <w:rFonts w:ascii="Arial" w:eastAsiaTheme="minorEastAsia" w:hAnsi="Arial" w:cs="Arial"/>
                <w:sz w:val="23"/>
                <w:szCs w:val="23"/>
                <w:lang w:eastAsia="ru-RU"/>
              </w:rPr>
            </w:pPr>
          </w:p>
        </w:tc>
        <w:tc>
          <w:tcPr>
            <w:tcW w:w="235" w:type="dxa"/>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c>
          <w:tcPr>
            <w:tcW w:w="1701" w:type="dxa"/>
            <w:tcBorders>
              <w:bottom w:val="single" w:sz="4" w:space="0" w:color="000000"/>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c>
          <w:tcPr>
            <w:tcW w:w="235" w:type="dxa"/>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c>
          <w:tcPr>
            <w:tcW w:w="2809" w:type="dxa"/>
            <w:tcBorders>
              <w:bottom w:val="single" w:sz="4" w:space="0" w:color="000000"/>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r>
      <w:tr w:rsidR="00E27EC1" w:rsidRPr="000F6948">
        <w:tc>
          <w:tcPr>
            <w:tcW w:w="4817" w:type="dxa"/>
            <w:tcBorders>
              <w:top w:val="single" w:sz="4" w:space="0" w:color="000000"/>
            </w:tcBorders>
            <w:shd w:val="clear" w:color="auto" w:fill="auto"/>
          </w:tcPr>
          <w:p w:rsidR="00E27EC1" w:rsidRPr="000F6948" w:rsidRDefault="001F2061">
            <w:pPr>
              <w:widowControl w:val="0"/>
              <w:spacing w:after="0" w:line="240" w:lineRule="auto"/>
              <w:ind w:firstLine="263"/>
              <w:jc w:val="center"/>
              <w:rPr>
                <w:rFonts w:ascii="Arial" w:eastAsiaTheme="minorEastAsia" w:hAnsi="Arial" w:cs="Arial"/>
                <w:sz w:val="20"/>
                <w:szCs w:val="23"/>
                <w:lang w:eastAsia="ru-RU"/>
              </w:rPr>
            </w:pPr>
            <w:r w:rsidRPr="000F6948">
              <w:rPr>
                <w:rFonts w:ascii="Arial" w:eastAsiaTheme="minorEastAsia" w:hAnsi="Arial" w:cs="Arial"/>
                <w:sz w:val="20"/>
                <w:szCs w:val="23"/>
                <w:lang w:eastAsia="ru-RU"/>
              </w:rPr>
              <w:t>(должность)</w:t>
            </w:r>
          </w:p>
        </w:tc>
        <w:tc>
          <w:tcPr>
            <w:tcW w:w="235" w:type="dxa"/>
            <w:shd w:val="clear" w:color="auto" w:fill="auto"/>
          </w:tcPr>
          <w:p w:rsidR="00E27EC1" w:rsidRPr="000F6948" w:rsidRDefault="00E27EC1">
            <w:pPr>
              <w:widowControl w:val="0"/>
              <w:spacing w:after="0" w:line="240" w:lineRule="auto"/>
              <w:jc w:val="both"/>
              <w:rPr>
                <w:rFonts w:ascii="Arial" w:eastAsiaTheme="minorEastAsia" w:hAnsi="Arial" w:cs="Arial"/>
                <w:sz w:val="20"/>
                <w:szCs w:val="23"/>
                <w:lang w:eastAsia="ru-RU"/>
              </w:rPr>
            </w:pPr>
          </w:p>
        </w:tc>
        <w:tc>
          <w:tcPr>
            <w:tcW w:w="1701" w:type="dxa"/>
            <w:tcBorders>
              <w:top w:val="single" w:sz="4" w:space="0" w:color="000000"/>
            </w:tcBorders>
            <w:shd w:val="clear" w:color="auto" w:fill="auto"/>
          </w:tcPr>
          <w:p w:rsidR="00E27EC1" w:rsidRPr="000F6948" w:rsidRDefault="001F2061">
            <w:pPr>
              <w:widowControl w:val="0"/>
              <w:spacing w:after="0" w:line="240" w:lineRule="auto"/>
              <w:jc w:val="center"/>
              <w:rPr>
                <w:rFonts w:ascii="Arial" w:eastAsiaTheme="minorEastAsia" w:hAnsi="Arial" w:cs="Arial"/>
                <w:sz w:val="20"/>
                <w:szCs w:val="23"/>
                <w:lang w:eastAsia="ru-RU"/>
              </w:rPr>
            </w:pPr>
            <w:r w:rsidRPr="000F6948">
              <w:rPr>
                <w:rFonts w:ascii="Arial" w:eastAsiaTheme="minorEastAsia" w:hAnsi="Arial" w:cs="Arial"/>
                <w:sz w:val="20"/>
                <w:szCs w:val="23"/>
                <w:lang w:eastAsia="ru-RU"/>
              </w:rPr>
              <w:t>(подпись)</w:t>
            </w:r>
          </w:p>
        </w:tc>
        <w:tc>
          <w:tcPr>
            <w:tcW w:w="235" w:type="dxa"/>
            <w:shd w:val="clear" w:color="auto" w:fill="auto"/>
          </w:tcPr>
          <w:p w:rsidR="00E27EC1" w:rsidRPr="000F6948" w:rsidRDefault="00E27EC1">
            <w:pPr>
              <w:widowControl w:val="0"/>
              <w:spacing w:after="0" w:line="240" w:lineRule="auto"/>
              <w:jc w:val="both"/>
              <w:rPr>
                <w:rFonts w:ascii="Arial" w:eastAsiaTheme="minorEastAsia" w:hAnsi="Arial" w:cs="Arial"/>
                <w:sz w:val="20"/>
                <w:szCs w:val="23"/>
                <w:lang w:eastAsia="ru-RU"/>
              </w:rPr>
            </w:pPr>
          </w:p>
        </w:tc>
        <w:tc>
          <w:tcPr>
            <w:tcW w:w="2809" w:type="dxa"/>
            <w:tcBorders>
              <w:top w:val="single" w:sz="4" w:space="0" w:color="000000"/>
            </w:tcBorders>
            <w:shd w:val="clear" w:color="auto" w:fill="auto"/>
          </w:tcPr>
          <w:p w:rsidR="00E27EC1" w:rsidRPr="000F6948" w:rsidRDefault="001F2061">
            <w:pPr>
              <w:widowControl w:val="0"/>
              <w:spacing w:after="0" w:line="240" w:lineRule="auto"/>
              <w:jc w:val="center"/>
              <w:rPr>
                <w:rFonts w:ascii="Arial" w:eastAsiaTheme="minorEastAsia" w:hAnsi="Arial" w:cs="Arial"/>
                <w:sz w:val="20"/>
                <w:szCs w:val="23"/>
                <w:lang w:eastAsia="ru-RU"/>
              </w:rPr>
            </w:pPr>
            <w:r w:rsidRPr="000F6948">
              <w:rPr>
                <w:rFonts w:ascii="Arial" w:eastAsiaTheme="minorEastAsia" w:hAnsi="Arial" w:cs="Arial"/>
                <w:sz w:val="20"/>
                <w:szCs w:val="23"/>
                <w:lang w:eastAsia="ru-RU"/>
              </w:rPr>
              <w:t>(фамилия и инициалы)</w:t>
            </w:r>
          </w:p>
        </w:tc>
      </w:tr>
    </w:tbl>
    <w:p w:rsidR="00E27EC1" w:rsidRPr="000F6948" w:rsidRDefault="00E27EC1">
      <w:pPr>
        <w:rPr>
          <w:rFonts w:ascii="Arial" w:hAnsi="Arial" w:cs="Arial"/>
        </w:rPr>
      </w:pPr>
    </w:p>
    <w:p w:rsidR="00E27EC1" w:rsidRPr="000F6948" w:rsidRDefault="00E27EC1">
      <w:pPr>
        <w:widowControl w:val="0"/>
        <w:tabs>
          <w:tab w:val="left" w:pos="1134"/>
        </w:tabs>
        <w:spacing w:after="0" w:line="240" w:lineRule="auto"/>
        <w:ind w:firstLine="708"/>
        <w:contextualSpacing/>
        <w:jc w:val="both"/>
        <w:rPr>
          <w:rFonts w:ascii="Arial" w:eastAsia="Times New Roman" w:hAnsi="Arial" w:cs="Arial"/>
          <w:sz w:val="28"/>
          <w:szCs w:val="28"/>
        </w:rPr>
      </w:pPr>
    </w:p>
    <w:p w:rsidR="00E27EC1" w:rsidRPr="000F6948" w:rsidRDefault="00E27EC1">
      <w:pPr>
        <w:widowControl w:val="0"/>
        <w:tabs>
          <w:tab w:val="left" w:pos="1134"/>
        </w:tabs>
        <w:spacing w:after="0" w:line="240" w:lineRule="auto"/>
        <w:ind w:firstLine="708"/>
        <w:contextualSpacing/>
        <w:jc w:val="right"/>
        <w:rPr>
          <w:rFonts w:ascii="Arial" w:eastAsia="Times New Roman" w:hAnsi="Arial" w:cs="Arial"/>
          <w:sz w:val="28"/>
          <w:szCs w:val="28"/>
        </w:rPr>
      </w:pPr>
    </w:p>
    <w:p w:rsidR="001C4045" w:rsidRDefault="001C4045" w:rsidP="000F6948">
      <w:pPr>
        <w:widowControl w:val="0"/>
        <w:tabs>
          <w:tab w:val="left" w:pos="1134"/>
        </w:tabs>
        <w:spacing w:after="0" w:line="240" w:lineRule="auto"/>
        <w:contextualSpacing/>
        <w:rPr>
          <w:rFonts w:ascii="Arial" w:eastAsia="Times New Roman" w:hAnsi="Arial" w:cs="Arial"/>
          <w:sz w:val="28"/>
          <w:szCs w:val="28"/>
        </w:rPr>
      </w:pPr>
    </w:p>
    <w:p w:rsidR="000F6948" w:rsidRPr="000F6948" w:rsidRDefault="000F6948" w:rsidP="000F6948">
      <w:pPr>
        <w:widowControl w:val="0"/>
        <w:tabs>
          <w:tab w:val="left" w:pos="1134"/>
        </w:tabs>
        <w:spacing w:after="0" w:line="240" w:lineRule="auto"/>
        <w:contextualSpacing/>
        <w:rPr>
          <w:rFonts w:ascii="Arial" w:eastAsia="Times New Roman" w:hAnsi="Arial" w:cs="Arial"/>
          <w:sz w:val="28"/>
          <w:szCs w:val="28"/>
        </w:rPr>
      </w:pPr>
    </w:p>
    <w:tbl>
      <w:tblPr>
        <w:tblStyle w:val="af6"/>
        <w:tblW w:w="9214" w:type="dxa"/>
        <w:tblLook w:val="04A0" w:firstRow="1" w:lastRow="0" w:firstColumn="1" w:lastColumn="0" w:noHBand="0" w:noVBand="1"/>
      </w:tblPr>
      <w:tblGrid>
        <w:gridCol w:w="3459"/>
        <w:gridCol w:w="1618"/>
        <w:gridCol w:w="475"/>
        <w:gridCol w:w="840"/>
        <w:gridCol w:w="438"/>
        <w:gridCol w:w="2384"/>
      </w:tblGrid>
      <w:tr w:rsidR="00E27EC1" w:rsidRPr="000F6948" w:rsidTr="00A344D1">
        <w:trPr>
          <w:trHeight w:val="51"/>
        </w:trPr>
        <w:tc>
          <w:tcPr>
            <w:tcW w:w="3961" w:type="dxa"/>
            <w:vMerge w:val="restart"/>
            <w:tcBorders>
              <w:top w:val="nil"/>
              <w:left w:val="nil"/>
              <w:bottom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c>
          <w:tcPr>
            <w:tcW w:w="5253" w:type="dxa"/>
            <w:gridSpan w:val="5"/>
            <w:tcBorders>
              <w:top w:val="nil"/>
              <w:left w:val="nil"/>
              <w:bottom w:val="nil"/>
              <w:right w:val="nil"/>
            </w:tcBorders>
            <w:shd w:val="clear" w:color="auto" w:fill="auto"/>
          </w:tcPr>
          <w:p w:rsidR="00E27EC1" w:rsidRPr="000F6948" w:rsidRDefault="001F2061" w:rsidP="001C4045">
            <w:pPr>
              <w:widowControl w:val="0"/>
              <w:tabs>
                <w:tab w:val="left" w:pos="0"/>
              </w:tabs>
              <w:spacing w:after="0" w:line="240" w:lineRule="auto"/>
              <w:contextualSpacing/>
              <w:jc w:val="right"/>
              <w:rPr>
                <w:rFonts w:ascii="Arial" w:eastAsia="Times New Roman" w:hAnsi="Arial" w:cs="Arial"/>
                <w:sz w:val="24"/>
                <w:szCs w:val="24"/>
              </w:rPr>
            </w:pPr>
            <w:r w:rsidRPr="000F6948">
              <w:rPr>
                <w:rFonts w:ascii="Arial" w:eastAsia="Times New Roman" w:hAnsi="Arial" w:cs="Arial"/>
                <w:sz w:val="24"/>
                <w:szCs w:val="24"/>
              </w:rPr>
              <w:t xml:space="preserve">Приложение 2 </w:t>
            </w:r>
          </w:p>
          <w:p w:rsidR="00E27EC1" w:rsidRPr="000F6948" w:rsidRDefault="001F2061" w:rsidP="001C4045">
            <w:pPr>
              <w:widowControl w:val="0"/>
              <w:tabs>
                <w:tab w:val="left" w:pos="0"/>
              </w:tabs>
              <w:spacing w:after="0" w:line="240" w:lineRule="auto"/>
              <w:contextualSpacing/>
              <w:jc w:val="right"/>
              <w:rPr>
                <w:rFonts w:ascii="Arial" w:eastAsia="Times New Roman" w:hAnsi="Arial" w:cs="Arial"/>
                <w:sz w:val="24"/>
                <w:szCs w:val="24"/>
              </w:rPr>
            </w:pPr>
            <w:r w:rsidRPr="000F6948">
              <w:rPr>
                <w:rFonts w:ascii="Arial" w:eastAsia="Times New Roman" w:hAnsi="Arial" w:cs="Arial"/>
                <w:sz w:val="24"/>
                <w:szCs w:val="24"/>
              </w:rPr>
              <w:t>к административному регламенту</w:t>
            </w:r>
          </w:p>
        </w:tc>
      </w:tr>
      <w:tr w:rsidR="00E27EC1" w:rsidRPr="000F6948" w:rsidTr="00A344D1">
        <w:trPr>
          <w:trHeight w:val="50"/>
        </w:trPr>
        <w:tc>
          <w:tcPr>
            <w:tcW w:w="3961" w:type="dxa"/>
            <w:vMerge/>
            <w:tcBorders>
              <w:top w:val="nil"/>
              <w:left w:val="nil"/>
              <w:bottom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c>
          <w:tcPr>
            <w:tcW w:w="5253" w:type="dxa"/>
            <w:gridSpan w:val="5"/>
            <w:tcBorders>
              <w:top w:val="nil"/>
              <w:left w:val="nil"/>
              <w:bottom w:val="nil"/>
              <w:right w:val="nil"/>
            </w:tcBorders>
            <w:shd w:val="clear" w:color="auto" w:fill="auto"/>
          </w:tcPr>
          <w:p w:rsidR="00E27EC1" w:rsidRPr="000F6948" w:rsidRDefault="00E27EC1">
            <w:pPr>
              <w:widowControl w:val="0"/>
              <w:spacing w:after="0" w:line="240" w:lineRule="auto"/>
              <w:rPr>
                <w:rFonts w:ascii="Arial" w:eastAsiaTheme="minorEastAsia" w:hAnsi="Arial" w:cs="Arial"/>
                <w:sz w:val="24"/>
                <w:szCs w:val="24"/>
                <w:lang w:eastAsia="ru-RU"/>
              </w:rPr>
            </w:pPr>
          </w:p>
          <w:p w:rsidR="00E27EC1" w:rsidRPr="000F6948" w:rsidRDefault="001B188D">
            <w:pPr>
              <w:widowControl w:val="0"/>
              <w:spacing w:after="0" w:line="240" w:lineRule="auto"/>
              <w:rPr>
                <w:rFonts w:ascii="Arial" w:eastAsiaTheme="minorEastAsia" w:hAnsi="Arial" w:cs="Arial"/>
                <w:sz w:val="24"/>
                <w:szCs w:val="24"/>
                <w:lang w:eastAsia="ru-RU"/>
              </w:rPr>
            </w:pPr>
            <w:r w:rsidRPr="000F6948">
              <w:rPr>
                <w:rFonts w:ascii="Arial" w:eastAsiaTheme="minorEastAsia" w:hAnsi="Arial" w:cs="Arial"/>
                <w:sz w:val="24"/>
                <w:szCs w:val="24"/>
                <w:lang w:eastAsia="ru-RU"/>
              </w:rPr>
              <w:t>Мэру Тулунского муниципального района</w:t>
            </w:r>
          </w:p>
          <w:p w:rsidR="00A344D1" w:rsidRPr="000F6948" w:rsidRDefault="00A344D1" w:rsidP="00A344D1">
            <w:pPr>
              <w:widowControl w:val="0"/>
              <w:spacing w:after="0" w:line="240" w:lineRule="auto"/>
              <w:ind w:right="-250"/>
              <w:rPr>
                <w:rFonts w:ascii="Arial" w:eastAsia="Times New Roman" w:hAnsi="Arial" w:cs="Arial"/>
                <w:sz w:val="28"/>
                <w:szCs w:val="28"/>
              </w:rPr>
            </w:pPr>
            <w:r w:rsidRPr="000F6948">
              <w:rPr>
                <w:rFonts w:ascii="Arial" w:eastAsiaTheme="minorEastAsia" w:hAnsi="Arial" w:cs="Arial"/>
                <w:sz w:val="24"/>
                <w:szCs w:val="24"/>
                <w:lang w:eastAsia="ru-RU"/>
              </w:rPr>
              <w:t>__________________________________________</w:t>
            </w:r>
          </w:p>
        </w:tc>
      </w:tr>
      <w:tr w:rsidR="00E27EC1" w:rsidRPr="000F6948" w:rsidTr="00A344D1">
        <w:trPr>
          <w:trHeight w:val="50"/>
        </w:trPr>
        <w:tc>
          <w:tcPr>
            <w:tcW w:w="3961" w:type="dxa"/>
            <w:vMerge/>
            <w:tcBorders>
              <w:top w:val="nil"/>
              <w:left w:val="nil"/>
              <w:bottom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c>
          <w:tcPr>
            <w:tcW w:w="2847" w:type="dxa"/>
            <w:gridSpan w:val="4"/>
            <w:tcBorders>
              <w:top w:val="nil"/>
              <w:left w:val="nil"/>
              <w:bottom w:val="nil"/>
              <w:right w:val="nil"/>
            </w:tcBorders>
            <w:shd w:val="clear" w:color="auto" w:fill="auto"/>
          </w:tcPr>
          <w:p w:rsidR="00E27EC1" w:rsidRPr="000F6948" w:rsidRDefault="00A344D1">
            <w:pPr>
              <w:widowControl w:val="0"/>
              <w:tabs>
                <w:tab w:val="left" w:pos="1134"/>
              </w:tabs>
              <w:spacing w:line="240" w:lineRule="auto"/>
              <w:contextualSpacing/>
              <w:rPr>
                <w:rFonts w:ascii="Arial" w:eastAsiaTheme="minorEastAsia" w:hAnsi="Arial" w:cs="Arial"/>
                <w:sz w:val="20"/>
                <w:szCs w:val="20"/>
                <w:lang w:eastAsia="ru-RU"/>
              </w:rPr>
            </w:pPr>
            <w:r w:rsidRPr="000F6948">
              <w:rPr>
                <w:rFonts w:ascii="Arial" w:eastAsiaTheme="minorEastAsia" w:hAnsi="Arial" w:cs="Arial"/>
                <w:sz w:val="20"/>
                <w:szCs w:val="20"/>
                <w:lang w:eastAsia="ru-RU"/>
              </w:rPr>
              <w:t xml:space="preserve">                                  (Ф.И.О.)</w:t>
            </w:r>
          </w:p>
          <w:p w:rsidR="00E27EC1" w:rsidRPr="000F6948" w:rsidRDefault="001F2061">
            <w:pPr>
              <w:widowControl w:val="0"/>
              <w:tabs>
                <w:tab w:val="left" w:pos="1134"/>
              </w:tabs>
              <w:spacing w:line="240" w:lineRule="auto"/>
              <w:contextualSpacing/>
              <w:rPr>
                <w:rFonts w:ascii="Arial" w:eastAsia="Times New Roman" w:hAnsi="Arial" w:cs="Arial"/>
                <w:sz w:val="28"/>
                <w:szCs w:val="28"/>
              </w:rPr>
            </w:pPr>
            <w:r w:rsidRPr="000F6948">
              <w:rPr>
                <w:rFonts w:ascii="Arial" w:eastAsiaTheme="minorEastAsia" w:hAnsi="Arial" w:cs="Arial"/>
                <w:sz w:val="24"/>
                <w:szCs w:val="24"/>
                <w:lang w:eastAsia="ru-RU"/>
              </w:rPr>
              <w:t>Сведения о заявителе</w:t>
            </w:r>
          </w:p>
        </w:tc>
        <w:tc>
          <w:tcPr>
            <w:tcW w:w="2406" w:type="dxa"/>
            <w:tcBorders>
              <w:top w:val="nil"/>
              <w:left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r>
      <w:tr w:rsidR="00E27EC1" w:rsidRPr="000F6948" w:rsidTr="00A344D1">
        <w:trPr>
          <w:trHeight w:val="50"/>
        </w:trPr>
        <w:tc>
          <w:tcPr>
            <w:tcW w:w="3961" w:type="dxa"/>
            <w:vMerge/>
            <w:tcBorders>
              <w:top w:val="nil"/>
              <w:left w:val="nil"/>
              <w:bottom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c>
          <w:tcPr>
            <w:tcW w:w="5253" w:type="dxa"/>
            <w:gridSpan w:val="5"/>
            <w:tcBorders>
              <w:top w:val="nil"/>
              <w:left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r>
      <w:tr w:rsidR="00E27EC1" w:rsidRPr="000F6948" w:rsidTr="00A344D1">
        <w:trPr>
          <w:trHeight w:val="50"/>
        </w:trPr>
        <w:tc>
          <w:tcPr>
            <w:tcW w:w="3961" w:type="dxa"/>
            <w:vMerge/>
            <w:tcBorders>
              <w:top w:val="nil"/>
              <w:left w:val="nil"/>
              <w:bottom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c>
          <w:tcPr>
            <w:tcW w:w="5253" w:type="dxa"/>
            <w:gridSpan w:val="5"/>
            <w:tcBorders>
              <w:left w:val="nil"/>
              <w:bottom w:val="nil"/>
              <w:right w:val="nil"/>
            </w:tcBorders>
            <w:shd w:val="clear" w:color="auto" w:fill="auto"/>
          </w:tcPr>
          <w:p w:rsidR="00E27EC1" w:rsidRPr="000F6948" w:rsidRDefault="001F2061">
            <w:pPr>
              <w:widowControl w:val="0"/>
              <w:spacing w:after="0" w:line="240" w:lineRule="auto"/>
              <w:rPr>
                <w:rFonts w:ascii="Arial" w:eastAsiaTheme="minorEastAsia" w:hAnsi="Arial" w:cs="Arial"/>
                <w:sz w:val="20"/>
                <w:szCs w:val="24"/>
                <w:lang w:eastAsia="ru-RU"/>
              </w:rPr>
            </w:pPr>
            <w:r w:rsidRPr="000F6948">
              <w:rPr>
                <w:rFonts w:ascii="Arial" w:eastAsiaTheme="minorEastAsia" w:hAnsi="Arial" w:cs="Arial"/>
                <w:sz w:val="20"/>
                <w:szCs w:val="24"/>
                <w:lang w:eastAsia="ru-RU"/>
              </w:rPr>
              <w:t>Ф.И.О. физического лица (в том числе физического лица, зарегистрированного в качестве индивидуального предпринимателя) полное наименование юридического лица)</w:t>
            </w:r>
          </w:p>
          <w:p w:rsidR="00E27EC1" w:rsidRPr="000F6948" w:rsidRDefault="00E27EC1">
            <w:pPr>
              <w:widowControl w:val="0"/>
              <w:tabs>
                <w:tab w:val="left" w:pos="1134"/>
              </w:tabs>
              <w:spacing w:line="240" w:lineRule="auto"/>
              <w:contextualSpacing/>
              <w:rPr>
                <w:rFonts w:ascii="Arial" w:eastAsiaTheme="minorEastAsia" w:hAnsi="Arial" w:cs="Arial"/>
                <w:sz w:val="24"/>
                <w:szCs w:val="24"/>
                <w:lang w:eastAsia="ru-RU"/>
              </w:rPr>
            </w:pPr>
          </w:p>
          <w:p w:rsidR="00E27EC1" w:rsidRPr="000F6948" w:rsidRDefault="001F2061">
            <w:pPr>
              <w:widowControl w:val="0"/>
              <w:tabs>
                <w:tab w:val="left" w:pos="1134"/>
              </w:tabs>
              <w:spacing w:line="240" w:lineRule="auto"/>
              <w:contextualSpacing/>
              <w:rPr>
                <w:rFonts w:ascii="Arial" w:eastAsia="Times New Roman" w:hAnsi="Arial" w:cs="Arial"/>
                <w:sz w:val="28"/>
                <w:szCs w:val="28"/>
              </w:rPr>
            </w:pPr>
            <w:r w:rsidRPr="000F6948">
              <w:rPr>
                <w:rFonts w:ascii="Arial" w:eastAsiaTheme="minorEastAsia" w:hAnsi="Arial" w:cs="Arial"/>
                <w:sz w:val="24"/>
                <w:szCs w:val="24"/>
                <w:lang w:eastAsia="ru-RU"/>
              </w:rPr>
              <w:t>в лице: (для юридических лиц)</w:t>
            </w:r>
          </w:p>
        </w:tc>
      </w:tr>
      <w:tr w:rsidR="00E27EC1" w:rsidRPr="000F6948" w:rsidTr="00A344D1">
        <w:trPr>
          <w:trHeight w:val="50"/>
        </w:trPr>
        <w:tc>
          <w:tcPr>
            <w:tcW w:w="3961" w:type="dxa"/>
            <w:vMerge/>
            <w:tcBorders>
              <w:top w:val="nil"/>
              <w:left w:val="nil"/>
              <w:bottom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c>
          <w:tcPr>
            <w:tcW w:w="5253" w:type="dxa"/>
            <w:gridSpan w:val="5"/>
            <w:tcBorders>
              <w:top w:val="nil"/>
              <w:left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r>
      <w:tr w:rsidR="00E27EC1" w:rsidRPr="000F6948" w:rsidTr="00A344D1">
        <w:trPr>
          <w:trHeight w:val="50"/>
        </w:trPr>
        <w:tc>
          <w:tcPr>
            <w:tcW w:w="3961" w:type="dxa"/>
            <w:vMerge/>
            <w:tcBorders>
              <w:top w:val="nil"/>
              <w:left w:val="nil"/>
              <w:bottom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c>
          <w:tcPr>
            <w:tcW w:w="5253" w:type="dxa"/>
            <w:gridSpan w:val="5"/>
            <w:tcBorders>
              <w:left w:val="nil"/>
              <w:right w:val="nil"/>
            </w:tcBorders>
            <w:shd w:val="clear" w:color="auto" w:fill="auto"/>
          </w:tcPr>
          <w:p w:rsidR="00E27EC1" w:rsidRPr="000F6948" w:rsidRDefault="001F2061">
            <w:pPr>
              <w:widowControl w:val="0"/>
              <w:spacing w:after="0" w:line="240" w:lineRule="auto"/>
              <w:jc w:val="center"/>
              <w:rPr>
                <w:rFonts w:ascii="Arial" w:eastAsiaTheme="minorEastAsia" w:hAnsi="Arial" w:cs="Arial"/>
                <w:sz w:val="20"/>
                <w:szCs w:val="24"/>
                <w:lang w:eastAsia="ru-RU"/>
              </w:rPr>
            </w:pPr>
            <w:r w:rsidRPr="000F6948">
              <w:rPr>
                <w:rFonts w:ascii="Arial" w:eastAsiaTheme="minorEastAsia" w:hAnsi="Arial" w:cs="Arial"/>
                <w:sz w:val="20"/>
                <w:szCs w:val="24"/>
                <w:lang w:eastAsia="ru-RU"/>
              </w:rPr>
              <w:t>(Ф.И.О. руководителя или иного уполномоченного лица)</w:t>
            </w:r>
          </w:p>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r>
      <w:tr w:rsidR="00E27EC1" w:rsidRPr="000F6948" w:rsidTr="00A344D1">
        <w:trPr>
          <w:trHeight w:val="50"/>
        </w:trPr>
        <w:tc>
          <w:tcPr>
            <w:tcW w:w="3961" w:type="dxa"/>
            <w:vMerge/>
            <w:tcBorders>
              <w:top w:val="nil"/>
              <w:left w:val="nil"/>
              <w:bottom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c>
          <w:tcPr>
            <w:tcW w:w="5253" w:type="dxa"/>
            <w:gridSpan w:val="5"/>
            <w:tcBorders>
              <w:left w:val="nil"/>
              <w:right w:val="nil"/>
            </w:tcBorders>
            <w:shd w:val="clear" w:color="auto" w:fill="auto"/>
          </w:tcPr>
          <w:p w:rsidR="00E27EC1" w:rsidRPr="000F6948" w:rsidRDefault="001F2061">
            <w:pPr>
              <w:widowControl w:val="0"/>
              <w:spacing w:after="0" w:line="240" w:lineRule="auto"/>
              <w:rPr>
                <w:rFonts w:ascii="Arial" w:eastAsiaTheme="minorEastAsia" w:hAnsi="Arial" w:cs="Arial"/>
                <w:sz w:val="24"/>
                <w:szCs w:val="24"/>
                <w:lang w:eastAsia="ru-RU"/>
              </w:rPr>
            </w:pPr>
            <w:r w:rsidRPr="000F6948">
              <w:rPr>
                <w:rFonts w:ascii="Arial" w:eastAsiaTheme="minorEastAsia" w:hAnsi="Arial" w:cs="Arial"/>
                <w:sz w:val="24"/>
                <w:szCs w:val="24"/>
                <w:lang w:eastAsia="ru-RU"/>
              </w:rPr>
              <w:t>Документ, удостоверяющий личность:</w:t>
            </w:r>
          </w:p>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r>
      <w:tr w:rsidR="00E27EC1" w:rsidRPr="000F6948" w:rsidTr="00A344D1">
        <w:trPr>
          <w:trHeight w:val="50"/>
        </w:trPr>
        <w:tc>
          <w:tcPr>
            <w:tcW w:w="3961" w:type="dxa"/>
            <w:tcBorders>
              <w:top w:val="nil"/>
              <w:left w:val="nil"/>
              <w:bottom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c>
          <w:tcPr>
            <w:tcW w:w="5253" w:type="dxa"/>
            <w:gridSpan w:val="5"/>
            <w:tcBorders>
              <w:left w:val="nil"/>
              <w:bottom w:val="nil"/>
              <w:right w:val="nil"/>
            </w:tcBorders>
            <w:shd w:val="clear" w:color="auto" w:fill="auto"/>
          </w:tcPr>
          <w:p w:rsidR="00E27EC1" w:rsidRPr="000F6948" w:rsidRDefault="001F2061">
            <w:pPr>
              <w:widowControl w:val="0"/>
              <w:tabs>
                <w:tab w:val="left" w:pos="1134"/>
              </w:tabs>
              <w:spacing w:line="240" w:lineRule="auto"/>
              <w:contextualSpacing/>
              <w:jc w:val="center"/>
              <w:rPr>
                <w:rFonts w:ascii="Arial" w:eastAsia="Times New Roman" w:hAnsi="Arial" w:cs="Arial"/>
                <w:sz w:val="28"/>
                <w:szCs w:val="28"/>
              </w:rPr>
            </w:pPr>
            <w:r w:rsidRPr="000F6948">
              <w:rPr>
                <w:rFonts w:ascii="Arial" w:eastAsiaTheme="minorEastAsia" w:hAnsi="Arial" w:cs="Arial"/>
                <w:sz w:val="20"/>
                <w:szCs w:val="24"/>
                <w:lang w:eastAsia="ru-RU"/>
              </w:rPr>
              <w:t>(вид документа, серия, номер)</w:t>
            </w:r>
          </w:p>
        </w:tc>
      </w:tr>
      <w:tr w:rsidR="00E27EC1" w:rsidRPr="000F6948" w:rsidTr="00A344D1">
        <w:trPr>
          <w:trHeight w:val="50"/>
        </w:trPr>
        <w:tc>
          <w:tcPr>
            <w:tcW w:w="3961" w:type="dxa"/>
            <w:tcBorders>
              <w:top w:val="nil"/>
              <w:left w:val="nil"/>
              <w:bottom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c>
          <w:tcPr>
            <w:tcW w:w="5253" w:type="dxa"/>
            <w:gridSpan w:val="5"/>
            <w:tcBorders>
              <w:top w:val="nil"/>
              <w:left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r>
      <w:tr w:rsidR="00E27EC1" w:rsidRPr="000F6948" w:rsidTr="00A344D1">
        <w:trPr>
          <w:trHeight w:val="50"/>
        </w:trPr>
        <w:tc>
          <w:tcPr>
            <w:tcW w:w="3961" w:type="dxa"/>
            <w:tcBorders>
              <w:top w:val="nil"/>
              <w:left w:val="nil"/>
              <w:bottom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c>
          <w:tcPr>
            <w:tcW w:w="5253" w:type="dxa"/>
            <w:gridSpan w:val="5"/>
            <w:tcBorders>
              <w:left w:val="nil"/>
              <w:bottom w:val="nil"/>
              <w:right w:val="nil"/>
            </w:tcBorders>
            <w:shd w:val="clear" w:color="auto" w:fill="auto"/>
          </w:tcPr>
          <w:p w:rsidR="00E27EC1" w:rsidRPr="000F6948" w:rsidRDefault="001F2061">
            <w:pPr>
              <w:widowControl w:val="0"/>
              <w:tabs>
                <w:tab w:val="left" w:pos="1134"/>
              </w:tabs>
              <w:spacing w:line="240" w:lineRule="auto"/>
              <w:contextualSpacing/>
              <w:jc w:val="center"/>
              <w:rPr>
                <w:rFonts w:ascii="Arial" w:eastAsia="Times New Roman" w:hAnsi="Arial" w:cs="Arial"/>
                <w:sz w:val="28"/>
                <w:szCs w:val="28"/>
              </w:rPr>
            </w:pPr>
            <w:r w:rsidRPr="000F6948">
              <w:rPr>
                <w:rFonts w:ascii="Arial" w:eastAsiaTheme="minorEastAsia" w:hAnsi="Arial" w:cs="Arial"/>
                <w:sz w:val="20"/>
                <w:szCs w:val="24"/>
                <w:lang w:eastAsia="ru-RU"/>
              </w:rPr>
              <w:t>(кем, когда выдан) - для физических лиц</w:t>
            </w:r>
          </w:p>
        </w:tc>
      </w:tr>
      <w:tr w:rsidR="00E27EC1" w:rsidRPr="000F6948" w:rsidTr="00A344D1">
        <w:trPr>
          <w:trHeight w:val="50"/>
        </w:trPr>
        <w:tc>
          <w:tcPr>
            <w:tcW w:w="3961" w:type="dxa"/>
            <w:tcBorders>
              <w:top w:val="nil"/>
              <w:left w:val="nil"/>
              <w:bottom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c>
          <w:tcPr>
            <w:tcW w:w="5253" w:type="dxa"/>
            <w:gridSpan w:val="5"/>
            <w:tcBorders>
              <w:top w:val="nil"/>
              <w:left w:val="nil"/>
              <w:bottom w:val="nil"/>
              <w:right w:val="nil"/>
            </w:tcBorders>
            <w:shd w:val="clear" w:color="auto" w:fill="auto"/>
          </w:tcPr>
          <w:p w:rsidR="00E27EC1" w:rsidRPr="000F6948" w:rsidRDefault="001F2061">
            <w:pPr>
              <w:widowControl w:val="0"/>
              <w:tabs>
                <w:tab w:val="left" w:pos="1134"/>
              </w:tabs>
              <w:spacing w:line="240" w:lineRule="auto"/>
              <w:contextualSpacing/>
              <w:rPr>
                <w:rFonts w:ascii="Arial" w:eastAsia="Times New Roman" w:hAnsi="Arial" w:cs="Arial"/>
                <w:sz w:val="28"/>
                <w:szCs w:val="28"/>
              </w:rPr>
            </w:pPr>
            <w:r w:rsidRPr="000F6948">
              <w:rPr>
                <w:rFonts w:ascii="Arial" w:eastAsiaTheme="minorEastAsia" w:hAnsi="Arial" w:cs="Arial"/>
                <w:sz w:val="24"/>
                <w:szCs w:val="24"/>
                <w:lang w:eastAsia="ru-RU"/>
              </w:rPr>
              <w:t>Сведения о государственной регистрации юридического лица (индивидуального предпринимателя):</w:t>
            </w:r>
          </w:p>
        </w:tc>
      </w:tr>
      <w:tr w:rsidR="00E27EC1" w:rsidRPr="000F6948" w:rsidTr="00A344D1">
        <w:trPr>
          <w:trHeight w:val="50"/>
        </w:trPr>
        <w:tc>
          <w:tcPr>
            <w:tcW w:w="3961" w:type="dxa"/>
            <w:tcBorders>
              <w:top w:val="nil"/>
              <w:left w:val="nil"/>
              <w:bottom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c>
          <w:tcPr>
            <w:tcW w:w="2422" w:type="dxa"/>
            <w:gridSpan w:val="3"/>
            <w:tcBorders>
              <w:top w:val="nil"/>
              <w:left w:val="nil"/>
              <w:bottom w:val="nil"/>
              <w:right w:val="nil"/>
            </w:tcBorders>
            <w:shd w:val="clear" w:color="auto" w:fill="auto"/>
          </w:tcPr>
          <w:p w:rsidR="00E27EC1" w:rsidRPr="000F6948" w:rsidRDefault="001F2061">
            <w:pPr>
              <w:widowControl w:val="0"/>
              <w:tabs>
                <w:tab w:val="left" w:pos="1134"/>
              </w:tabs>
              <w:spacing w:line="240" w:lineRule="auto"/>
              <w:contextualSpacing/>
              <w:rPr>
                <w:rFonts w:ascii="Arial" w:eastAsia="Times New Roman" w:hAnsi="Arial" w:cs="Arial"/>
                <w:sz w:val="28"/>
                <w:szCs w:val="28"/>
              </w:rPr>
            </w:pPr>
            <w:r w:rsidRPr="000F6948">
              <w:rPr>
                <w:rFonts w:ascii="Arial" w:eastAsiaTheme="minorEastAsia" w:hAnsi="Arial" w:cs="Arial"/>
                <w:sz w:val="24"/>
                <w:szCs w:val="24"/>
                <w:lang w:eastAsia="ru-RU"/>
              </w:rPr>
              <w:t>ОГРН (ОГРНИП)</w:t>
            </w:r>
          </w:p>
        </w:tc>
        <w:tc>
          <w:tcPr>
            <w:tcW w:w="2831" w:type="dxa"/>
            <w:gridSpan w:val="2"/>
            <w:tcBorders>
              <w:top w:val="nil"/>
              <w:left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r>
      <w:tr w:rsidR="00E27EC1" w:rsidRPr="000F6948" w:rsidTr="00A344D1">
        <w:trPr>
          <w:trHeight w:val="50"/>
        </w:trPr>
        <w:tc>
          <w:tcPr>
            <w:tcW w:w="3961" w:type="dxa"/>
            <w:tcBorders>
              <w:top w:val="nil"/>
              <w:left w:val="nil"/>
              <w:bottom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c>
          <w:tcPr>
            <w:tcW w:w="1122" w:type="dxa"/>
            <w:tcBorders>
              <w:top w:val="nil"/>
              <w:left w:val="nil"/>
              <w:bottom w:val="nil"/>
              <w:right w:val="nil"/>
            </w:tcBorders>
            <w:shd w:val="clear" w:color="auto" w:fill="auto"/>
          </w:tcPr>
          <w:p w:rsidR="00E27EC1" w:rsidRPr="000F6948" w:rsidRDefault="001F2061">
            <w:pPr>
              <w:widowControl w:val="0"/>
              <w:tabs>
                <w:tab w:val="left" w:pos="1134"/>
              </w:tabs>
              <w:spacing w:line="240" w:lineRule="auto"/>
              <w:contextualSpacing/>
              <w:rPr>
                <w:rFonts w:ascii="Arial" w:eastAsia="Times New Roman" w:hAnsi="Arial" w:cs="Arial"/>
                <w:sz w:val="28"/>
                <w:szCs w:val="28"/>
              </w:rPr>
            </w:pPr>
            <w:r w:rsidRPr="000F6948">
              <w:rPr>
                <w:rFonts w:ascii="Arial" w:eastAsiaTheme="minorEastAsia" w:hAnsi="Arial" w:cs="Arial"/>
                <w:sz w:val="24"/>
                <w:szCs w:val="24"/>
                <w:lang w:eastAsia="ru-RU"/>
              </w:rPr>
              <w:t>ИНН</w:t>
            </w:r>
          </w:p>
        </w:tc>
        <w:tc>
          <w:tcPr>
            <w:tcW w:w="4131" w:type="dxa"/>
            <w:gridSpan w:val="4"/>
            <w:tcBorders>
              <w:top w:val="nil"/>
              <w:left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r>
      <w:tr w:rsidR="00E27EC1" w:rsidRPr="000F6948" w:rsidTr="00A344D1">
        <w:trPr>
          <w:trHeight w:val="50"/>
        </w:trPr>
        <w:tc>
          <w:tcPr>
            <w:tcW w:w="3961" w:type="dxa"/>
            <w:tcBorders>
              <w:top w:val="nil"/>
              <w:left w:val="nil"/>
              <w:bottom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c>
          <w:tcPr>
            <w:tcW w:w="5253" w:type="dxa"/>
            <w:gridSpan w:val="5"/>
            <w:tcBorders>
              <w:top w:val="nil"/>
              <w:left w:val="nil"/>
              <w:bottom w:val="nil"/>
              <w:right w:val="nil"/>
            </w:tcBorders>
            <w:shd w:val="clear" w:color="auto" w:fill="auto"/>
          </w:tcPr>
          <w:p w:rsidR="00E27EC1" w:rsidRPr="000F6948" w:rsidRDefault="001F2061">
            <w:pPr>
              <w:widowControl w:val="0"/>
              <w:tabs>
                <w:tab w:val="left" w:pos="1134"/>
              </w:tabs>
              <w:spacing w:line="240" w:lineRule="auto"/>
              <w:contextualSpacing/>
              <w:rPr>
                <w:rFonts w:ascii="Arial" w:eastAsia="Times New Roman" w:hAnsi="Arial" w:cs="Arial"/>
                <w:sz w:val="28"/>
                <w:szCs w:val="28"/>
              </w:rPr>
            </w:pPr>
            <w:r w:rsidRPr="000F6948">
              <w:rPr>
                <w:rFonts w:ascii="Arial" w:eastAsiaTheme="minorEastAsia" w:hAnsi="Arial" w:cs="Arial"/>
                <w:sz w:val="24"/>
                <w:szCs w:val="24"/>
                <w:lang w:eastAsia="ru-RU"/>
              </w:rPr>
              <w:t>Контактная информация:</w:t>
            </w:r>
          </w:p>
        </w:tc>
      </w:tr>
      <w:tr w:rsidR="00E27EC1" w:rsidRPr="000F6948" w:rsidTr="00A344D1">
        <w:trPr>
          <w:trHeight w:val="50"/>
        </w:trPr>
        <w:tc>
          <w:tcPr>
            <w:tcW w:w="3961" w:type="dxa"/>
            <w:tcBorders>
              <w:top w:val="nil"/>
              <w:left w:val="nil"/>
              <w:bottom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c>
          <w:tcPr>
            <w:tcW w:w="1576" w:type="dxa"/>
            <w:gridSpan w:val="2"/>
            <w:tcBorders>
              <w:top w:val="nil"/>
              <w:left w:val="nil"/>
              <w:bottom w:val="nil"/>
              <w:right w:val="nil"/>
            </w:tcBorders>
            <w:shd w:val="clear" w:color="auto" w:fill="auto"/>
          </w:tcPr>
          <w:p w:rsidR="00E27EC1" w:rsidRPr="000F6948" w:rsidRDefault="001F2061">
            <w:pPr>
              <w:widowControl w:val="0"/>
              <w:tabs>
                <w:tab w:val="left" w:pos="1134"/>
              </w:tabs>
              <w:spacing w:line="240" w:lineRule="auto"/>
              <w:contextualSpacing/>
              <w:rPr>
                <w:rFonts w:ascii="Arial" w:eastAsia="Times New Roman" w:hAnsi="Arial" w:cs="Arial"/>
                <w:sz w:val="28"/>
                <w:szCs w:val="28"/>
              </w:rPr>
            </w:pPr>
            <w:r w:rsidRPr="000F6948">
              <w:rPr>
                <w:rFonts w:ascii="Arial" w:eastAsiaTheme="minorEastAsia" w:hAnsi="Arial" w:cs="Arial"/>
                <w:sz w:val="24"/>
                <w:szCs w:val="24"/>
                <w:lang w:eastAsia="ru-RU"/>
              </w:rPr>
              <w:t>тел.:</w:t>
            </w:r>
          </w:p>
        </w:tc>
        <w:tc>
          <w:tcPr>
            <w:tcW w:w="3677" w:type="dxa"/>
            <w:gridSpan w:val="3"/>
            <w:tcBorders>
              <w:top w:val="nil"/>
              <w:left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r>
      <w:tr w:rsidR="00E27EC1" w:rsidRPr="000F6948" w:rsidTr="00A344D1">
        <w:trPr>
          <w:trHeight w:val="50"/>
        </w:trPr>
        <w:tc>
          <w:tcPr>
            <w:tcW w:w="3961" w:type="dxa"/>
            <w:tcBorders>
              <w:top w:val="nil"/>
              <w:left w:val="nil"/>
              <w:bottom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c>
          <w:tcPr>
            <w:tcW w:w="1576" w:type="dxa"/>
            <w:gridSpan w:val="2"/>
            <w:tcBorders>
              <w:top w:val="nil"/>
              <w:left w:val="nil"/>
              <w:bottom w:val="nil"/>
              <w:right w:val="nil"/>
            </w:tcBorders>
            <w:shd w:val="clear" w:color="auto" w:fill="auto"/>
          </w:tcPr>
          <w:p w:rsidR="00E27EC1" w:rsidRPr="000F6948" w:rsidRDefault="001F2061">
            <w:pPr>
              <w:widowControl w:val="0"/>
              <w:tabs>
                <w:tab w:val="left" w:pos="1134"/>
              </w:tabs>
              <w:spacing w:line="240" w:lineRule="auto"/>
              <w:contextualSpacing/>
              <w:rPr>
                <w:rFonts w:ascii="Arial" w:eastAsia="Times New Roman" w:hAnsi="Arial" w:cs="Arial"/>
                <w:sz w:val="28"/>
                <w:szCs w:val="28"/>
              </w:rPr>
            </w:pPr>
            <w:r w:rsidRPr="000F6948">
              <w:rPr>
                <w:rFonts w:ascii="Arial" w:eastAsiaTheme="minorEastAsia" w:hAnsi="Arial" w:cs="Arial"/>
                <w:sz w:val="24"/>
                <w:szCs w:val="24"/>
                <w:lang w:eastAsia="ru-RU"/>
              </w:rPr>
              <w:t>эл. почта:</w:t>
            </w:r>
          </w:p>
        </w:tc>
        <w:tc>
          <w:tcPr>
            <w:tcW w:w="3677" w:type="dxa"/>
            <w:gridSpan w:val="3"/>
            <w:tcBorders>
              <w:left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r>
      <w:tr w:rsidR="00E27EC1" w:rsidRPr="000F6948" w:rsidTr="00A344D1">
        <w:trPr>
          <w:trHeight w:val="50"/>
        </w:trPr>
        <w:tc>
          <w:tcPr>
            <w:tcW w:w="3961" w:type="dxa"/>
            <w:tcBorders>
              <w:top w:val="nil"/>
              <w:left w:val="nil"/>
              <w:bottom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c>
          <w:tcPr>
            <w:tcW w:w="5253" w:type="dxa"/>
            <w:gridSpan w:val="5"/>
            <w:tcBorders>
              <w:top w:val="nil"/>
              <w:left w:val="nil"/>
              <w:bottom w:val="nil"/>
              <w:right w:val="nil"/>
            </w:tcBorders>
            <w:shd w:val="clear" w:color="auto" w:fill="auto"/>
          </w:tcPr>
          <w:p w:rsidR="00E27EC1" w:rsidRPr="000F6948" w:rsidRDefault="001F2061">
            <w:pPr>
              <w:widowControl w:val="0"/>
              <w:tabs>
                <w:tab w:val="left" w:pos="1134"/>
              </w:tabs>
              <w:spacing w:line="240" w:lineRule="auto"/>
              <w:contextualSpacing/>
              <w:rPr>
                <w:rFonts w:ascii="Arial" w:eastAsia="Times New Roman" w:hAnsi="Arial" w:cs="Arial"/>
                <w:sz w:val="28"/>
                <w:szCs w:val="28"/>
              </w:rPr>
            </w:pPr>
            <w:r w:rsidRPr="000F6948">
              <w:rPr>
                <w:rFonts w:ascii="Arial" w:eastAsiaTheme="minorEastAsia" w:hAnsi="Arial" w:cs="Arial"/>
                <w:sz w:val="24"/>
                <w:szCs w:val="24"/>
                <w:lang w:eastAsia="ru-RU"/>
              </w:rPr>
              <w:t>адрес места нахождения (регистрации):</w:t>
            </w:r>
          </w:p>
        </w:tc>
      </w:tr>
      <w:tr w:rsidR="00E27EC1" w:rsidRPr="000F6948" w:rsidTr="00A344D1">
        <w:trPr>
          <w:trHeight w:val="50"/>
        </w:trPr>
        <w:tc>
          <w:tcPr>
            <w:tcW w:w="3961" w:type="dxa"/>
            <w:tcBorders>
              <w:top w:val="nil"/>
              <w:left w:val="nil"/>
              <w:bottom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c>
          <w:tcPr>
            <w:tcW w:w="5253" w:type="dxa"/>
            <w:gridSpan w:val="5"/>
            <w:tcBorders>
              <w:top w:val="nil"/>
              <w:left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r>
      <w:tr w:rsidR="00E27EC1" w:rsidRPr="000F6948" w:rsidTr="00A344D1">
        <w:trPr>
          <w:trHeight w:val="50"/>
        </w:trPr>
        <w:tc>
          <w:tcPr>
            <w:tcW w:w="3961" w:type="dxa"/>
            <w:tcBorders>
              <w:top w:val="nil"/>
              <w:left w:val="nil"/>
              <w:bottom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c>
          <w:tcPr>
            <w:tcW w:w="5253" w:type="dxa"/>
            <w:gridSpan w:val="5"/>
            <w:tcBorders>
              <w:left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r>
    </w:tbl>
    <w:p w:rsidR="00E27EC1" w:rsidRPr="000F6948" w:rsidRDefault="00E27EC1">
      <w:pPr>
        <w:widowControl w:val="0"/>
        <w:spacing w:before="108" w:after="108" w:line="240" w:lineRule="auto"/>
        <w:jc w:val="center"/>
        <w:outlineLvl w:val="0"/>
        <w:rPr>
          <w:rFonts w:ascii="Arial" w:eastAsiaTheme="minorEastAsia" w:hAnsi="Arial" w:cs="Arial"/>
          <w:b/>
          <w:bCs/>
          <w:color w:val="26282F"/>
          <w:sz w:val="24"/>
          <w:szCs w:val="24"/>
          <w:lang w:eastAsia="ru-RU"/>
        </w:rPr>
      </w:pPr>
    </w:p>
    <w:p w:rsidR="00E27EC1" w:rsidRPr="000F6948" w:rsidRDefault="001F2061">
      <w:pPr>
        <w:widowControl w:val="0"/>
        <w:spacing w:before="108" w:after="108" w:line="240" w:lineRule="auto"/>
        <w:jc w:val="center"/>
        <w:outlineLvl w:val="0"/>
        <w:rPr>
          <w:rFonts w:ascii="Arial" w:eastAsiaTheme="minorEastAsia" w:hAnsi="Arial" w:cs="Arial"/>
          <w:b/>
          <w:bCs/>
          <w:color w:val="26282F"/>
          <w:sz w:val="24"/>
          <w:szCs w:val="24"/>
          <w:lang w:eastAsia="ru-RU"/>
        </w:rPr>
      </w:pPr>
      <w:r w:rsidRPr="000F6948">
        <w:rPr>
          <w:rFonts w:ascii="Arial" w:eastAsiaTheme="minorEastAsia" w:hAnsi="Arial" w:cs="Arial"/>
          <w:b/>
          <w:bCs/>
          <w:color w:val="26282F"/>
          <w:sz w:val="24"/>
          <w:szCs w:val="24"/>
          <w:lang w:eastAsia="ru-RU"/>
        </w:rPr>
        <w:t xml:space="preserve">ЗАПРОС </w:t>
      </w:r>
    </w:p>
    <w:p w:rsidR="00E27EC1" w:rsidRPr="000F6948" w:rsidRDefault="001F2061">
      <w:pPr>
        <w:widowControl w:val="0"/>
        <w:spacing w:before="108" w:after="108" w:line="240" w:lineRule="auto"/>
        <w:jc w:val="center"/>
        <w:outlineLvl w:val="0"/>
        <w:rPr>
          <w:rFonts w:ascii="Arial" w:eastAsiaTheme="minorEastAsia" w:hAnsi="Arial" w:cs="Arial"/>
          <w:b/>
          <w:bCs/>
          <w:color w:val="26282F"/>
          <w:sz w:val="24"/>
          <w:szCs w:val="24"/>
          <w:lang w:eastAsia="ru-RU"/>
        </w:rPr>
      </w:pPr>
      <w:r w:rsidRPr="000F6948">
        <w:rPr>
          <w:rFonts w:ascii="Arial" w:eastAsiaTheme="minorEastAsia" w:hAnsi="Arial" w:cs="Arial"/>
          <w:b/>
          <w:bCs/>
          <w:color w:val="26282F"/>
          <w:sz w:val="24"/>
          <w:szCs w:val="24"/>
          <w:lang w:eastAsia="ru-RU"/>
        </w:rPr>
        <w:t xml:space="preserve">о выдаче дубликата документа, выданного по результатам предоставления </w:t>
      </w:r>
      <w:r w:rsidR="001B188D" w:rsidRPr="000F6948">
        <w:rPr>
          <w:rFonts w:ascii="Arial" w:eastAsiaTheme="minorEastAsia" w:hAnsi="Arial" w:cs="Arial"/>
          <w:b/>
          <w:bCs/>
          <w:color w:val="26282F"/>
          <w:sz w:val="24"/>
          <w:szCs w:val="24"/>
          <w:lang w:eastAsia="ru-RU"/>
        </w:rPr>
        <w:t>муниципальной</w:t>
      </w:r>
      <w:r w:rsidRPr="000F6948">
        <w:rPr>
          <w:rFonts w:ascii="Arial" w:eastAsiaTheme="minorEastAsia" w:hAnsi="Arial" w:cs="Arial"/>
          <w:b/>
          <w:bCs/>
          <w:color w:val="26282F"/>
          <w:sz w:val="24"/>
          <w:szCs w:val="24"/>
          <w:lang w:eastAsia="ru-RU"/>
        </w:rPr>
        <w:t xml:space="preserve"> услуги </w:t>
      </w:r>
    </w:p>
    <w:tbl>
      <w:tblPr>
        <w:tblStyle w:val="af6"/>
        <w:tblW w:w="10196" w:type="dxa"/>
        <w:tblInd w:w="-841" w:type="dxa"/>
        <w:tblLook w:val="04A0" w:firstRow="1" w:lastRow="0" w:firstColumn="1" w:lastColumn="0" w:noHBand="0" w:noVBand="1"/>
      </w:tblPr>
      <w:tblGrid>
        <w:gridCol w:w="4836"/>
        <w:gridCol w:w="476"/>
        <w:gridCol w:w="350"/>
        <w:gridCol w:w="418"/>
        <w:gridCol w:w="421"/>
        <w:gridCol w:w="2376"/>
        <w:gridCol w:w="617"/>
        <w:gridCol w:w="323"/>
        <w:gridCol w:w="379"/>
      </w:tblGrid>
      <w:tr w:rsidR="00E27EC1" w:rsidRPr="000F6948">
        <w:tc>
          <w:tcPr>
            <w:tcW w:w="4906" w:type="dxa"/>
            <w:tcBorders>
              <w:top w:val="nil"/>
              <w:left w:val="nil"/>
              <w:bottom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4"/>
                <w:szCs w:val="24"/>
                <w:lang w:eastAsia="ru-RU"/>
              </w:rPr>
            </w:pPr>
          </w:p>
        </w:tc>
        <w:tc>
          <w:tcPr>
            <w:tcW w:w="47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от</w:t>
            </w:r>
          </w:p>
        </w:tc>
        <w:tc>
          <w:tcPr>
            <w:tcW w:w="281"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w:t>
            </w:r>
          </w:p>
        </w:tc>
        <w:tc>
          <w:tcPr>
            <w:tcW w:w="421" w:type="dxa"/>
            <w:tcBorders>
              <w:top w:val="nil"/>
              <w:left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4"/>
                <w:szCs w:val="24"/>
                <w:lang w:eastAsia="ru-RU"/>
              </w:rPr>
            </w:pPr>
          </w:p>
        </w:tc>
        <w:tc>
          <w:tcPr>
            <w:tcW w:w="422"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w:t>
            </w:r>
          </w:p>
        </w:tc>
        <w:tc>
          <w:tcPr>
            <w:tcW w:w="2409" w:type="dxa"/>
            <w:tcBorders>
              <w:top w:val="nil"/>
              <w:left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4"/>
                <w:szCs w:val="24"/>
                <w:lang w:eastAsia="ru-RU"/>
              </w:rPr>
            </w:pPr>
          </w:p>
        </w:tc>
        <w:tc>
          <w:tcPr>
            <w:tcW w:w="574"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202</w:t>
            </w:r>
          </w:p>
        </w:tc>
        <w:tc>
          <w:tcPr>
            <w:tcW w:w="325" w:type="dxa"/>
            <w:tcBorders>
              <w:top w:val="nil"/>
              <w:left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4"/>
                <w:szCs w:val="24"/>
                <w:lang w:eastAsia="ru-RU"/>
              </w:rPr>
            </w:pPr>
          </w:p>
        </w:tc>
        <w:tc>
          <w:tcPr>
            <w:tcW w:w="381" w:type="dxa"/>
            <w:tcBorders>
              <w:top w:val="nil"/>
              <w:left w:val="nil"/>
              <w:bottom w:val="nil"/>
              <w:right w:val="nil"/>
            </w:tcBorders>
            <w:shd w:val="clear" w:color="auto" w:fill="auto"/>
          </w:tcPr>
          <w:p w:rsidR="00E27EC1" w:rsidRPr="000F6948" w:rsidRDefault="001F2061">
            <w:pPr>
              <w:widowControl w:val="0"/>
              <w:spacing w:after="0" w:line="240" w:lineRule="auto"/>
              <w:ind w:left="-289"/>
              <w:jc w:val="right"/>
              <w:rPr>
                <w:rFonts w:ascii="Arial" w:eastAsiaTheme="minorEastAsia" w:hAnsi="Arial" w:cs="Arial"/>
                <w:sz w:val="24"/>
                <w:szCs w:val="24"/>
                <w:lang w:eastAsia="ru-RU"/>
              </w:rPr>
            </w:pPr>
            <w:r w:rsidRPr="000F6948">
              <w:rPr>
                <w:rFonts w:ascii="Arial" w:eastAsiaTheme="minorEastAsia" w:hAnsi="Arial" w:cs="Arial"/>
                <w:sz w:val="24"/>
                <w:szCs w:val="24"/>
                <w:lang w:eastAsia="ru-RU"/>
              </w:rPr>
              <w:t>г.</w:t>
            </w:r>
          </w:p>
        </w:tc>
      </w:tr>
    </w:tbl>
    <w:p w:rsidR="00E27EC1" w:rsidRPr="000F6948" w:rsidRDefault="00E27EC1">
      <w:pPr>
        <w:widowControl w:val="0"/>
        <w:spacing w:after="0" w:line="240" w:lineRule="auto"/>
        <w:ind w:firstLine="698"/>
        <w:rPr>
          <w:rFonts w:ascii="Arial" w:eastAsiaTheme="minorEastAsia" w:hAnsi="Arial" w:cs="Arial"/>
          <w:sz w:val="24"/>
          <w:szCs w:val="24"/>
          <w:lang w:eastAsia="ru-RU"/>
        </w:rPr>
      </w:pPr>
    </w:p>
    <w:p w:rsidR="00E27EC1" w:rsidRPr="000F6948" w:rsidRDefault="00E27EC1">
      <w:pPr>
        <w:widowControl w:val="0"/>
        <w:spacing w:after="0" w:line="240" w:lineRule="auto"/>
        <w:ind w:firstLine="698"/>
        <w:rPr>
          <w:rFonts w:ascii="Arial" w:eastAsiaTheme="minorEastAsia" w:hAnsi="Arial" w:cs="Arial"/>
          <w:sz w:val="24"/>
          <w:szCs w:val="24"/>
          <w:lang w:eastAsia="ru-RU"/>
        </w:rPr>
      </w:pPr>
    </w:p>
    <w:p w:rsidR="00E27EC1" w:rsidRPr="000F6948" w:rsidRDefault="001F2061">
      <w:pPr>
        <w:widowControl w:val="0"/>
        <w:spacing w:after="0" w:line="240" w:lineRule="auto"/>
        <w:ind w:firstLine="698"/>
        <w:rPr>
          <w:rFonts w:ascii="Arial" w:eastAsiaTheme="minorEastAsia" w:hAnsi="Arial" w:cs="Arial"/>
          <w:sz w:val="24"/>
          <w:szCs w:val="24"/>
          <w:lang w:eastAsia="ru-RU"/>
        </w:rPr>
      </w:pPr>
      <w:r w:rsidRPr="000F6948">
        <w:rPr>
          <w:rFonts w:ascii="Arial" w:eastAsiaTheme="minorEastAsia" w:hAnsi="Arial" w:cs="Arial"/>
          <w:sz w:val="24"/>
          <w:szCs w:val="24"/>
          <w:lang w:eastAsia="ru-RU"/>
        </w:rPr>
        <w:t xml:space="preserve">Прошу </w:t>
      </w:r>
      <w:r w:rsidR="001B188D" w:rsidRPr="000F6948">
        <w:rPr>
          <w:rFonts w:ascii="Arial" w:eastAsiaTheme="minorEastAsia" w:hAnsi="Arial" w:cs="Arial"/>
          <w:sz w:val="24"/>
          <w:szCs w:val="24"/>
          <w:lang w:eastAsia="ru-RU"/>
        </w:rPr>
        <w:t>выдать дубликат сведений из ГИС</w:t>
      </w:r>
      <w:r w:rsidRPr="000F6948">
        <w:rPr>
          <w:rFonts w:ascii="Arial" w:eastAsiaTheme="minorEastAsia" w:hAnsi="Arial" w:cs="Arial"/>
          <w:sz w:val="24"/>
          <w:szCs w:val="24"/>
          <w:lang w:eastAsia="ru-RU"/>
        </w:rPr>
        <w:t xml:space="preserve">ОГД </w:t>
      </w:r>
      <w:r w:rsidR="001B188D" w:rsidRPr="000F6948">
        <w:rPr>
          <w:rFonts w:ascii="Arial" w:eastAsiaTheme="minorEastAsia" w:hAnsi="Arial" w:cs="Arial"/>
          <w:sz w:val="24"/>
          <w:szCs w:val="24"/>
          <w:lang w:eastAsia="ru-RU"/>
        </w:rPr>
        <w:t>Иркутской</w:t>
      </w:r>
      <w:r w:rsidRPr="000F6948">
        <w:rPr>
          <w:rFonts w:ascii="Arial" w:eastAsiaTheme="minorEastAsia" w:hAnsi="Arial" w:cs="Arial"/>
          <w:sz w:val="24"/>
          <w:szCs w:val="24"/>
          <w:lang w:eastAsia="ru-RU"/>
        </w:rPr>
        <w:t xml:space="preserve"> области</w:t>
      </w:r>
    </w:p>
    <w:p w:rsidR="00E27EC1" w:rsidRPr="000F6948" w:rsidRDefault="001F2061">
      <w:pPr>
        <w:widowControl w:val="0"/>
        <w:spacing w:after="0" w:line="240" w:lineRule="auto"/>
        <w:jc w:val="center"/>
        <w:rPr>
          <w:rFonts w:ascii="Arial" w:eastAsiaTheme="minorEastAsia" w:hAnsi="Arial" w:cs="Arial"/>
          <w:sz w:val="24"/>
          <w:szCs w:val="24"/>
          <w:lang w:eastAsia="ru-RU"/>
        </w:rPr>
      </w:pPr>
      <w:r w:rsidRPr="000F6948">
        <w:rPr>
          <w:rFonts w:ascii="Arial" w:eastAsiaTheme="minorEastAsia" w:hAnsi="Arial" w:cs="Arial"/>
          <w:sz w:val="24"/>
          <w:szCs w:val="24"/>
          <w:lang w:eastAsia="ru-RU"/>
        </w:rPr>
        <w:t xml:space="preserve">_____________________________________________________________________________ </w:t>
      </w:r>
      <w:r w:rsidRPr="000F6948">
        <w:rPr>
          <w:rFonts w:ascii="Arial" w:eastAsiaTheme="minorEastAsia" w:hAnsi="Arial" w:cs="Arial"/>
          <w:i/>
          <w:lang w:eastAsia="ru-RU"/>
        </w:rPr>
        <w:t>(указ</w:t>
      </w:r>
      <w:r w:rsidR="001B188D" w:rsidRPr="000F6948">
        <w:rPr>
          <w:rFonts w:ascii="Arial" w:eastAsiaTheme="minorEastAsia" w:hAnsi="Arial" w:cs="Arial"/>
          <w:i/>
          <w:lang w:eastAsia="ru-RU"/>
        </w:rPr>
        <w:t>ать номер и вид сведений из ГИС</w:t>
      </w:r>
      <w:r w:rsidRPr="000F6948">
        <w:rPr>
          <w:rFonts w:ascii="Arial" w:eastAsiaTheme="minorEastAsia" w:hAnsi="Arial" w:cs="Arial"/>
          <w:i/>
          <w:lang w:eastAsia="ru-RU"/>
        </w:rPr>
        <w:t xml:space="preserve">ОГД) </w:t>
      </w:r>
      <w:r w:rsidRPr="000F6948">
        <w:rPr>
          <w:rFonts w:ascii="Arial" w:eastAsiaTheme="minorEastAsia" w:hAnsi="Arial" w:cs="Arial"/>
          <w:sz w:val="24"/>
          <w:szCs w:val="24"/>
          <w:lang w:eastAsia="ru-RU"/>
        </w:rPr>
        <w:t>__________________________________________________________________________________________________________________________________________________________</w:t>
      </w:r>
    </w:p>
    <w:tbl>
      <w:tblPr>
        <w:tblW w:w="9388" w:type="dxa"/>
        <w:tblInd w:w="108" w:type="dxa"/>
        <w:tblLook w:val="0000" w:firstRow="0" w:lastRow="0" w:firstColumn="0" w:lastColumn="0" w:noHBand="0" w:noVBand="0"/>
      </w:tblPr>
      <w:tblGrid>
        <w:gridCol w:w="541"/>
        <w:gridCol w:w="2184"/>
        <w:gridCol w:w="284"/>
        <w:gridCol w:w="5530"/>
        <w:gridCol w:w="849"/>
      </w:tblGrid>
      <w:tr w:rsidR="00E27EC1" w:rsidRPr="000F6948">
        <w:tc>
          <w:tcPr>
            <w:tcW w:w="9387" w:type="dxa"/>
            <w:gridSpan w:val="5"/>
            <w:shd w:val="clear" w:color="auto" w:fill="auto"/>
          </w:tcPr>
          <w:p w:rsidR="00E27EC1" w:rsidRPr="000F6948" w:rsidRDefault="00E27EC1">
            <w:pPr>
              <w:widowControl w:val="0"/>
              <w:spacing w:after="0" w:line="240" w:lineRule="auto"/>
              <w:rPr>
                <w:rFonts w:ascii="Arial" w:eastAsiaTheme="minorEastAsia" w:hAnsi="Arial" w:cs="Arial"/>
                <w:sz w:val="23"/>
                <w:szCs w:val="23"/>
                <w:lang w:eastAsia="ru-RU"/>
              </w:rPr>
            </w:pPr>
          </w:p>
          <w:p w:rsidR="003E0B87" w:rsidRPr="000F6948" w:rsidRDefault="003E0B87">
            <w:pPr>
              <w:widowControl w:val="0"/>
              <w:spacing w:after="0" w:line="240" w:lineRule="auto"/>
              <w:rPr>
                <w:rFonts w:ascii="Arial" w:eastAsiaTheme="minorEastAsia" w:hAnsi="Arial" w:cs="Arial"/>
                <w:sz w:val="23"/>
                <w:szCs w:val="23"/>
                <w:lang w:eastAsia="ru-RU"/>
              </w:rPr>
            </w:pPr>
          </w:p>
          <w:p w:rsidR="00E27EC1" w:rsidRPr="000F6948" w:rsidRDefault="001F2061">
            <w:pPr>
              <w:widowControl w:val="0"/>
              <w:spacing w:after="0" w:line="240" w:lineRule="auto"/>
              <w:rPr>
                <w:rFonts w:ascii="Arial" w:eastAsiaTheme="minorEastAsia" w:hAnsi="Arial" w:cs="Arial"/>
                <w:sz w:val="23"/>
                <w:szCs w:val="23"/>
                <w:lang w:eastAsia="ru-RU"/>
              </w:rPr>
            </w:pPr>
            <w:r w:rsidRPr="000F6948">
              <w:rPr>
                <w:rFonts w:ascii="Arial" w:eastAsiaTheme="minorEastAsia" w:hAnsi="Arial" w:cs="Arial"/>
                <w:sz w:val="23"/>
                <w:szCs w:val="23"/>
                <w:lang w:eastAsia="ru-RU"/>
              </w:rPr>
              <w:t>относительно</w:t>
            </w:r>
          </w:p>
          <w:p w:rsidR="00E27EC1" w:rsidRPr="000F6948" w:rsidRDefault="00E27EC1">
            <w:pPr>
              <w:widowControl w:val="0"/>
              <w:spacing w:after="0" w:line="240" w:lineRule="auto"/>
              <w:rPr>
                <w:rFonts w:ascii="Arial" w:eastAsiaTheme="minorEastAsia" w:hAnsi="Arial" w:cs="Arial"/>
                <w:sz w:val="23"/>
                <w:szCs w:val="23"/>
                <w:lang w:eastAsia="ru-RU"/>
              </w:rPr>
            </w:pPr>
          </w:p>
        </w:tc>
      </w:tr>
      <w:tr w:rsidR="00E27EC1" w:rsidRPr="000F6948">
        <w:tc>
          <w:tcPr>
            <w:tcW w:w="541" w:type="dxa"/>
            <w:shd w:val="clear" w:color="auto" w:fill="auto"/>
          </w:tcPr>
          <w:p w:rsidR="00E27EC1" w:rsidRPr="000F6948" w:rsidRDefault="001F2061">
            <w:pPr>
              <w:widowControl w:val="0"/>
              <w:spacing w:after="0" w:line="240" w:lineRule="auto"/>
              <w:jc w:val="both"/>
              <w:rPr>
                <w:rFonts w:ascii="Arial" w:eastAsiaTheme="minorEastAsia" w:hAnsi="Arial" w:cs="Arial"/>
                <w:sz w:val="23"/>
                <w:szCs w:val="23"/>
                <w:lang w:eastAsia="ru-RU"/>
              </w:rPr>
            </w:pPr>
            <w:r w:rsidRPr="000F6948">
              <w:rPr>
                <w:rFonts w:ascii="Arial" w:eastAsiaTheme="minorEastAsia" w:hAnsi="Arial" w:cs="Arial"/>
                <w:noProof/>
                <w:sz w:val="23"/>
                <w:szCs w:val="23"/>
                <w:lang w:eastAsia="ru-RU"/>
              </w:rPr>
              <mc:AlternateContent>
                <mc:Choice Requires="wps">
                  <w:drawing>
                    <wp:anchor distT="0" distB="0" distL="0" distR="0" simplePos="0" relativeHeight="77" behindDoc="0" locked="0" layoutInCell="1" allowOverlap="1" wp14:anchorId="6C26D704" wp14:editId="29139C75">
                      <wp:simplePos x="0" y="0"/>
                      <wp:positionH relativeFrom="column">
                        <wp:posOffset>3175</wp:posOffset>
                      </wp:positionH>
                      <wp:positionV relativeFrom="paragraph">
                        <wp:posOffset>1270</wp:posOffset>
                      </wp:positionV>
                      <wp:extent cx="279400" cy="311150"/>
                      <wp:effectExtent l="0" t="0" r="26670" b="13970"/>
                      <wp:wrapNone/>
                      <wp:docPr id="151" name="Надпись 26"/>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6C26D704" id="Надпись 26" o:spid="_x0000_s1101" style="position:absolute;left:0;text-align:left;margin-left:.25pt;margin-top:.1pt;width:22pt;height:24.5pt;z-index:7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ojmHQIAAJsEAAAOAAAAZHJzL2Uyb0RvYy54bWysVM2O0zAQviPxDpbvNGnZzVZR0xViVS5o&#10;WbGLOLuO3VpybMt2m/TInVfgHThw4MYrdN+I8STtlgUhLcIHxz8z38x83zizy67RZCt8UNZUdDzK&#10;KRGG21qZVUU/3C1eTCkJkZmaaWtERXci0Mv582ez1pViYtdW18ITADGhbF1F1zG6MssCX4uGhZF1&#10;wsCltL5hEbZ+ldWetYDe6GyS50XWWl87b7kIAU6v+ks6R3wpBY/vpAwiEl1RyC3i7HFepjmbz1i5&#10;8sytFR/SYP+QRcOUgaBHqCsWGdl49RtUo7i3wco44rbJrJSKC6wBqhnnj6q5XTMnsBYgJ7gjTeH/&#10;wfLr7Y0nqgbtzseUGNaASPsv+6/7b/sf++/3n+4/k0mRaGpdKMH61t34YRdgmWrupG/SF6ohHVK7&#10;O1Irukg4HE4upsUZCMDh6uU4L6ZIffbg7HyIb4RtSFpU1INySCjbvg0RAoLpwSTFClareqG0xo1f&#10;LV9rT7YMVF7gSBmDyy9m2pC2osUZxP47RI7jTxDebkzdQ2sDERIpPQ24ijstErQ274UEVpENjMWH&#10;FPvWg7cBXBwaEPJEh2QooaQn+g4uyVtgxz/R/+iE8a2JR/9GGeuRhpPq0jJ2yw6b5uI8Xaejpa13&#10;fTskme66j8y7QcsITXBtD83MykeS9rYpuLGvNtFKhXqfgiLP8AJQ0+G1pid2ukc1Hv4p858AAAD/&#10;/wMAUEsDBBQABgAIAAAAIQDBgh/42QAAAAMBAAAPAAAAZHJzL2Rvd25yZXYueG1sTI7NTsMwEITv&#10;SLyDtUhcKuoQlQIhm6qAOFLUH3F24yWJiNchdpPw9iwnOI1GM5r58tXkWjVQHxrPCNfzBBRx6W3D&#10;FcJh/3J1BypEw9a0ngnhmwKsivOz3GTWj7ylYRcrJSMcMoNQx9hlWoeyJmfC3HfEkn343pkotq+0&#10;7c0o467VaZIstTMNy0NtOnqqqfzcnRzCa/K41sPmazmm1e2wHd9nb880Q7y8mNYPoCJN8a8Mv/iC&#10;DoUwHf2JbVAtwo30EFJQki0W4o6i9ynoItf/2YsfAAAA//8DAFBLAQItABQABgAIAAAAIQC2gziS&#10;/gAAAOEBAAATAAAAAAAAAAAAAAAAAAAAAABbQ29udGVudF9UeXBlc10ueG1sUEsBAi0AFAAGAAgA&#10;AAAhADj9If/WAAAAlAEAAAsAAAAAAAAAAAAAAAAALwEAAF9yZWxzLy5yZWxzUEsBAi0AFAAGAAgA&#10;AAAhACEeiOYdAgAAmwQAAA4AAAAAAAAAAAAAAAAALgIAAGRycy9lMm9Eb2MueG1sUEsBAi0AFAAG&#10;AAgAAAAhAMGCH/jZAAAAAwEAAA8AAAAAAAAAAAAAAAAAdwQAAGRycy9kb3ducmV2LnhtbFBLBQYA&#10;AAAABAAEAPMAAAB9BQAAAAA=&#10;" strokeweight=".18mm">
                      <v:stroke joinstyle="round"/>
                      <v:textbox>
                        <w:txbxContent>
                          <w:p w:rsidR="006B5DD0" w:rsidRDefault="006B5DD0">
                            <w:pPr>
                              <w:pStyle w:val="af5"/>
                              <w:rPr>
                                <w:color w:val="000000"/>
                              </w:rPr>
                            </w:pPr>
                          </w:p>
                        </w:txbxContent>
                      </v:textbox>
                    </v:rect>
                  </w:pict>
                </mc:Fallback>
              </mc:AlternateContent>
            </w:r>
          </w:p>
        </w:tc>
        <w:tc>
          <w:tcPr>
            <w:tcW w:w="8846" w:type="dxa"/>
            <w:gridSpan w:val="4"/>
            <w:shd w:val="clear" w:color="auto" w:fill="auto"/>
          </w:tcPr>
          <w:p w:rsidR="00E27EC1" w:rsidRPr="000F6948" w:rsidRDefault="001F2061">
            <w:pPr>
              <w:widowControl w:val="0"/>
              <w:spacing w:after="0" w:line="240" w:lineRule="auto"/>
              <w:jc w:val="both"/>
              <w:rPr>
                <w:rFonts w:ascii="Arial" w:eastAsiaTheme="minorEastAsia" w:hAnsi="Arial" w:cs="Arial"/>
                <w:sz w:val="23"/>
                <w:szCs w:val="23"/>
                <w:lang w:eastAsia="ru-RU"/>
              </w:rPr>
            </w:pPr>
            <w:r w:rsidRPr="000F6948">
              <w:rPr>
                <w:rFonts w:ascii="Arial" w:eastAsiaTheme="minorEastAsia" w:hAnsi="Arial" w:cs="Arial"/>
                <w:sz w:val="23"/>
                <w:szCs w:val="23"/>
                <w:lang w:eastAsia="ru-RU"/>
              </w:rPr>
              <w:t>здания/ строения/ сооружения</w:t>
            </w:r>
          </w:p>
          <w:p w:rsidR="00E27EC1" w:rsidRPr="000F6948" w:rsidRDefault="00E27EC1">
            <w:pPr>
              <w:widowControl w:val="0"/>
              <w:spacing w:after="0" w:line="240" w:lineRule="auto"/>
              <w:rPr>
                <w:rFonts w:ascii="Arial" w:eastAsiaTheme="minorEastAsia" w:hAnsi="Arial" w:cs="Arial"/>
                <w:sz w:val="23"/>
                <w:szCs w:val="23"/>
                <w:lang w:eastAsia="ru-RU"/>
              </w:rPr>
            </w:pPr>
          </w:p>
        </w:tc>
      </w:tr>
      <w:tr w:rsidR="00E27EC1" w:rsidRPr="000F6948">
        <w:tc>
          <w:tcPr>
            <w:tcW w:w="541" w:type="dxa"/>
            <w:shd w:val="clear" w:color="auto" w:fill="auto"/>
          </w:tcPr>
          <w:p w:rsidR="00E27EC1" w:rsidRPr="000F6948" w:rsidRDefault="001F2061">
            <w:pPr>
              <w:widowControl w:val="0"/>
              <w:spacing w:after="0" w:line="240" w:lineRule="auto"/>
              <w:jc w:val="both"/>
              <w:rPr>
                <w:rFonts w:ascii="Arial" w:eastAsiaTheme="minorEastAsia" w:hAnsi="Arial" w:cs="Arial"/>
                <w:sz w:val="23"/>
                <w:szCs w:val="23"/>
                <w:lang w:eastAsia="ru-RU"/>
              </w:rPr>
            </w:pPr>
            <w:r w:rsidRPr="000F6948">
              <w:rPr>
                <w:rFonts w:ascii="Arial" w:eastAsiaTheme="minorEastAsia" w:hAnsi="Arial" w:cs="Arial"/>
                <w:noProof/>
                <w:sz w:val="23"/>
                <w:szCs w:val="23"/>
                <w:lang w:eastAsia="ru-RU"/>
              </w:rPr>
              <mc:AlternateContent>
                <mc:Choice Requires="wps">
                  <w:drawing>
                    <wp:anchor distT="0" distB="0" distL="0" distR="0" simplePos="0" relativeHeight="78" behindDoc="0" locked="0" layoutInCell="1" allowOverlap="1" wp14:anchorId="7065EC79" wp14:editId="112DD219">
                      <wp:simplePos x="0" y="0"/>
                      <wp:positionH relativeFrom="column">
                        <wp:posOffset>3175</wp:posOffset>
                      </wp:positionH>
                      <wp:positionV relativeFrom="paragraph">
                        <wp:posOffset>-635</wp:posOffset>
                      </wp:positionV>
                      <wp:extent cx="279400" cy="311150"/>
                      <wp:effectExtent l="0" t="0" r="26670" b="13970"/>
                      <wp:wrapNone/>
                      <wp:docPr id="153" name="Надпись 27"/>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7065EC79" id="Надпись 27" o:spid="_x0000_s1102" style="position:absolute;left:0;text-align:left;margin-left:.25pt;margin-top:-.05pt;width:22pt;height:24.5pt;z-index:7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VR+HQIAAJsEAAAOAAAAZHJzL2Uyb0RvYy54bWysVM1uEzEQviPxDpbvZDdpSaJVNhWiChdU&#10;KlrE2fHaiSWvbdlOdnPkzivwDhw4cOMV0jdiPLtJ0xYhFeGD1z8z38x833hnF22tyVb4oKwp6XCQ&#10;UyIMt5Uyq5J+ul28mlISIjMV09aIku5EoBfzly9mjSvEyK6troQnAGJC0biSrmN0RZYFvhY1CwPr&#10;hIFLaX3NImz9Kqs8awC91tkoz8dZY33lvOUiBDi97C7pHPGlFDx+kDKISHRJIbeIs8d5meZsPmPF&#10;yjO3VrxPg/1DFjVTBoIeoS5ZZGTj1ROoWnFvg5VxwG2dWSkVF1gDVDPMH1Vzs2ZOYC1ATnBHmsL/&#10;g+VX22tPVAXavT6jxLAaRNp/23/f/9j/2v+8+3L3lYwmiabGhQKsb9y173cBlqnmVvo6faEa0iK1&#10;uyO1oo2Ew+FoMh2fgwAcrs6G+XiK1Gf3zs6H+E7YmqRFST0oh4Sy7fsQISCYHkxSrGC1qhZKa9z4&#10;1fKt9mTLQOUFjpQxuDww04Y0JR2fQ+y/Q+Q4/gTh7cZUHbQ2ECGR0tGAq7jTIkFr81FIYBXZwFi8&#10;T7FrPXgbwMWhASFPdEiGEkp6pm/vkrwFdvwz/Y9OGN+aePSvlbEeaTipLi1ju2yxaSbjdJ2Olrba&#10;de2QZLptPzPvei0jNMGVPTQzKx5J2tmm4Ma+2UQrFep9Coo8wwtATfvXmp7Y6R7VuP+nzH8DAAD/&#10;/wMAUEsDBBQABgAIAAAAIQAUO6Az2gAAAAQBAAAPAAAAZHJzL2Rvd25yZXYueG1sTI7BTsMwEETv&#10;SPyDtUhcqtZpVUobsqkKiCOgFtSzGy9JRLwOsZuEv2c5wWk0mtHMy7aja1RPXag9I8xnCSjiwtua&#10;S4T3t6fpGlSIhq1pPBPCNwXY5pcXmUmtH3hP/SGWSkY4pAahirFNtQ5FRc6EmW+JJfvwnTNRbFdq&#10;25lBxl2jF0my0s7ULA+VaemhouLzcHYIz8n9TvcvX6thUd72++E4eX2kCeL11bi7AxVpjH9l+MUX&#10;dMiF6eTPbINqEG6khzCdg5JwuRR7El1vQOeZ/g+f/wAAAP//AwBQSwECLQAUAAYACAAAACEAtoM4&#10;kv4AAADhAQAAEwAAAAAAAAAAAAAAAAAAAAAAW0NvbnRlbnRfVHlwZXNdLnhtbFBLAQItABQABgAI&#10;AAAAIQA4/SH/1gAAAJQBAAALAAAAAAAAAAAAAAAAAC8BAABfcmVscy8ucmVsc1BLAQItABQABgAI&#10;AAAAIQDRGVR+HQIAAJsEAAAOAAAAAAAAAAAAAAAAAC4CAABkcnMvZTJvRG9jLnhtbFBLAQItABQA&#10;BgAIAAAAIQAUO6Az2gAAAAQBAAAPAAAAAAAAAAAAAAAAAHcEAABkcnMvZG93bnJldi54bWxQSwUG&#10;AAAAAAQABADzAAAAfgUAAAAA&#10;" strokeweight=".18mm">
                      <v:stroke joinstyle="round"/>
                      <v:textbox>
                        <w:txbxContent>
                          <w:p w:rsidR="006B5DD0" w:rsidRDefault="006B5DD0">
                            <w:pPr>
                              <w:pStyle w:val="af5"/>
                              <w:rPr>
                                <w:color w:val="000000"/>
                              </w:rPr>
                            </w:pPr>
                          </w:p>
                        </w:txbxContent>
                      </v:textbox>
                    </v:rect>
                  </w:pict>
                </mc:Fallback>
              </mc:AlternateContent>
            </w:r>
          </w:p>
        </w:tc>
        <w:tc>
          <w:tcPr>
            <w:tcW w:w="8846" w:type="dxa"/>
            <w:gridSpan w:val="4"/>
            <w:shd w:val="clear" w:color="auto" w:fill="auto"/>
          </w:tcPr>
          <w:p w:rsidR="00E27EC1" w:rsidRPr="000F6948" w:rsidRDefault="001F2061">
            <w:pPr>
              <w:widowControl w:val="0"/>
              <w:spacing w:after="0" w:line="240" w:lineRule="auto"/>
              <w:rPr>
                <w:rFonts w:ascii="Arial" w:eastAsiaTheme="minorEastAsia" w:hAnsi="Arial" w:cs="Arial"/>
                <w:sz w:val="23"/>
                <w:szCs w:val="23"/>
                <w:lang w:eastAsia="ru-RU"/>
              </w:rPr>
            </w:pPr>
            <w:r w:rsidRPr="000F6948">
              <w:rPr>
                <w:rFonts w:ascii="Arial" w:eastAsiaTheme="minorEastAsia" w:hAnsi="Arial" w:cs="Arial"/>
                <w:sz w:val="23"/>
                <w:szCs w:val="23"/>
                <w:lang w:eastAsia="ru-RU"/>
              </w:rPr>
              <w:t>земельного участка</w:t>
            </w:r>
          </w:p>
          <w:p w:rsidR="00E27EC1" w:rsidRPr="000F6948" w:rsidRDefault="00E27EC1">
            <w:pPr>
              <w:widowControl w:val="0"/>
              <w:spacing w:after="0" w:line="240" w:lineRule="auto"/>
              <w:rPr>
                <w:rFonts w:ascii="Arial" w:eastAsiaTheme="minorEastAsia" w:hAnsi="Arial" w:cs="Arial"/>
                <w:sz w:val="23"/>
                <w:szCs w:val="23"/>
                <w:lang w:eastAsia="ru-RU"/>
              </w:rPr>
            </w:pPr>
          </w:p>
        </w:tc>
      </w:tr>
      <w:tr w:rsidR="00E27EC1" w:rsidRPr="000F6948">
        <w:tc>
          <w:tcPr>
            <w:tcW w:w="2725" w:type="dxa"/>
            <w:gridSpan w:val="2"/>
            <w:shd w:val="clear" w:color="auto" w:fill="auto"/>
          </w:tcPr>
          <w:p w:rsidR="00E27EC1" w:rsidRPr="000F6948" w:rsidRDefault="001F2061">
            <w:pPr>
              <w:widowControl w:val="0"/>
              <w:spacing w:after="0" w:line="240" w:lineRule="auto"/>
              <w:rPr>
                <w:rFonts w:ascii="Arial" w:eastAsiaTheme="minorEastAsia" w:hAnsi="Arial" w:cs="Arial"/>
                <w:sz w:val="23"/>
                <w:szCs w:val="23"/>
                <w:lang w:eastAsia="ru-RU"/>
              </w:rPr>
            </w:pPr>
            <w:r w:rsidRPr="000F6948">
              <w:rPr>
                <w:rFonts w:ascii="Arial" w:eastAsiaTheme="minorEastAsia" w:hAnsi="Arial" w:cs="Arial"/>
                <w:sz w:val="24"/>
                <w:szCs w:val="24"/>
                <w:lang w:eastAsia="ru-RU"/>
              </w:rPr>
              <w:t>кадастровый номер ЗУ</w:t>
            </w:r>
          </w:p>
        </w:tc>
        <w:tc>
          <w:tcPr>
            <w:tcW w:w="6662" w:type="dxa"/>
            <w:gridSpan w:val="3"/>
            <w:tcBorders>
              <w:bottom w:val="single" w:sz="4" w:space="0" w:color="000000"/>
            </w:tcBorders>
            <w:shd w:val="clear" w:color="auto" w:fill="auto"/>
          </w:tcPr>
          <w:p w:rsidR="00E27EC1" w:rsidRPr="000F6948" w:rsidRDefault="00E27EC1">
            <w:pPr>
              <w:widowControl w:val="0"/>
              <w:spacing w:after="0" w:line="240" w:lineRule="auto"/>
              <w:rPr>
                <w:rFonts w:ascii="Arial" w:eastAsiaTheme="minorEastAsia" w:hAnsi="Arial" w:cs="Arial"/>
                <w:sz w:val="23"/>
                <w:szCs w:val="23"/>
                <w:lang w:eastAsia="ru-RU"/>
              </w:rPr>
            </w:pPr>
          </w:p>
        </w:tc>
      </w:tr>
      <w:tr w:rsidR="00E27EC1" w:rsidRPr="000F6948">
        <w:tc>
          <w:tcPr>
            <w:tcW w:w="2725" w:type="dxa"/>
            <w:gridSpan w:val="2"/>
            <w:shd w:val="clear" w:color="auto" w:fill="auto"/>
          </w:tcPr>
          <w:p w:rsidR="00E27EC1" w:rsidRPr="000F6948" w:rsidRDefault="00E27EC1">
            <w:pPr>
              <w:widowControl w:val="0"/>
              <w:spacing w:after="0" w:line="240" w:lineRule="auto"/>
              <w:rPr>
                <w:rFonts w:ascii="Arial" w:eastAsiaTheme="minorEastAsia" w:hAnsi="Arial" w:cs="Arial"/>
                <w:sz w:val="24"/>
                <w:szCs w:val="24"/>
                <w:lang w:eastAsia="ru-RU"/>
              </w:rPr>
            </w:pPr>
          </w:p>
        </w:tc>
        <w:tc>
          <w:tcPr>
            <w:tcW w:w="6662" w:type="dxa"/>
            <w:gridSpan w:val="3"/>
            <w:shd w:val="clear" w:color="auto" w:fill="auto"/>
          </w:tcPr>
          <w:p w:rsidR="00E27EC1" w:rsidRPr="000F6948" w:rsidRDefault="001F2061">
            <w:pPr>
              <w:widowControl w:val="0"/>
              <w:spacing w:after="0" w:line="240" w:lineRule="auto"/>
              <w:ind w:firstLine="698"/>
              <w:rPr>
                <w:rFonts w:ascii="Arial" w:eastAsiaTheme="minorEastAsia" w:hAnsi="Arial" w:cs="Arial"/>
                <w:sz w:val="23"/>
                <w:szCs w:val="23"/>
                <w:lang w:eastAsia="ru-RU"/>
              </w:rPr>
            </w:pPr>
            <w:r w:rsidRPr="000F6948">
              <w:rPr>
                <w:rFonts w:ascii="Arial" w:eastAsiaTheme="minorEastAsia" w:hAnsi="Arial" w:cs="Arial"/>
                <w:sz w:val="20"/>
                <w:szCs w:val="24"/>
                <w:lang w:eastAsia="ru-RU"/>
              </w:rPr>
              <w:t>(заполняется обязательно в случае предоставления сведений о ЗУ)</w:t>
            </w:r>
          </w:p>
        </w:tc>
      </w:tr>
      <w:tr w:rsidR="00E27EC1" w:rsidRPr="000F6948">
        <w:tc>
          <w:tcPr>
            <w:tcW w:w="3009" w:type="dxa"/>
            <w:gridSpan w:val="3"/>
            <w:shd w:val="clear" w:color="auto" w:fill="auto"/>
          </w:tcPr>
          <w:p w:rsidR="00E27EC1" w:rsidRPr="000F6948" w:rsidRDefault="001F2061">
            <w:pPr>
              <w:widowControl w:val="0"/>
              <w:spacing w:after="0" w:line="240" w:lineRule="auto"/>
              <w:rPr>
                <w:rFonts w:ascii="Arial" w:eastAsiaTheme="minorEastAsia" w:hAnsi="Arial" w:cs="Arial"/>
                <w:sz w:val="20"/>
                <w:szCs w:val="24"/>
                <w:lang w:eastAsia="ru-RU"/>
              </w:rPr>
            </w:pPr>
            <w:proofErr w:type="gramStart"/>
            <w:r w:rsidRPr="000F6948">
              <w:rPr>
                <w:rFonts w:ascii="Arial" w:eastAsiaTheme="minorEastAsia" w:hAnsi="Arial" w:cs="Arial"/>
                <w:sz w:val="24"/>
                <w:szCs w:val="24"/>
                <w:lang w:eastAsia="ru-RU"/>
              </w:rPr>
              <w:t>местоположение</w:t>
            </w:r>
            <w:proofErr w:type="gramEnd"/>
            <w:r w:rsidRPr="000F6948">
              <w:rPr>
                <w:rFonts w:ascii="Arial" w:eastAsiaTheme="minorEastAsia" w:hAnsi="Arial" w:cs="Arial"/>
                <w:sz w:val="24"/>
                <w:szCs w:val="24"/>
                <w:lang w:eastAsia="ru-RU"/>
              </w:rPr>
              <w:t xml:space="preserve"> которого:</w:t>
            </w:r>
          </w:p>
        </w:tc>
        <w:tc>
          <w:tcPr>
            <w:tcW w:w="6378" w:type="dxa"/>
            <w:gridSpan w:val="2"/>
            <w:shd w:val="clear" w:color="auto" w:fill="auto"/>
          </w:tcPr>
          <w:p w:rsidR="00E27EC1" w:rsidRPr="000F6948" w:rsidRDefault="00E27EC1">
            <w:pPr>
              <w:widowControl w:val="0"/>
              <w:spacing w:after="0" w:line="240" w:lineRule="auto"/>
              <w:ind w:firstLine="698"/>
              <w:rPr>
                <w:rFonts w:ascii="Arial" w:eastAsiaTheme="minorEastAsia" w:hAnsi="Arial" w:cs="Arial"/>
                <w:sz w:val="20"/>
                <w:szCs w:val="24"/>
                <w:lang w:eastAsia="ru-RU"/>
              </w:rPr>
            </w:pPr>
          </w:p>
        </w:tc>
      </w:tr>
      <w:tr w:rsidR="00E27EC1" w:rsidRPr="000F6948">
        <w:tc>
          <w:tcPr>
            <w:tcW w:w="9387" w:type="dxa"/>
            <w:gridSpan w:val="5"/>
            <w:tcBorders>
              <w:bottom w:val="single" w:sz="4" w:space="0" w:color="000000"/>
            </w:tcBorders>
            <w:shd w:val="clear" w:color="auto" w:fill="auto"/>
          </w:tcPr>
          <w:p w:rsidR="00E27EC1" w:rsidRPr="000F6948" w:rsidRDefault="00E27EC1">
            <w:pPr>
              <w:widowControl w:val="0"/>
              <w:spacing w:after="0" w:line="240" w:lineRule="auto"/>
              <w:ind w:firstLine="698"/>
              <w:rPr>
                <w:rFonts w:ascii="Arial" w:eastAsiaTheme="minorEastAsia" w:hAnsi="Arial" w:cs="Arial"/>
                <w:sz w:val="24"/>
                <w:szCs w:val="24"/>
                <w:lang w:eastAsia="ru-RU"/>
              </w:rPr>
            </w:pPr>
          </w:p>
        </w:tc>
      </w:tr>
      <w:tr w:rsidR="00E27EC1" w:rsidRPr="000F6948">
        <w:tc>
          <w:tcPr>
            <w:tcW w:w="8538" w:type="dxa"/>
            <w:gridSpan w:val="4"/>
            <w:tcBorders>
              <w:top w:val="single" w:sz="4" w:space="0" w:color="000000"/>
              <w:bottom w:val="single" w:sz="4" w:space="0" w:color="000000"/>
            </w:tcBorders>
            <w:shd w:val="clear" w:color="auto" w:fill="auto"/>
          </w:tcPr>
          <w:p w:rsidR="00E27EC1" w:rsidRPr="000F6948" w:rsidRDefault="00E27EC1">
            <w:pPr>
              <w:widowControl w:val="0"/>
              <w:spacing w:after="0" w:line="240" w:lineRule="auto"/>
              <w:ind w:firstLine="698"/>
              <w:rPr>
                <w:rFonts w:ascii="Arial" w:eastAsiaTheme="minorEastAsia" w:hAnsi="Arial" w:cs="Arial"/>
                <w:sz w:val="24"/>
                <w:szCs w:val="24"/>
                <w:lang w:eastAsia="ru-RU"/>
              </w:rPr>
            </w:pPr>
          </w:p>
        </w:tc>
        <w:tc>
          <w:tcPr>
            <w:tcW w:w="849" w:type="dxa"/>
            <w:shd w:val="clear" w:color="auto" w:fill="auto"/>
          </w:tcPr>
          <w:p w:rsidR="00E27EC1" w:rsidRPr="000F6948" w:rsidRDefault="00E27EC1">
            <w:pPr>
              <w:rPr>
                <w:rFonts w:ascii="Arial" w:hAnsi="Arial" w:cs="Arial"/>
              </w:rPr>
            </w:pPr>
          </w:p>
        </w:tc>
      </w:tr>
    </w:tbl>
    <w:p w:rsidR="00E27EC1" w:rsidRPr="000F6948" w:rsidRDefault="00E27EC1">
      <w:pPr>
        <w:widowControl w:val="0"/>
        <w:spacing w:after="0" w:line="240" w:lineRule="auto"/>
        <w:jc w:val="both"/>
        <w:rPr>
          <w:rFonts w:ascii="Arial" w:eastAsiaTheme="minorEastAsia" w:hAnsi="Arial" w:cs="Arial"/>
          <w:sz w:val="24"/>
          <w:szCs w:val="24"/>
          <w:lang w:eastAsia="ru-RU"/>
        </w:rPr>
      </w:pPr>
    </w:p>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Приложение: опись прилагаемых к заявлению документов на ____ листах.</w:t>
      </w:r>
    </w:p>
    <w:p w:rsidR="00E27EC1" w:rsidRPr="000F6948" w:rsidRDefault="00E27EC1">
      <w:pPr>
        <w:widowControl w:val="0"/>
        <w:spacing w:after="0" w:line="240" w:lineRule="auto"/>
        <w:ind w:firstLine="720"/>
        <w:jc w:val="both"/>
        <w:rPr>
          <w:rFonts w:ascii="Arial" w:eastAsiaTheme="minorEastAsia" w:hAnsi="Arial" w:cs="Arial"/>
          <w:sz w:val="24"/>
          <w:szCs w:val="24"/>
          <w:lang w:eastAsia="ru-RU"/>
        </w:rPr>
      </w:pPr>
    </w:p>
    <w:tbl>
      <w:tblPr>
        <w:tblW w:w="9390" w:type="dxa"/>
        <w:tblInd w:w="108" w:type="dxa"/>
        <w:tblLook w:val="0000" w:firstRow="0" w:lastRow="0" w:firstColumn="0" w:lastColumn="0" w:noHBand="0" w:noVBand="0"/>
      </w:tblPr>
      <w:tblGrid>
        <w:gridCol w:w="541"/>
        <w:gridCol w:w="58"/>
        <w:gridCol w:w="8791"/>
      </w:tblGrid>
      <w:tr w:rsidR="00E27EC1" w:rsidRPr="000F6948">
        <w:tc>
          <w:tcPr>
            <w:tcW w:w="9389" w:type="dxa"/>
            <w:gridSpan w:val="3"/>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Готовые документы прошу представить:</w:t>
            </w:r>
          </w:p>
          <w:p w:rsidR="00E27EC1" w:rsidRPr="000F6948" w:rsidRDefault="001F2061">
            <w:pPr>
              <w:widowControl w:val="0"/>
              <w:spacing w:after="0" w:line="240" w:lineRule="auto"/>
              <w:jc w:val="both"/>
              <w:rPr>
                <w:rFonts w:ascii="Arial" w:eastAsiaTheme="minorEastAsia" w:hAnsi="Arial" w:cs="Arial"/>
                <w:sz w:val="23"/>
                <w:szCs w:val="23"/>
                <w:lang w:eastAsia="ru-RU"/>
              </w:rPr>
            </w:pPr>
            <w:r w:rsidRPr="000F6948">
              <w:rPr>
                <w:rFonts w:ascii="Arial" w:eastAsiaTheme="minorEastAsia" w:hAnsi="Arial" w:cs="Arial"/>
                <w:b/>
                <w:bCs/>
                <w:color w:val="26282F"/>
                <w:sz w:val="24"/>
                <w:szCs w:val="24"/>
                <w:lang w:eastAsia="ru-RU"/>
              </w:rPr>
              <w:t>в бумажной форме:</w:t>
            </w:r>
          </w:p>
        </w:tc>
      </w:tr>
      <w:tr w:rsidR="00E27EC1" w:rsidRPr="000F6948">
        <w:tc>
          <w:tcPr>
            <w:tcW w:w="541" w:type="dxa"/>
            <w:shd w:val="clear" w:color="auto" w:fill="auto"/>
          </w:tcPr>
          <w:p w:rsidR="00E27EC1" w:rsidRPr="000F6948" w:rsidRDefault="001F2061">
            <w:pPr>
              <w:widowControl w:val="0"/>
              <w:spacing w:after="0" w:line="240" w:lineRule="auto"/>
              <w:jc w:val="both"/>
              <w:rPr>
                <w:rFonts w:ascii="Arial" w:eastAsiaTheme="minorEastAsia" w:hAnsi="Arial" w:cs="Arial"/>
                <w:sz w:val="23"/>
                <w:szCs w:val="23"/>
                <w:lang w:eastAsia="ru-RU"/>
              </w:rPr>
            </w:pPr>
            <w:r w:rsidRPr="000F6948">
              <w:rPr>
                <w:rFonts w:ascii="Arial" w:eastAsiaTheme="minorEastAsia" w:hAnsi="Arial" w:cs="Arial"/>
                <w:noProof/>
                <w:sz w:val="23"/>
                <w:szCs w:val="23"/>
                <w:lang w:eastAsia="ru-RU"/>
              </w:rPr>
              <mc:AlternateContent>
                <mc:Choice Requires="wps">
                  <w:drawing>
                    <wp:anchor distT="0" distB="0" distL="0" distR="0" simplePos="0" relativeHeight="79" behindDoc="0" locked="0" layoutInCell="1" allowOverlap="1" wp14:anchorId="25E1D18A" wp14:editId="63306768">
                      <wp:simplePos x="0" y="0"/>
                      <wp:positionH relativeFrom="column">
                        <wp:posOffset>3175</wp:posOffset>
                      </wp:positionH>
                      <wp:positionV relativeFrom="paragraph">
                        <wp:posOffset>2540</wp:posOffset>
                      </wp:positionV>
                      <wp:extent cx="279400" cy="311150"/>
                      <wp:effectExtent l="0" t="0" r="26670" b="13970"/>
                      <wp:wrapNone/>
                      <wp:docPr id="155" name="Надпись 28"/>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25E1D18A" id="Надпись 28" o:spid="_x0000_s1103" style="position:absolute;left:0;text-align:left;margin-left:.25pt;margin-top:.2pt;width:22pt;height:24.5pt;z-index:7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9HfHQIAAJsEAAAOAAAAZHJzL2Uyb0RvYy54bWysVM1uEzEQviPxDpbvZDehTaJVNhWiChdU&#10;KlrE2fHaiSWvbdlOdnPkzivwDhw4cOMV0jdiPLtJ0xYhFeGD1z8z38x833hnF22tyVb4oKwp6XCQ&#10;UyIMt5Uyq5J+ul28mlISIjMV09aIku5EoBfzly9mjSvEyK6troQnAGJC0biSrmN0RZYFvhY1CwPr&#10;hIFLaX3NImz9Kqs8awC91tkoz8dZY33lvOUiBDi97C7pHPGlFDx+kDKISHRJIbeIs8d5meZsPmPF&#10;yjO3VrxPg/1DFjVTBoIeoS5ZZGTj1ROoWnFvg5VxwG2dWSkVF1gDVDPMH1Vzs2ZOYC1ATnBHmsL/&#10;g+VX22tPVAXanZ9TYlgNIu2/7b/vf+x/7X/efbn7SkbTRFPjQgHWN+7a97sAy1RzK32dvlANaZHa&#10;3ZFa0UbC4XA0mY7PQAAOV6+H+XiK1Gf3zs6H+E7YmqRFST0oh4Sy7fsQISCYHkxSrGC1qhZKa9z4&#10;1fKt9mTLQOUFjpQxuDww04Y0JR2fQey/Q+Q4/gTh7cZUHbQ2ECGR0tGAq7jTIkFr81FIYBXZwFi8&#10;T7FrPXgbwMWhASFPdEiGEkp6pm/vkrwFdvwz/Y9OGN+aePSvlbEeaTipLi1ju2yxaSaTdJ2Olrba&#10;de2QZLptPzPvei0jNMGVPTQzKx5J2tmm4Ma+2UQrFep9Coo8wwtATfvXmp7Y6R7VuP+nzH8DAAD/&#10;/wMAUEsDBBQABgAIAAAAIQCh8xSp2QAAAAMBAAAPAAAAZHJzL2Rvd25yZXYueG1sTI7NTsMwEITv&#10;SLyDtUhcKupQhQIhm6qAOFLUH3F24yWJiNchdpPw9iwnOI1GM5r58tXkWjVQHxrPCNfzBBRx6W3D&#10;FcJh/3J1BypEw9a0ngnhmwKsivOz3GTWj7ylYRcrJSMcMoNQx9hlWoeyJmfC3HfEkn343pkotq+0&#10;7c0o467ViyRZamcalofadPRUU/m5OzmE1+RxrYfN13JcVLfDdnyfvT3TDPHyYlo/gIo0xb8y/OIL&#10;OhTCdPQntkG1CDfSQ0hBSZam4o6i9ynoItf/2YsfAAAA//8DAFBLAQItABQABgAIAAAAIQC2gziS&#10;/gAAAOEBAAATAAAAAAAAAAAAAAAAAAAAAABbQ29udGVudF9UeXBlc10ueG1sUEsBAi0AFAAGAAgA&#10;AAAhADj9If/WAAAAlAEAAAsAAAAAAAAAAAAAAAAALwEAAF9yZWxzLy5yZWxzUEsBAi0AFAAGAAgA&#10;AAAhAIaL0d8dAgAAmwQAAA4AAAAAAAAAAAAAAAAALgIAAGRycy9lMm9Eb2MueG1sUEsBAi0AFAAG&#10;AAgAAAAhAKHzFKnZAAAAAwEAAA8AAAAAAAAAAAAAAAAAdwQAAGRycy9kb3ducmV2LnhtbFBLBQYA&#10;AAAABAAEAPMAAAB9BQAAAAA=&#10;" strokeweight=".18mm">
                      <v:stroke joinstyle="round"/>
                      <v:textbox>
                        <w:txbxContent>
                          <w:p w:rsidR="006B5DD0" w:rsidRDefault="006B5DD0">
                            <w:pPr>
                              <w:pStyle w:val="af5"/>
                              <w:rPr>
                                <w:color w:val="000000"/>
                              </w:rPr>
                            </w:pPr>
                          </w:p>
                        </w:txbxContent>
                      </v:textbox>
                    </v:rect>
                  </w:pict>
                </mc:Fallback>
              </mc:AlternateContent>
            </w:r>
          </w:p>
        </w:tc>
        <w:tc>
          <w:tcPr>
            <w:tcW w:w="8848" w:type="dxa"/>
            <w:gridSpan w:val="2"/>
            <w:shd w:val="clear" w:color="auto" w:fill="auto"/>
          </w:tcPr>
          <w:p w:rsidR="00E27EC1" w:rsidRPr="000F6948" w:rsidRDefault="001F2061">
            <w:pPr>
              <w:widowControl w:val="0"/>
              <w:spacing w:after="0" w:line="240" w:lineRule="auto"/>
              <w:rPr>
                <w:rFonts w:ascii="Arial" w:eastAsiaTheme="minorEastAsia" w:hAnsi="Arial" w:cs="Arial"/>
                <w:sz w:val="24"/>
                <w:szCs w:val="24"/>
                <w:lang w:eastAsia="ru-RU"/>
              </w:rPr>
            </w:pPr>
            <w:r w:rsidRPr="000F6948">
              <w:rPr>
                <w:rFonts w:ascii="Arial" w:eastAsiaTheme="minorEastAsia" w:hAnsi="Arial" w:cs="Arial"/>
                <w:sz w:val="24"/>
                <w:szCs w:val="24"/>
                <w:lang w:eastAsia="ru-RU"/>
              </w:rPr>
              <w:t>по почте (по месту регистрации);</w:t>
            </w:r>
          </w:p>
          <w:p w:rsidR="00E27EC1" w:rsidRPr="000F6948" w:rsidRDefault="00E27EC1">
            <w:pPr>
              <w:widowControl w:val="0"/>
              <w:spacing w:after="0" w:line="240" w:lineRule="auto"/>
              <w:rPr>
                <w:rFonts w:ascii="Arial" w:eastAsiaTheme="minorEastAsia" w:hAnsi="Arial" w:cs="Arial"/>
                <w:sz w:val="23"/>
                <w:szCs w:val="23"/>
                <w:lang w:eastAsia="ru-RU"/>
              </w:rPr>
            </w:pPr>
          </w:p>
        </w:tc>
      </w:tr>
      <w:tr w:rsidR="00E27EC1" w:rsidRPr="000F6948">
        <w:tc>
          <w:tcPr>
            <w:tcW w:w="541" w:type="dxa"/>
            <w:shd w:val="clear" w:color="auto" w:fill="auto"/>
          </w:tcPr>
          <w:p w:rsidR="00E27EC1" w:rsidRPr="000F6948" w:rsidRDefault="001F2061">
            <w:pPr>
              <w:widowControl w:val="0"/>
              <w:spacing w:after="0" w:line="240" w:lineRule="auto"/>
              <w:jc w:val="both"/>
              <w:rPr>
                <w:rFonts w:ascii="Arial" w:eastAsiaTheme="minorEastAsia" w:hAnsi="Arial" w:cs="Arial"/>
                <w:sz w:val="23"/>
                <w:szCs w:val="23"/>
                <w:lang w:eastAsia="ru-RU"/>
              </w:rPr>
            </w:pPr>
            <w:r w:rsidRPr="000F6948">
              <w:rPr>
                <w:rFonts w:ascii="Arial" w:eastAsiaTheme="minorEastAsia" w:hAnsi="Arial" w:cs="Arial"/>
                <w:noProof/>
                <w:sz w:val="23"/>
                <w:szCs w:val="23"/>
                <w:lang w:eastAsia="ru-RU"/>
              </w:rPr>
              <mc:AlternateContent>
                <mc:Choice Requires="wps">
                  <w:drawing>
                    <wp:anchor distT="0" distB="0" distL="0" distR="0" simplePos="0" relativeHeight="80" behindDoc="0" locked="0" layoutInCell="1" allowOverlap="1" wp14:anchorId="52FBFD89" wp14:editId="283A5B2B">
                      <wp:simplePos x="0" y="0"/>
                      <wp:positionH relativeFrom="column">
                        <wp:posOffset>3175</wp:posOffset>
                      </wp:positionH>
                      <wp:positionV relativeFrom="paragraph">
                        <wp:posOffset>1905</wp:posOffset>
                      </wp:positionV>
                      <wp:extent cx="279400" cy="311150"/>
                      <wp:effectExtent l="0" t="0" r="26670" b="13970"/>
                      <wp:wrapNone/>
                      <wp:docPr id="157" name="Надпись 224"/>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52FBFD89" id="Надпись 224" o:spid="_x0000_s1104" style="position:absolute;left:0;text-align:left;margin-left:.25pt;margin-top:.15pt;width:22pt;height:24.5pt;z-index: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mnHQIAAJwEAAAOAAAAZHJzL2Uyb0RvYy54bWysVM2O0zAQviPxDpbvNGkpbRU1XSFW5YKW&#10;FbuIs+vYrSXHtmy3SY/ceQXegQMHbvsK3TdiPEm7ZUFIi/DB8c/MNzPfN878oq012QkflDUlHQ5y&#10;SoThtlJmXdKPt8sXM0pCZKZi2hpR0r0I9GLx/Nm8cYUY2Y3VlfAEQEwoGlfSTYyuyLLAN6JmYWCd&#10;MHApra9ZhK1fZ5VnDaDXOhvl+SRrrK+ct1yEAKeX3SVdIL6Ugsf3UgYRiS4p5BZx9jiv0pwt5qxY&#10;e+Y2ivdpsH/IombKQNAT1CWLjGy9+g2qVtzbYGUccFtnVkrFBdYA1QzzR9XcbJgTWAuQE9yJpvD/&#10;YPnV7toTVYF2r6aUGFaDSIevh2+H74e7w4/7z/dfyGg0Tjw1LhRgfuOufb8LsExFt9LX6QvlkBa5&#10;3Z+4FW0kHA5H09lkDApwuHo5zCcz5D57cHY+xLfC1iQtSupBOmSU7d6FCAHB9GiSYgWrVbVUWuPG&#10;r1dvtCc7BjIvcaSMweUXM21IU9LJGGL/HSLH8ScIb7em6qC1gQiJlI4GXMW9Fglamw9CAq3IBsbi&#10;fYpd78HjAC6OHQh5okMylFDSE317l+QtsOWf6H9ywvjWxJN/rYz1SMNZdWkZ21WLXTOdpet0tLLV&#10;vmuHJNNt+4l512sZoQmu7LGbWfFI0s42BTf29TZaqVDvc1DkGZ4Aato/1/TGzveoxsNPZfETAAD/&#10;/wMAUEsDBBQABgAIAAAAIQBRFWPg2QAAAAMBAAAPAAAAZHJzL2Rvd25yZXYueG1sTI7BTsMwEETv&#10;SPyDtUhcqtahLQVCNlUBcSyoLeLsxksSEa9D7Cbh71lOcBqNZjTzsvXoGtVTF2rPCFezBBRx4W3N&#10;JcLb4Xl6CypEw9Y0ngnhmwKs8/OzzKTWD7yjfh9LJSMcUoNQxdimWoeiImfCzLfEkn34zpkotiu1&#10;7cwg467R8yRZaWdqlofKtPRYUfG5PzmEbfKw0f3L12qYlzf9bnifvD7RBPHyYtzcg4o0xr8y/OIL&#10;OuTCdPQntkE1CNfSQ1iAkmy5FHcUvVuAzjP9nz3/AQAA//8DAFBLAQItABQABgAIAAAAIQC2gziS&#10;/gAAAOEBAAATAAAAAAAAAAAAAAAAAAAAAABbQ29udGVudF9UeXBlc10ueG1sUEsBAi0AFAAGAAgA&#10;AAAhADj9If/WAAAAlAEAAAsAAAAAAAAAAAAAAAAALwEAAF9yZWxzLy5yZWxzUEsBAi0AFAAGAAgA&#10;AAAhAB74OacdAgAAnAQAAA4AAAAAAAAAAAAAAAAALgIAAGRycy9lMm9Eb2MueG1sUEsBAi0AFAAG&#10;AAgAAAAhAFEVY+DZAAAAAwEAAA8AAAAAAAAAAAAAAAAAdwQAAGRycy9kb3ducmV2LnhtbFBLBQYA&#10;AAAABAAEAPMAAAB9BQAAAAA=&#10;" strokeweight=".18mm">
                      <v:stroke joinstyle="round"/>
                      <v:textbox>
                        <w:txbxContent>
                          <w:p w:rsidR="006B5DD0" w:rsidRDefault="006B5DD0">
                            <w:pPr>
                              <w:pStyle w:val="af5"/>
                              <w:rPr>
                                <w:color w:val="000000"/>
                              </w:rPr>
                            </w:pPr>
                          </w:p>
                        </w:txbxContent>
                      </v:textbox>
                    </v:rect>
                  </w:pict>
                </mc:Fallback>
              </mc:AlternateContent>
            </w:r>
          </w:p>
        </w:tc>
        <w:tc>
          <w:tcPr>
            <w:tcW w:w="8848" w:type="dxa"/>
            <w:gridSpan w:val="2"/>
            <w:shd w:val="clear" w:color="auto" w:fill="auto"/>
          </w:tcPr>
          <w:p w:rsidR="00E27EC1" w:rsidRPr="000F6948" w:rsidRDefault="001F2061">
            <w:pPr>
              <w:widowControl w:val="0"/>
              <w:spacing w:after="0" w:line="240" w:lineRule="auto"/>
              <w:rPr>
                <w:rFonts w:ascii="Arial" w:eastAsiaTheme="minorEastAsia" w:hAnsi="Arial" w:cs="Arial"/>
                <w:sz w:val="23"/>
                <w:szCs w:val="23"/>
                <w:lang w:eastAsia="ru-RU"/>
              </w:rPr>
            </w:pPr>
            <w:r w:rsidRPr="000F6948">
              <w:rPr>
                <w:rFonts w:ascii="Arial" w:eastAsiaTheme="minorEastAsia" w:hAnsi="Arial" w:cs="Arial"/>
                <w:sz w:val="24"/>
                <w:szCs w:val="24"/>
                <w:lang w:eastAsia="ru-RU"/>
              </w:rPr>
              <w:t>нарочно / представителю (при наличии доверенности) при обращении в информационно-аналитический отдел министерства</w:t>
            </w:r>
          </w:p>
        </w:tc>
      </w:tr>
      <w:tr w:rsidR="00E27EC1" w:rsidRPr="000F6948">
        <w:tc>
          <w:tcPr>
            <w:tcW w:w="9389" w:type="dxa"/>
            <w:gridSpan w:val="3"/>
            <w:shd w:val="clear" w:color="auto" w:fill="auto"/>
          </w:tcPr>
          <w:p w:rsidR="00E27EC1" w:rsidRPr="000F6948" w:rsidRDefault="001F2061">
            <w:pPr>
              <w:widowControl w:val="0"/>
              <w:spacing w:after="0" w:line="240" w:lineRule="auto"/>
              <w:rPr>
                <w:rFonts w:ascii="Arial" w:eastAsiaTheme="minorEastAsia" w:hAnsi="Arial" w:cs="Arial"/>
                <w:sz w:val="23"/>
                <w:szCs w:val="23"/>
                <w:lang w:eastAsia="ru-RU"/>
              </w:rPr>
            </w:pPr>
            <w:r w:rsidRPr="000F6948">
              <w:rPr>
                <w:rFonts w:ascii="Arial" w:eastAsiaTheme="minorEastAsia" w:hAnsi="Arial" w:cs="Arial"/>
                <w:b/>
                <w:bCs/>
                <w:color w:val="26282F"/>
                <w:sz w:val="24"/>
                <w:szCs w:val="24"/>
                <w:lang w:eastAsia="ru-RU"/>
              </w:rPr>
              <w:t>в электронной форме:</w:t>
            </w:r>
          </w:p>
        </w:tc>
      </w:tr>
      <w:tr w:rsidR="00E27EC1" w:rsidRPr="000F6948">
        <w:tc>
          <w:tcPr>
            <w:tcW w:w="599" w:type="dxa"/>
            <w:gridSpan w:val="2"/>
            <w:shd w:val="clear" w:color="auto" w:fill="auto"/>
          </w:tcPr>
          <w:p w:rsidR="00E27EC1" w:rsidRPr="000F6948" w:rsidRDefault="001F2061">
            <w:pPr>
              <w:widowControl w:val="0"/>
              <w:spacing w:after="0" w:line="240" w:lineRule="auto"/>
              <w:rPr>
                <w:rFonts w:ascii="Arial" w:eastAsiaTheme="minorEastAsia" w:hAnsi="Arial" w:cs="Arial"/>
                <w:sz w:val="24"/>
                <w:szCs w:val="24"/>
                <w:lang w:eastAsia="ru-RU"/>
              </w:rPr>
            </w:pPr>
            <w:r w:rsidRPr="000F6948">
              <w:rPr>
                <w:rFonts w:ascii="Arial" w:eastAsiaTheme="minorEastAsia" w:hAnsi="Arial" w:cs="Arial"/>
                <w:noProof/>
                <w:sz w:val="24"/>
                <w:szCs w:val="24"/>
                <w:lang w:eastAsia="ru-RU"/>
              </w:rPr>
              <mc:AlternateContent>
                <mc:Choice Requires="wps">
                  <w:drawing>
                    <wp:anchor distT="0" distB="0" distL="0" distR="0" simplePos="0" relativeHeight="81" behindDoc="0" locked="0" layoutInCell="1" allowOverlap="1" wp14:anchorId="61C857C3" wp14:editId="5DDBB731">
                      <wp:simplePos x="0" y="0"/>
                      <wp:positionH relativeFrom="column">
                        <wp:posOffset>3175</wp:posOffset>
                      </wp:positionH>
                      <wp:positionV relativeFrom="paragraph">
                        <wp:posOffset>635</wp:posOffset>
                      </wp:positionV>
                      <wp:extent cx="279400" cy="311150"/>
                      <wp:effectExtent l="0" t="0" r="26670" b="13970"/>
                      <wp:wrapNone/>
                      <wp:docPr id="159" name="Надпись 225"/>
                      <wp:cNvGraphicFramePr/>
                      <a:graphic xmlns:a="http://schemas.openxmlformats.org/drawingml/2006/main">
                        <a:graphicData uri="http://schemas.microsoft.com/office/word/2010/wordprocessingShape">
                          <wps:wsp>
                            <wps:cNvSpPr/>
                            <wps:spPr>
                              <a:xfrm>
                                <a:off x="0" y="0"/>
                                <a:ext cx="278640" cy="31068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6B5DD0" w:rsidRDefault="006B5DD0">
                                  <w:pPr>
                                    <w:pStyle w:val="af5"/>
                                    <w:rPr>
                                      <w:color w:val="000000"/>
                                    </w:rPr>
                                  </w:pPr>
                                </w:p>
                              </w:txbxContent>
                            </wps:txbx>
                            <wps:bodyPr>
                              <a:prstTxWarp prst="textNoShape">
                                <a:avLst/>
                              </a:prstTxWarp>
                              <a:noAutofit/>
                            </wps:bodyPr>
                          </wps:wsp>
                        </a:graphicData>
                      </a:graphic>
                    </wp:anchor>
                  </w:drawing>
                </mc:Choice>
                <mc:Fallback>
                  <w:pict>
                    <v:rect w14:anchorId="61C857C3" id="Надпись 225" o:spid="_x0000_s1105" style="position:absolute;margin-left:.25pt;margin-top:.05pt;width:22pt;height:24.5pt;z-index:8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L1HgIAAJwEAAAOAAAAZHJzL2Uyb0RvYy54bWysVM1uEzEQviPxDpbvZDehTdNVNhWiChdU&#10;KlrE2fHaiSWvbdlOdnPkzivwDhw4cOMV0jdiPLtJ01IhFeGD1z8z38x833inF22tyUb4oKwp6XCQ&#10;UyIMt5Uyy5J+up2/mlASIjMV09aIkm5FoBezly+mjSvEyK6sroQnAGJC0biSrmJ0RZYFvhI1CwPr&#10;hIFLaX3NImz9Mqs8awC91tkoz8dZY33lvOUiBDi97C7pDPGlFDx+kDKISHRJIbeIs8d5keZsNmXF&#10;0jO3UrxPg/1DFjVTBoIeoC5ZZGTt1R9QteLeBivjgNs6s1IqLrAGqGaYP6rmZsWcwFqAnOAONIX/&#10;B8uvNteeqAq0Oz2nxLAaRNp9233f/dj92v28+3L3lYxGp4mnxoUCzG/cte93AZap6Fb6On2hHNIi&#10;t9sDt6KNhMPh6GwyPgEFOFy9HubjCXKf3Ts7H+I7YWuSFiX1IB0yyjbvQ4SAYLo3SbGC1aqaK61x&#10;45eLt9qTDQOZ5zhSxuDywEwb0pR0fAKx/w6R43gKwtu1qTpobSBCIqWjAVdxq0WC1uajkEArsoGx&#10;eJ9i13vwOICLfQdCnuiQDCWU9Ezf3iV5C2z5Z/ofnDC+NfHgXytjPdJwVF1axnbRYtecnafrdLSw&#10;1bZrhyTTbfuZeddrGaEJruy+m1nxSNLONgU39s06WqlQ72NQ5BmeAGraP9f0xo73qMb9T2X2GwAA&#10;//8DAFBLAwQUAAYACAAAACEAcTqa0NkAAAADAQAADwAAAGRycy9kb3ducmV2LnhtbEyOzU7DMBCE&#10;70i8g7VIXCrqtCoFQpyqgDhS1B9x3sZLEhGvQ+wm4e3ZnuC0mp3RzJetRteonrpQezYwmyagiAtv&#10;ay4NHPavN/egQkS22HgmAz8UYJVfXmSYWj/wlvpdLJWUcEjRQBVjm2odioochqlvicX79J3DKLIr&#10;te1wkHLX6HmSLLXDmmWhwpaeKyq+didn4C15Wut+870c5uVdvx0+Ju8vNDHm+mpcP4KKNMa/MJzx&#10;BR1yYTr6E9ugGgO3kjt/lXiLhaij3IcZ6DzT/9nzXwAAAP//AwBQSwECLQAUAAYACAAAACEAtoM4&#10;kv4AAADhAQAAEwAAAAAAAAAAAAAAAAAAAAAAW0NvbnRlbnRfVHlwZXNdLnhtbFBLAQItABQABgAI&#10;AAAAIQA4/SH/1gAAAJQBAAALAAAAAAAAAAAAAAAAAC8BAABfcmVscy8ucmVsc1BLAQItABQABgAI&#10;AAAAIQCiU+L1HgIAAJwEAAAOAAAAAAAAAAAAAAAAAC4CAABkcnMvZTJvRG9jLnhtbFBLAQItABQA&#10;BgAIAAAAIQBxOprQ2QAAAAMBAAAPAAAAAAAAAAAAAAAAAHgEAABkcnMvZG93bnJldi54bWxQSwUG&#10;AAAAAAQABADzAAAAfgUAAAAA&#10;" strokeweight=".18mm">
                      <v:stroke joinstyle="round"/>
                      <v:textbox>
                        <w:txbxContent>
                          <w:p w:rsidR="006B5DD0" w:rsidRDefault="006B5DD0">
                            <w:pPr>
                              <w:pStyle w:val="af5"/>
                              <w:rPr>
                                <w:color w:val="000000"/>
                              </w:rPr>
                            </w:pPr>
                          </w:p>
                        </w:txbxContent>
                      </v:textbox>
                    </v:rect>
                  </w:pict>
                </mc:Fallback>
              </mc:AlternateContent>
            </w:r>
          </w:p>
        </w:tc>
        <w:tc>
          <w:tcPr>
            <w:tcW w:w="8790" w:type="dxa"/>
            <w:shd w:val="clear" w:color="auto" w:fill="auto"/>
          </w:tcPr>
          <w:p w:rsidR="00E27EC1" w:rsidRPr="000F6948" w:rsidRDefault="001F2061">
            <w:pPr>
              <w:widowControl w:val="0"/>
              <w:spacing w:after="0" w:line="240" w:lineRule="auto"/>
              <w:rPr>
                <w:rFonts w:ascii="Arial" w:eastAsiaTheme="minorEastAsia" w:hAnsi="Arial" w:cs="Arial"/>
                <w:sz w:val="24"/>
                <w:szCs w:val="24"/>
                <w:lang w:eastAsia="ru-RU"/>
              </w:rPr>
            </w:pPr>
            <w:r w:rsidRPr="000F6948">
              <w:rPr>
                <w:rFonts w:ascii="Arial" w:eastAsiaTheme="minorEastAsia" w:hAnsi="Arial" w:cs="Arial"/>
                <w:sz w:val="24"/>
                <w:szCs w:val="24"/>
                <w:lang w:eastAsia="ru-RU"/>
              </w:rPr>
              <w:t>по электронной почте</w:t>
            </w:r>
          </w:p>
          <w:p w:rsidR="00E27EC1" w:rsidRPr="000F6948" w:rsidRDefault="00E27EC1">
            <w:pPr>
              <w:widowControl w:val="0"/>
              <w:spacing w:after="0" w:line="240" w:lineRule="auto"/>
              <w:ind w:firstLine="698"/>
              <w:rPr>
                <w:rFonts w:ascii="Arial" w:eastAsiaTheme="minorEastAsia" w:hAnsi="Arial" w:cs="Arial"/>
                <w:sz w:val="23"/>
                <w:szCs w:val="23"/>
                <w:lang w:eastAsia="ru-RU"/>
              </w:rPr>
            </w:pPr>
          </w:p>
        </w:tc>
      </w:tr>
    </w:tbl>
    <w:p w:rsidR="00E27EC1" w:rsidRPr="000F6948" w:rsidRDefault="001F2061">
      <w:pPr>
        <w:widowControl w:val="0"/>
        <w:spacing w:after="0" w:line="240" w:lineRule="auto"/>
        <w:ind w:firstLine="720"/>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государственной услуги, в соответствии с законодательством Российской Федерации), в том числе в автоматизированном режиме. </w:t>
      </w:r>
    </w:p>
    <w:p w:rsidR="00E27EC1" w:rsidRPr="000F6948" w:rsidRDefault="001F2061">
      <w:pPr>
        <w:widowControl w:val="0"/>
        <w:spacing w:after="0" w:line="240" w:lineRule="auto"/>
        <w:ind w:firstLine="720"/>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Настоящее согласие не устанавливает предельных сроков обработки данных.</w:t>
      </w:r>
    </w:p>
    <w:p w:rsidR="00E27EC1" w:rsidRPr="000F6948" w:rsidRDefault="001F2061">
      <w:pPr>
        <w:widowControl w:val="0"/>
        <w:spacing w:after="0" w:line="240" w:lineRule="auto"/>
        <w:ind w:firstLine="720"/>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Порядок отзыва согласия на обработку персональных данных мне известен.</w:t>
      </w:r>
    </w:p>
    <w:p w:rsidR="00E27EC1" w:rsidRPr="000F6948" w:rsidRDefault="00E27EC1">
      <w:pPr>
        <w:widowControl w:val="0"/>
        <w:spacing w:after="0" w:line="240" w:lineRule="auto"/>
        <w:ind w:firstLine="720"/>
        <w:jc w:val="both"/>
        <w:rPr>
          <w:rFonts w:ascii="Arial" w:eastAsiaTheme="minorEastAsia" w:hAnsi="Arial" w:cs="Arial"/>
          <w:sz w:val="24"/>
          <w:szCs w:val="24"/>
          <w:lang w:eastAsia="ru-RU"/>
        </w:rPr>
      </w:pPr>
    </w:p>
    <w:tbl>
      <w:tblPr>
        <w:tblStyle w:val="af6"/>
        <w:tblW w:w="10490" w:type="dxa"/>
        <w:tblInd w:w="-851" w:type="dxa"/>
        <w:tblLook w:val="04A0" w:firstRow="1" w:lastRow="0" w:firstColumn="1" w:lastColumn="0" w:noHBand="0" w:noVBand="1"/>
      </w:tblPr>
      <w:tblGrid>
        <w:gridCol w:w="4413"/>
        <w:gridCol w:w="698"/>
        <w:gridCol w:w="350"/>
        <w:gridCol w:w="72"/>
        <w:gridCol w:w="490"/>
        <w:gridCol w:w="65"/>
        <w:gridCol w:w="290"/>
        <w:gridCol w:w="1396"/>
        <w:gridCol w:w="280"/>
        <w:gridCol w:w="692"/>
        <w:gridCol w:w="617"/>
        <w:gridCol w:w="322"/>
        <w:gridCol w:w="805"/>
      </w:tblGrid>
      <w:tr w:rsidR="00E27EC1" w:rsidRPr="000F6948">
        <w:tc>
          <w:tcPr>
            <w:tcW w:w="5592" w:type="dxa"/>
            <w:gridSpan w:val="4"/>
            <w:tcBorders>
              <w:top w:val="nil"/>
              <w:left w:val="nil"/>
              <w:bottom w:val="nil"/>
              <w:right w:val="nil"/>
            </w:tcBorders>
            <w:shd w:val="clear" w:color="auto" w:fill="auto"/>
          </w:tcPr>
          <w:p w:rsidR="00E27EC1" w:rsidRPr="000F6948" w:rsidRDefault="001F2061">
            <w:pPr>
              <w:widowControl w:val="0"/>
              <w:spacing w:after="0" w:line="240" w:lineRule="auto"/>
              <w:rPr>
                <w:rFonts w:ascii="Arial" w:eastAsiaTheme="minorEastAsia" w:hAnsi="Arial" w:cs="Arial"/>
                <w:sz w:val="23"/>
                <w:szCs w:val="23"/>
                <w:lang w:eastAsia="ru-RU"/>
              </w:rPr>
            </w:pPr>
            <w:r w:rsidRPr="000F6948">
              <w:rPr>
                <w:rFonts w:ascii="Arial" w:eastAsiaTheme="minorEastAsia" w:hAnsi="Arial" w:cs="Arial"/>
                <w:sz w:val="23"/>
                <w:szCs w:val="23"/>
                <w:lang w:eastAsia="ru-RU"/>
              </w:rPr>
              <w:t>Заявитель</w:t>
            </w:r>
          </w:p>
        </w:tc>
        <w:tc>
          <w:tcPr>
            <w:tcW w:w="564" w:type="dxa"/>
            <w:gridSpan w:val="2"/>
            <w:tcBorders>
              <w:top w:val="nil"/>
              <w:left w:val="nil"/>
              <w:bottom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c>
          <w:tcPr>
            <w:tcW w:w="1616" w:type="dxa"/>
            <w:gridSpan w:val="2"/>
            <w:tcBorders>
              <w:top w:val="nil"/>
              <w:left w:val="nil"/>
              <w:bottom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c>
          <w:tcPr>
            <w:tcW w:w="282" w:type="dxa"/>
            <w:tcBorders>
              <w:top w:val="nil"/>
              <w:left w:val="nil"/>
              <w:bottom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c>
          <w:tcPr>
            <w:tcW w:w="2435" w:type="dxa"/>
            <w:gridSpan w:val="4"/>
            <w:tcBorders>
              <w:top w:val="nil"/>
              <w:left w:val="nil"/>
              <w:bottom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r>
      <w:tr w:rsidR="00E27EC1" w:rsidRPr="000F6948">
        <w:tc>
          <w:tcPr>
            <w:tcW w:w="5592" w:type="dxa"/>
            <w:gridSpan w:val="4"/>
            <w:tcBorders>
              <w:top w:val="nil"/>
              <w:left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c>
          <w:tcPr>
            <w:tcW w:w="564" w:type="dxa"/>
            <w:gridSpan w:val="2"/>
            <w:tcBorders>
              <w:top w:val="nil"/>
              <w:left w:val="nil"/>
              <w:bottom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c>
          <w:tcPr>
            <w:tcW w:w="1616" w:type="dxa"/>
            <w:gridSpan w:val="2"/>
            <w:tcBorders>
              <w:top w:val="nil"/>
              <w:left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c>
          <w:tcPr>
            <w:tcW w:w="282" w:type="dxa"/>
            <w:tcBorders>
              <w:top w:val="nil"/>
              <w:left w:val="nil"/>
              <w:bottom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c>
          <w:tcPr>
            <w:tcW w:w="2435" w:type="dxa"/>
            <w:gridSpan w:val="4"/>
            <w:tcBorders>
              <w:top w:val="nil"/>
              <w:left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r>
      <w:tr w:rsidR="00E27EC1" w:rsidRPr="000F6948">
        <w:tc>
          <w:tcPr>
            <w:tcW w:w="5592" w:type="dxa"/>
            <w:gridSpan w:val="4"/>
            <w:tcBorders>
              <w:top w:val="nil"/>
              <w:left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c>
          <w:tcPr>
            <w:tcW w:w="564" w:type="dxa"/>
            <w:gridSpan w:val="2"/>
            <w:tcBorders>
              <w:top w:val="nil"/>
              <w:left w:val="nil"/>
              <w:bottom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c>
          <w:tcPr>
            <w:tcW w:w="1616" w:type="dxa"/>
            <w:gridSpan w:val="2"/>
            <w:tcBorders>
              <w:top w:val="nil"/>
              <w:left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c>
          <w:tcPr>
            <w:tcW w:w="282" w:type="dxa"/>
            <w:tcBorders>
              <w:top w:val="nil"/>
              <w:left w:val="nil"/>
              <w:bottom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c>
          <w:tcPr>
            <w:tcW w:w="2435" w:type="dxa"/>
            <w:gridSpan w:val="4"/>
            <w:tcBorders>
              <w:top w:val="nil"/>
              <w:left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r>
      <w:tr w:rsidR="00E27EC1" w:rsidRPr="000F6948">
        <w:tc>
          <w:tcPr>
            <w:tcW w:w="5592" w:type="dxa"/>
            <w:gridSpan w:val="4"/>
            <w:tcBorders>
              <w:left w:val="nil"/>
              <w:bottom w:val="nil"/>
              <w:right w:val="nil"/>
            </w:tcBorders>
            <w:shd w:val="clear" w:color="auto" w:fill="auto"/>
          </w:tcPr>
          <w:p w:rsidR="00E27EC1" w:rsidRPr="000F6948" w:rsidRDefault="001F2061">
            <w:pPr>
              <w:widowControl w:val="0"/>
              <w:spacing w:after="0" w:line="240" w:lineRule="auto"/>
              <w:jc w:val="center"/>
              <w:rPr>
                <w:rFonts w:ascii="Arial" w:eastAsiaTheme="minorEastAsia" w:hAnsi="Arial" w:cs="Arial"/>
                <w:sz w:val="20"/>
                <w:szCs w:val="23"/>
                <w:lang w:eastAsia="ru-RU"/>
              </w:rPr>
            </w:pPr>
            <w:r w:rsidRPr="000F6948">
              <w:rPr>
                <w:rFonts w:ascii="Arial" w:eastAsiaTheme="minorEastAsia" w:hAnsi="Arial" w:cs="Arial"/>
                <w:sz w:val="20"/>
                <w:szCs w:val="23"/>
                <w:lang w:eastAsia="ru-RU"/>
              </w:rPr>
              <w:t>(наименование должности руководителя для юридического лица)</w:t>
            </w:r>
          </w:p>
        </w:tc>
        <w:tc>
          <w:tcPr>
            <w:tcW w:w="564" w:type="dxa"/>
            <w:gridSpan w:val="2"/>
            <w:tcBorders>
              <w:top w:val="nil"/>
              <w:left w:val="nil"/>
              <w:bottom w:val="nil"/>
              <w:right w:val="nil"/>
            </w:tcBorders>
            <w:shd w:val="clear" w:color="auto" w:fill="auto"/>
          </w:tcPr>
          <w:p w:rsidR="00E27EC1" w:rsidRPr="000F6948" w:rsidRDefault="00E27EC1">
            <w:pPr>
              <w:widowControl w:val="0"/>
              <w:spacing w:after="0" w:line="240" w:lineRule="auto"/>
              <w:jc w:val="center"/>
              <w:rPr>
                <w:rFonts w:ascii="Arial" w:eastAsiaTheme="minorEastAsia" w:hAnsi="Arial" w:cs="Arial"/>
                <w:sz w:val="20"/>
                <w:szCs w:val="23"/>
                <w:lang w:eastAsia="ru-RU"/>
              </w:rPr>
            </w:pPr>
          </w:p>
        </w:tc>
        <w:tc>
          <w:tcPr>
            <w:tcW w:w="1616" w:type="dxa"/>
            <w:gridSpan w:val="2"/>
            <w:tcBorders>
              <w:left w:val="nil"/>
              <w:bottom w:val="nil"/>
              <w:right w:val="nil"/>
            </w:tcBorders>
            <w:shd w:val="clear" w:color="auto" w:fill="auto"/>
          </w:tcPr>
          <w:p w:rsidR="00E27EC1" w:rsidRPr="000F6948" w:rsidRDefault="001F2061">
            <w:pPr>
              <w:widowControl w:val="0"/>
              <w:spacing w:after="0" w:line="240" w:lineRule="auto"/>
              <w:jc w:val="center"/>
              <w:rPr>
                <w:rFonts w:ascii="Arial" w:eastAsiaTheme="minorEastAsia" w:hAnsi="Arial" w:cs="Arial"/>
                <w:sz w:val="20"/>
                <w:szCs w:val="23"/>
                <w:lang w:eastAsia="ru-RU"/>
              </w:rPr>
            </w:pPr>
            <w:r w:rsidRPr="000F6948">
              <w:rPr>
                <w:rFonts w:ascii="Arial" w:eastAsiaTheme="minorEastAsia" w:hAnsi="Arial" w:cs="Arial"/>
                <w:sz w:val="20"/>
                <w:szCs w:val="23"/>
                <w:lang w:eastAsia="ru-RU"/>
              </w:rPr>
              <w:t>(подпись)</w:t>
            </w:r>
          </w:p>
        </w:tc>
        <w:tc>
          <w:tcPr>
            <w:tcW w:w="282" w:type="dxa"/>
            <w:tcBorders>
              <w:top w:val="nil"/>
              <w:left w:val="nil"/>
              <w:bottom w:val="nil"/>
              <w:right w:val="nil"/>
            </w:tcBorders>
            <w:shd w:val="clear" w:color="auto" w:fill="auto"/>
          </w:tcPr>
          <w:p w:rsidR="00E27EC1" w:rsidRPr="000F6948" w:rsidRDefault="00E27EC1">
            <w:pPr>
              <w:widowControl w:val="0"/>
              <w:spacing w:after="0" w:line="240" w:lineRule="auto"/>
              <w:jc w:val="center"/>
              <w:rPr>
                <w:rFonts w:ascii="Arial" w:eastAsiaTheme="minorEastAsia" w:hAnsi="Arial" w:cs="Arial"/>
                <w:sz w:val="20"/>
                <w:szCs w:val="23"/>
                <w:lang w:eastAsia="ru-RU"/>
              </w:rPr>
            </w:pPr>
          </w:p>
        </w:tc>
        <w:tc>
          <w:tcPr>
            <w:tcW w:w="2435" w:type="dxa"/>
            <w:gridSpan w:val="4"/>
            <w:tcBorders>
              <w:left w:val="nil"/>
              <w:bottom w:val="nil"/>
              <w:right w:val="nil"/>
            </w:tcBorders>
            <w:shd w:val="clear" w:color="auto" w:fill="auto"/>
          </w:tcPr>
          <w:p w:rsidR="00E27EC1" w:rsidRPr="000F6948" w:rsidRDefault="001F2061">
            <w:pPr>
              <w:widowControl w:val="0"/>
              <w:spacing w:after="0" w:line="240" w:lineRule="auto"/>
              <w:jc w:val="center"/>
              <w:rPr>
                <w:rFonts w:ascii="Arial" w:eastAsiaTheme="minorEastAsia" w:hAnsi="Arial" w:cs="Arial"/>
                <w:sz w:val="20"/>
                <w:szCs w:val="23"/>
                <w:lang w:eastAsia="ru-RU"/>
              </w:rPr>
            </w:pPr>
            <w:r w:rsidRPr="000F6948">
              <w:rPr>
                <w:rFonts w:ascii="Arial" w:eastAsiaTheme="minorEastAsia" w:hAnsi="Arial" w:cs="Arial"/>
                <w:sz w:val="20"/>
                <w:szCs w:val="23"/>
                <w:lang w:eastAsia="ru-RU"/>
              </w:rPr>
              <w:t>(фамилия и инициалы)</w:t>
            </w:r>
          </w:p>
        </w:tc>
      </w:tr>
      <w:tr w:rsidR="00E27EC1" w:rsidRPr="000F6948">
        <w:tc>
          <w:tcPr>
            <w:tcW w:w="5592" w:type="dxa"/>
            <w:gridSpan w:val="4"/>
            <w:tcBorders>
              <w:left w:val="nil"/>
              <w:bottom w:val="nil"/>
              <w:right w:val="nil"/>
            </w:tcBorders>
            <w:shd w:val="clear" w:color="auto" w:fill="auto"/>
          </w:tcPr>
          <w:p w:rsidR="00E27EC1" w:rsidRPr="000F6948" w:rsidRDefault="00E27EC1">
            <w:pPr>
              <w:widowControl w:val="0"/>
              <w:spacing w:after="0" w:line="240" w:lineRule="auto"/>
              <w:jc w:val="center"/>
              <w:rPr>
                <w:rFonts w:ascii="Arial" w:eastAsiaTheme="minorEastAsia" w:hAnsi="Arial" w:cs="Arial"/>
                <w:sz w:val="20"/>
                <w:szCs w:val="23"/>
                <w:lang w:eastAsia="ru-RU"/>
              </w:rPr>
            </w:pPr>
          </w:p>
        </w:tc>
        <w:tc>
          <w:tcPr>
            <w:tcW w:w="564" w:type="dxa"/>
            <w:gridSpan w:val="2"/>
            <w:tcBorders>
              <w:top w:val="nil"/>
              <w:left w:val="nil"/>
              <w:bottom w:val="nil"/>
              <w:right w:val="nil"/>
            </w:tcBorders>
            <w:shd w:val="clear" w:color="auto" w:fill="auto"/>
          </w:tcPr>
          <w:p w:rsidR="00E27EC1" w:rsidRPr="000F6948" w:rsidRDefault="00E27EC1">
            <w:pPr>
              <w:widowControl w:val="0"/>
              <w:spacing w:after="0" w:line="240" w:lineRule="auto"/>
              <w:jc w:val="center"/>
              <w:rPr>
                <w:rFonts w:ascii="Arial" w:eastAsiaTheme="minorEastAsia" w:hAnsi="Arial" w:cs="Arial"/>
                <w:sz w:val="20"/>
                <w:szCs w:val="23"/>
                <w:lang w:eastAsia="ru-RU"/>
              </w:rPr>
            </w:pPr>
          </w:p>
        </w:tc>
        <w:tc>
          <w:tcPr>
            <w:tcW w:w="1616" w:type="dxa"/>
            <w:gridSpan w:val="2"/>
            <w:tcBorders>
              <w:left w:val="nil"/>
              <w:bottom w:val="nil"/>
              <w:right w:val="nil"/>
            </w:tcBorders>
            <w:shd w:val="clear" w:color="auto" w:fill="auto"/>
          </w:tcPr>
          <w:p w:rsidR="00E27EC1" w:rsidRPr="000F6948" w:rsidRDefault="00E27EC1">
            <w:pPr>
              <w:widowControl w:val="0"/>
              <w:spacing w:after="0" w:line="240" w:lineRule="auto"/>
              <w:jc w:val="center"/>
              <w:rPr>
                <w:rFonts w:ascii="Arial" w:eastAsiaTheme="minorEastAsia" w:hAnsi="Arial" w:cs="Arial"/>
                <w:sz w:val="20"/>
                <w:szCs w:val="23"/>
                <w:lang w:eastAsia="ru-RU"/>
              </w:rPr>
            </w:pPr>
          </w:p>
        </w:tc>
        <w:tc>
          <w:tcPr>
            <w:tcW w:w="282" w:type="dxa"/>
            <w:tcBorders>
              <w:top w:val="nil"/>
              <w:left w:val="nil"/>
              <w:bottom w:val="nil"/>
              <w:right w:val="nil"/>
            </w:tcBorders>
            <w:shd w:val="clear" w:color="auto" w:fill="auto"/>
          </w:tcPr>
          <w:p w:rsidR="00E27EC1" w:rsidRPr="000F6948" w:rsidRDefault="00E27EC1">
            <w:pPr>
              <w:widowControl w:val="0"/>
              <w:spacing w:after="0" w:line="240" w:lineRule="auto"/>
              <w:jc w:val="center"/>
              <w:rPr>
                <w:rFonts w:ascii="Arial" w:eastAsiaTheme="minorEastAsia" w:hAnsi="Arial" w:cs="Arial"/>
                <w:sz w:val="20"/>
                <w:szCs w:val="23"/>
                <w:lang w:eastAsia="ru-RU"/>
              </w:rPr>
            </w:pPr>
          </w:p>
        </w:tc>
        <w:tc>
          <w:tcPr>
            <w:tcW w:w="2435" w:type="dxa"/>
            <w:gridSpan w:val="4"/>
            <w:tcBorders>
              <w:left w:val="nil"/>
              <w:bottom w:val="nil"/>
              <w:right w:val="nil"/>
            </w:tcBorders>
            <w:shd w:val="clear" w:color="auto" w:fill="auto"/>
          </w:tcPr>
          <w:p w:rsidR="00E27EC1" w:rsidRPr="000F6948" w:rsidRDefault="00E27EC1">
            <w:pPr>
              <w:widowControl w:val="0"/>
              <w:spacing w:after="0" w:line="240" w:lineRule="auto"/>
              <w:jc w:val="center"/>
              <w:rPr>
                <w:rFonts w:ascii="Arial" w:eastAsiaTheme="minorEastAsia" w:hAnsi="Arial" w:cs="Arial"/>
                <w:sz w:val="20"/>
                <w:szCs w:val="23"/>
                <w:lang w:eastAsia="ru-RU"/>
              </w:rPr>
            </w:pPr>
          </w:p>
        </w:tc>
      </w:tr>
      <w:tr w:rsidR="00E27EC1" w:rsidRPr="000F6948">
        <w:tc>
          <w:tcPr>
            <w:tcW w:w="4534" w:type="dxa"/>
            <w:tcBorders>
              <w:top w:val="nil"/>
              <w:left w:val="nil"/>
              <w:bottom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4"/>
                <w:szCs w:val="24"/>
                <w:lang w:eastAsia="ru-RU"/>
              </w:rPr>
            </w:pPr>
          </w:p>
        </w:tc>
        <w:tc>
          <w:tcPr>
            <w:tcW w:w="704"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от</w:t>
            </w:r>
          </w:p>
        </w:tc>
        <w:tc>
          <w:tcPr>
            <w:tcW w:w="281"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w:t>
            </w:r>
          </w:p>
        </w:tc>
        <w:tc>
          <w:tcPr>
            <w:tcW w:w="572" w:type="dxa"/>
            <w:gridSpan w:val="2"/>
            <w:tcBorders>
              <w:top w:val="nil"/>
              <w:left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4"/>
                <w:szCs w:val="24"/>
                <w:lang w:eastAsia="ru-RU"/>
              </w:rPr>
            </w:pPr>
          </w:p>
        </w:tc>
        <w:tc>
          <w:tcPr>
            <w:tcW w:w="269" w:type="dxa"/>
            <w:gridSpan w:val="2"/>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w:t>
            </w:r>
          </w:p>
        </w:tc>
        <w:tc>
          <w:tcPr>
            <w:tcW w:w="2409" w:type="dxa"/>
            <w:gridSpan w:val="3"/>
            <w:tcBorders>
              <w:top w:val="nil"/>
              <w:left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4"/>
                <w:szCs w:val="24"/>
                <w:lang w:eastAsia="ru-RU"/>
              </w:rPr>
            </w:pPr>
          </w:p>
        </w:tc>
        <w:tc>
          <w:tcPr>
            <w:tcW w:w="57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202</w:t>
            </w:r>
          </w:p>
        </w:tc>
        <w:tc>
          <w:tcPr>
            <w:tcW w:w="325" w:type="dxa"/>
            <w:tcBorders>
              <w:top w:val="nil"/>
              <w:left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4"/>
                <w:szCs w:val="24"/>
                <w:lang w:eastAsia="ru-RU"/>
              </w:rPr>
            </w:pPr>
          </w:p>
        </w:tc>
        <w:tc>
          <w:tcPr>
            <w:tcW w:w="819" w:type="dxa"/>
            <w:tcBorders>
              <w:top w:val="nil"/>
              <w:left w:val="nil"/>
              <w:bottom w:val="nil"/>
              <w:right w:val="nil"/>
            </w:tcBorders>
            <w:shd w:val="clear" w:color="auto" w:fill="auto"/>
          </w:tcPr>
          <w:p w:rsidR="00E27EC1" w:rsidRPr="000F6948" w:rsidRDefault="001F2061">
            <w:pPr>
              <w:widowControl w:val="0"/>
              <w:spacing w:after="0" w:line="240" w:lineRule="auto"/>
              <w:jc w:val="right"/>
              <w:rPr>
                <w:rFonts w:ascii="Arial" w:eastAsiaTheme="minorEastAsia" w:hAnsi="Arial" w:cs="Arial"/>
                <w:sz w:val="24"/>
                <w:szCs w:val="24"/>
                <w:lang w:eastAsia="ru-RU"/>
              </w:rPr>
            </w:pPr>
            <w:r w:rsidRPr="000F6948">
              <w:rPr>
                <w:rFonts w:ascii="Arial" w:eastAsiaTheme="minorEastAsia" w:hAnsi="Arial" w:cs="Arial"/>
                <w:sz w:val="24"/>
                <w:szCs w:val="24"/>
                <w:lang w:eastAsia="ru-RU"/>
              </w:rPr>
              <w:t>г.</w:t>
            </w:r>
          </w:p>
        </w:tc>
      </w:tr>
      <w:tr w:rsidR="00E27EC1" w:rsidRPr="000F6948">
        <w:tc>
          <w:tcPr>
            <w:tcW w:w="4534" w:type="dxa"/>
            <w:tcBorders>
              <w:top w:val="nil"/>
              <w:left w:val="nil"/>
              <w:bottom w:val="nil"/>
              <w:right w:val="nil"/>
            </w:tcBorders>
            <w:shd w:val="clear" w:color="auto" w:fill="auto"/>
          </w:tcPr>
          <w:p w:rsidR="00E27EC1" w:rsidRPr="000F6948" w:rsidRDefault="00E27EC1">
            <w:pPr>
              <w:widowControl w:val="0"/>
              <w:spacing w:after="0" w:line="240" w:lineRule="auto"/>
              <w:jc w:val="center"/>
              <w:rPr>
                <w:rFonts w:ascii="Arial" w:eastAsiaTheme="minorEastAsia" w:hAnsi="Arial" w:cs="Arial"/>
                <w:sz w:val="23"/>
                <w:szCs w:val="23"/>
                <w:lang w:eastAsia="ru-RU"/>
              </w:rPr>
            </w:pPr>
          </w:p>
        </w:tc>
        <w:tc>
          <w:tcPr>
            <w:tcW w:w="5955" w:type="dxa"/>
            <w:gridSpan w:val="12"/>
            <w:tcBorders>
              <w:top w:val="nil"/>
              <w:left w:val="nil"/>
              <w:bottom w:val="nil"/>
              <w:right w:val="nil"/>
            </w:tcBorders>
            <w:shd w:val="clear" w:color="auto" w:fill="auto"/>
            <w:vAlign w:val="center"/>
          </w:tcPr>
          <w:p w:rsidR="00E27EC1" w:rsidRPr="000F6948" w:rsidRDefault="001F2061">
            <w:pPr>
              <w:widowControl w:val="0"/>
              <w:spacing w:after="0" w:line="240" w:lineRule="auto"/>
              <w:jc w:val="center"/>
              <w:rPr>
                <w:rFonts w:ascii="Arial" w:eastAsiaTheme="minorEastAsia" w:hAnsi="Arial" w:cs="Arial"/>
                <w:sz w:val="24"/>
                <w:szCs w:val="24"/>
                <w:lang w:eastAsia="ru-RU"/>
              </w:rPr>
            </w:pPr>
            <w:r w:rsidRPr="000F6948">
              <w:rPr>
                <w:rFonts w:ascii="Arial" w:eastAsiaTheme="minorEastAsia" w:hAnsi="Arial" w:cs="Arial"/>
                <w:sz w:val="24"/>
                <w:szCs w:val="24"/>
                <w:lang w:eastAsia="ru-RU"/>
              </w:rPr>
              <w:t>МП</w:t>
            </w:r>
          </w:p>
        </w:tc>
      </w:tr>
    </w:tbl>
    <w:p w:rsidR="00E27EC1" w:rsidRPr="000F6948" w:rsidRDefault="00E27EC1">
      <w:pPr>
        <w:rPr>
          <w:rFonts w:ascii="Arial" w:hAnsi="Arial" w:cs="Arial"/>
        </w:rPr>
      </w:pPr>
    </w:p>
    <w:tbl>
      <w:tblPr>
        <w:tblW w:w="9797" w:type="dxa"/>
        <w:tblInd w:w="-441" w:type="dxa"/>
        <w:tblLook w:val="0000" w:firstRow="0" w:lastRow="0" w:firstColumn="0" w:lastColumn="0" w:noHBand="0" w:noVBand="0"/>
      </w:tblPr>
      <w:tblGrid>
        <w:gridCol w:w="4817"/>
        <w:gridCol w:w="235"/>
        <w:gridCol w:w="1701"/>
        <w:gridCol w:w="235"/>
        <w:gridCol w:w="2809"/>
      </w:tblGrid>
      <w:tr w:rsidR="00E27EC1" w:rsidRPr="000F6948">
        <w:tc>
          <w:tcPr>
            <w:tcW w:w="4817" w:type="dxa"/>
            <w:tcBorders>
              <w:bottom w:val="single" w:sz="4" w:space="0" w:color="000000"/>
            </w:tcBorders>
            <w:shd w:val="clear" w:color="auto" w:fill="auto"/>
          </w:tcPr>
          <w:p w:rsidR="00E27EC1" w:rsidRPr="000F6948" w:rsidRDefault="001F2061">
            <w:pPr>
              <w:widowControl w:val="0"/>
              <w:spacing w:after="0" w:line="240" w:lineRule="auto"/>
              <w:ind w:firstLine="546"/>
              <w:rPr>
                <w:rFonts w:ascii="Arial" w:eastAsiaTheme="minorEastAsia" w:hAnsi="Arial" w:cs="Arial"/>
                <w:sz w:val="23"/>
                <w:szCs w:val="23"/>
                <w:lang w:eastAsia="ru-RU"/>
              </w:rPr>
            </w:pPr>
            <w:r w:rsidRPr="000F6948">
              <w:rPr>
                <w:rFonts w:ascii="Arial" w:eastAsiaTheme="minorEastAsia" w:hAnsi="Arial" w:cs="Arial"/>
                <w:sz w:val="23"/>
                <w:szCs w:val="23"/>
                <w:lang w:eastAsia="ru-RU"/>
              </w:rPr>
              <w:t xml:space="preserve">Должностное лицо, </w:t>
            </w:r>
          </w:p>
          <w:p w:rsidR="00E27EC1" w:rsidRPr="000F6948" w:rsidRDefault="001F2061">
            <w:pPr>
              <w:widowControl w:val="0"/>
              <w:spacing w:after="0" w:line="240" w:lineRule="auto"/>
              <w:ind w:firstLine="546"/>
              <w:rPr>
                <w:rFonts w:ascii="Arial" w:eastAsiaTheme="minorEastAsia" w:hAnsi="Arial" w:cs="Arial"/>
                <w:sz w:val="23"/>
                <w:szCs w:val="23"/>
                <w:lang w:eastAsia="ru-RU"/>
              </w:rPr>
            </w:pPr>
            <w:r w:rsidRPr="000F6948">
              <w:rPr>
                <w:rFonts w:ascii="Arial" w:eastAsiaTheme="minorEastAsia" w:hAnsi="Arial" w:cs="Arial"/>
                <w:sz w:val="23"/>
                <w:szCs w:val="23"/>
                <w:lang w:eastAsia="ru-RU"/>
              </w:rPr>
              <w:t>принявшее документы:</w:t>
            </w:r>
          </w:p>
          <w:p w:rsidR="00E27EC1" w:rsidRPr="000F6948" w:rsidRDefault="00E27EC1">
            <w:pPr>
              <w:widowControl w:val="0"/>
              <w:spacing w:after="0" w:line="240" w:lineRule="auto"/>
              <w:ind w:firstLine="546"/>
              <w:jc w:val="both"/>
              <w:rPr>
                <w:rFonts w:ascii="Arial" w:eastAsiaTheme="minorEastAsia" w:hAnsi="Arial" w:cs="Arial"/>
                <w:sz w:val="23"/>
                <w:szCs w:val="23"/>
                <w:lang w:eastAsia="ru-RU"/>
              </w:rPr>
            </w:pPr>
          </w:p>
        </w:tc>
        <w:tc>
          <w:tcPr>
            <w:tcW w:w="235" w:type="dxa"/>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c>
          <w:tcPr>
            <w:tcW w:w="1701" w:type="dxa"/>
            <w:tcBorders>
              <w:bottom w:val="single" w:sz="4" w:space="0" w:color="000000"/>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c>
          <w:tcPr>
            <w:tcW w:w="235" w:type="dxa"/>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c>
          <w:tcPr>
            <w:tcW w:w="2809" w:type="dxa"/>
            <w:tcBorders>
              <w:bottom w:val="single" w:sz="4" w:space="0" w:color="000000"/>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r>
      <w:tr w:rsidR="00E27EC1" w:rsidRPr="000F6948">
        <w:tc>
          <w:tcPr>
            <w:tcW w:w="4817" w:type="dxa"/>
            <w:tcBorders>
              <w:top w:val="single" w:sz="4" w:space="0" w:color="000000"/>
              <w:bottom w:val="single" w:sz="4" w:space="0" w:color="000000"/>
            </w:tcBorders>
            <w:shd w:val="clear" w:color="auto" w:fill="auto"/>
          </w:tcPr>
          <w:p w:rsidR="00E27EC1" w:rsidRPr="000F6948" w:rsidRDefault="001F2061">
            <w:pPr>
              <w:widowControl w:val="0"/>
              <w:spacing w:after="0" w:line="240" w:lineRule="auto"/>
              <w:ind w:firstLine="263"/>
              <w:jc w:val="center"/>
              <w:rPr>
                <w:rFonts w:ascii="Arial" w:eastAsiaTheme="minorEastAsia" w:hAnsi="Arial" w:cs="Arial"/>
                <w:sz w:val="20"/>
                <w:szCs w:val="23"/>
                <w:lang w:eastAsia="ru-RU"/>
              </w:rPr>
            </w:pPr>
            <w:r w:rsidRPr="000F6948">
              <w:rPr>
                <w:rFonts w:ascii="Arial" w:eastAsiaTheme="minorEastAsia" w:hAnsi="Arial" w:cs="Arial"/>
                <w:sz w:val="20"/>
                <w:szCs w:val="23"/>
                <w:lang w:eastAsia="ru-RU"/>
              </w:rPr>
              <w:t>(должность)</w:t>
            </w:r>
          </w:p>
        </w:tc>
        <w:tc>
          <w:tcPr>
            <w:tcW w:w="235" w:type="dxa"/>
            <w:shd w:val="clear" w:color="auto" w:fill="auto"/>
          </w:tcPr>
          <w:p w:rsidR="00E27EC1" w:rsidRPr="000F6948" w:rsidRDefault="00E27EC1">
            <w:pPr>
              <w:widowControl w:val="0"/>
              <w:spacing w:after="0" w:line="240" w:lineRule="auto"/>
              <w:jc w:val="both"/>
              <w:rPr>
                <w:rFonts w:ascii="Arial" w:eastAsiaTheme="minorEastAsia" w:hAnsi="Arial" w:cs="Arial"/>
                <w:sz w:val="20"/>
                <w:szCs w:val="23"/>
                <w:lang w:eastAsia="ru-RU"/>
              </w:rPr>
            </w:pPr>
          </w:p>
        </w:tc>
        <w:tc>
          <w:tcPr>
            <w:tcW w:w="1701" w:type="dxa"/>
            <w:tcBorders>
              <w:top w:val="single" w:sz="4" w:space="0" w:color="000000"/>
              <w:bottom w:val="single" w:sz="4" w:space="0" w:color="000000"/>
            </w:tcBorders>
            <w:shd w:val="clear" w:color="auto" w:fill="auto"/>
          </w:tcPr>
          <w:p w:rsidR="00E27EC1" w:rsidRPr="000F6948" w:rsidRDefault="001F2061">
            <w:pPr>
              <w:widowControl w:val="0"/>
              <w:spacing w:after="0" w:line="240" w:lineRule="auto"/>
              <w:jc w:val="center"/>
              <w:rPr>
                <w:rFonts w:ascii="Arial" w:eastAsiaTheme="minorEastAsia" w:hAnsi="Arial" w:cs="Arial"/>
                <w:sz w:val="20"/>
                <w:szCs w:val="23"/>
                <w:lang w:eastAsia="ru-RU"/>
              </w:rPr>
            </w:pPr>
            <w:r w:rsidRPr="000F6948">
              <w:rPr>
                <w:rFonts w:ascii="Arial" w:eastAsiaTheme="minorEastAsia" w:hAnsi="Arial" w:cs="Arial"/>
                <w:sz w:val="20"/>
                <w:szCs w:val="23"/>
                <w:lang w:eastAsia="ru-RU"/>
              </w:rPr>
              <w:t>(подпись)</w:t>
            </w:r>
          </w:p>
        </w:tc>
        <w:tc>
          <w:tcPr>
            <w:tcW w:w="235" w:type="dxa"/>
            <w:shd w:val="clear" w:color="auto" w:fill="auto"/>
          </w:tcPr>
          <w:p w:rsidR="00E27EC1" w:rsidRPr="000F6948" w:rsidRDefault="00E27EC1">
            <w:pPr>
              <w:widowControl w:val="0"/>
              <w:spacing w:after="0" w:line="240" w:lineRule="auto"/>
              <w:jc w:val="both"/>
              <w:rPr>
                <w:rFonts w:ascii="Arial" w:eastAsiaTheme="minorEastAsia" w:hAnsi="Arial" w:cs="Arial"/>
                <w:sz w:val="20"/>
                <w:szCs w:val="23"/>
                <w:lang w:eastAsia="ru-RU"/>
              </w:rPr>
            </w:pPr>
          </w:p>
        </w:tc>
        <w:tc>
          <w:tcPr>
            <w:tcW w:w="2809" w:type="dxa"/>
            <w:tcBorders>
              <w:top w:val="single" w:sz="4" w:space="0" w:color="000000"/>
              <w:bottom w:val="single" w:sz="4" w:space="0" w:color="000000"/>
            </w:tcBorders>
            <w:shd w:val="clear" w:color="auto" w:fill="auto"/>
          </w:tcPr>
          <w:p w:rsidR="00E27EC1" w:rsidRPr="000F6948" w:rsidRDefault="001F2061">
            <w:pPr>
              <w:widowControl w:val="0"/>
              <w:spacing w:after="0" w:line="240" w:lineRule="auto"/>
              <w:jc w:val="center"/>
              <w:rPr>
                <w:rFonts w:ascii="Arial" w:eastAsiaTheme="minorEastAsia" w:hAnsi="Arial" w:cs="Arial"/>
                <w:sz w:val="20"/>
                <w:szCs w:val="23"/>
                <w:lang w:eastAsia="ru-RU"/>
              </w:rPr>
            </w:pPr>
            <w:r w:rsidRPr="000F6948">
              <w:rPr>
                <w:rFonts w:ascii="Arial" w:eastAsiaTheme="minorEastAsia" w:hAnsi="Arial" w:cs="Arial"/>
                <w:sz w:val="20"/>
                <w:szCs w:val="23"/>
                <w:lang w:eastAsia="ru-RU"/>
              </w:rPr>
              <w:t>(фамилия и инициалы)</w:t>
            </w:r>
          </w:p>
        </w:tc>
      </w:tr>
    </w:tbl>
    <w:p w:rsidR="00E27EC1" w:rsidRPr="000F6948" w:rsidRDefault="00E27EC1">
      <w:pPr>
        <w:rPr>
          <w:rFonts w:ascii="Arial" w:hAnsi="Arial" w:cs="Arial"/>
        </w:rPr>
      </w:pPr>
    </w:p>
    <w:tbl>
      <w:tblPr>
        <w:tblW w:w="9797" w:type="dxa"/>
        <w:tblInd w:w="-441" w:type="dxa"/>
        <w:tblLook w:val="0000" w:firstRow="0" w:lastRow="0" w:firstColumn="0" w:lastColumn="0" w:noHBand="0" w:noVBand="0"/>
      </w:tblPr>
      <w:tblGrid>
        <w:gridCol w:w="4817"/>
        <w:gridCol w:w="235"/>
        <w:gridCol w:w="1701"/>
        <w:gridCol w:w="235"/>
        <w:gridCol w:w="2809"/>
      </w:tblGrid>
      <w:tr w:rsidR="00E27EC1" w:rsidRPr="000F6948">
        <w:tc>
          <w:tcPr>
            <w:tcW w:w="4817" w:type="dxa"/>
            <w:tcBorders>
              <w:top w:val="single" w:sz="4" w:space="0" w:color="000000"/>
            </w:tcBorders>
            <w:shd w:val="clear" w:color="auto" w:fill="auto"/>
          </w:tcPr>
          <w:p w:rsidR="00E27EC1" w:rsidRPr="000F6948" w:rsidRDefault="00E27EC1">
            <w:pPr>
              <w:rPr>
                <w:rFonts w:ascii="Arial" w:eastAsiaTheme="minorEastAsia" w:hAnsi="Arial" w:cs="Arial"/>
                <w:sz w:val="20"/>
                <w:szCs w:val="23"/>
                <w:lang w:eastAsia="ru-RU"/>
              </w:rPr>
            </w:pPr>
          </w:p>
        </w:tc>
        <w:tc>
          <w:tcPr>
            <w:tcW w:w="235" w:type="dxa"/>
            <w:shd w:val="clear" w:color="auto" w:fill="auto"/>
          </w:tcPr>
          <w:p w:rsidR="00E27EC1" w:rsidRPr="000F6948" w:rsidRDefault="00E27EC1">
            <w:pPr>
              <w:widowControl w:val="0"/>
              <w:spacing w:after="0" w:line="240" w:lineRule="auto"/>
              <w:jc w:val="both"/>
              <w:rPr>
                <w:rFonts w:ascii="Arial" w:eastAsiaTheme="minorEastAsia" w:hAnsi="Arial" w:cs="Arial"/>
                <w:sz w:val="20"/>
                <w:szCs w:val="23"/>
                <w:lang w:eastAsia="ru-RU"/>
              </w:rPr>
            </w:pPr>
          </w:p>
        </w:tc>
        <w:tc>
          <w:tcPr>
            <w:tcW w:w="1701" w:type="dxa"/>
            <w:tcBorders>
              <w:top w:val="single" w:sz="4" w:space="0" w:color="000000"/>
            </w:tcBorders>
            <w:shd w:val="clear" w:color="auto" w:fill="auto"/>
          </w:tcPr>
          <w:p w:rsidR="00E27EC1" w:rsidRPr="000F6948" w:rsidRDefault="00E27EC1">
            <w:pPr>
              <w:widowControl w:val="0"/>
              <w:spacing w:after="0" w:line="240" w:lineRule="auto"/>
              <w:jc w:val="center"/>
              <w:rPr>
                <w:rFonts w:ascii="Arial" w:eastAsiaTheme="minorEastAsia" w:hAnsi="Arial" w:cs="Arial"/>
                <w:sz w:val="20"/>
                <w:szCs w:val="23"/>
                <w:lang w:eastAsia="ru-RU"/>
              </w:rPr>
            </w:pPr>
          </w:p>
        </w:tc>
        <w:tc>
          <w:tcPr>
            <w:tcW w:w="235" w:type="dxa"/>
            <w:shd w:val="clear" w:color="auto" w:fill="auto"/>
          </w:tcPr>
          <w:p w:rsidR="00E27EC1" w:rsidRPr="000F6948" w:rsidRDefault="00E27EC1">
            <w:pPr>
              <w:widowControl w:val="0"/>
              <w:spacing w:after="0" w:line="240" w:lineRule="auto"/>
              <w:jc w:val="both"/>
              <w:rPr>
                <w:rFonts w:ascii="Arial" w:eastAsiaTheme="minorEastAsia" w:hAnsi="Arial" w:cs="Arial"/>
                <w:sz w:val="20"/>
                <w:szCs w:val="23"/>
                <w:lang w:eastAsia="ru-RU"/>
              </w:rPr>
            </w:pPr>
          </w:p>
        </w:tc>
        <w:tc>
          <w:tcPr>
            <w:tcW w:w="2809" w:type="dxa"/>
            <w:tcBorders>
              <w:top w:val="single" w:sz="4" w:space="0" w:color="000000"/>
            </w:tcBorders>
            <w:shd w:val="clear" w:color="auto" w:fill="auto"/>
          </w:tcPr>
          <w:p w:rsidR="00E27EC1" w:rsidRPr="000F6948" w:rsidRDefault="00E27EC1">
            <w:pPr>
              <w:widowControl w:val="0"/>
              <w:spacing w:after="0" w:line="240" w:lineRule="auto"/>
              <w:jc w:val="center"/>
              <w:rPr>
                <w:rFonts w:ascii="Arial" w:eastAsiaTheme="minorEastAsia" w:hAnsi="Arial" w:cs="Arial"/>
                <w:sz w:val="20"/>
                <w:szCs w:val="23"/>
                <w:lang w:eastAsia="ru-RU"/>
              </w:rPr>
            </w:pPr>
          </w:p>
        </w:tc>
      </w:tr>
    </w:tbl>
    <w:p w:rsidR="00E27EC1" w:rsidRPr="000F6948" w:rsidRDefault="00E27EC1" w:rsidP="000F6948">
      <w:pPr>
        <w:spacing w:after="0" w:line="240" w:lineRule="auto"/>
        <w:outlineLvl w:val="0"/>
        <w:rPr>
          <w:rFonts w:ascii="Arial" w:hAnsi="Arial" w:cs="Arial"/>
          <w:sz w:val="28"/>
          <w:szCs w:val="28"/>
        </w:rPr>
      </w:pPr>
    </w:p>
    <w:p w:rsidR="00E27EC1" w:rsidRPr="000F6948" w:rsidRDefault="001F2061">
      <w:pPr>
        <w:spacing w:after="0" w:line="240" w:lineRule="auto"/>
        <w:jc w:val="right"/>
        <w:outlineLvl w:val="0"/>
        <w:rPr>
          <w:rFonts w:ascii="Arial" w:hAnsi="Arial" w:cs="Arial"/>
          <w:sz w:val="24"/>
          <w:szCs w:val="24"/>
        </w:rPr>
      </w:pPr>
      <w:r w:rsidRPr="000F6948">
        <w:rPr>
          <w:rFonts w:ascii="Arial" w:hAnsi="Arial" w:cs="Arial"/>
          <w:sz w:val="24"/>
          <w:szCs w:val="24"/>
        </w:rPr>
        <w:t>Приложение 3</w:t>
      </w:r>
    </w:p>
    <w:p w:rsidR="00E27EC1" w:rsidRPr="000F6948" w:rsidRDefault="001F2061">
      <w:pPr>
        <w:spacing w:after="0" w:line="240" w:lineRule="auto"/>
        <w:jc w:val="right"/>
        <w:outlineLvl w:val="0"/>
        <w:rPr>
          <w:rFonts w:ascii="Arial" w:hAnsi="Arial" w:cs="Arial"/>
          <w:sz w:val="24"/>
          <w:szCs w:val="24"/>
        </w:rPr>
      </w:pPr>
      <w:r w:rsidRPr="000F6948">
        <w:rPr>
          <w:rFonts w:ascii="Arial" w:eastAsia="Times New Roman" w:hAnsi="Arial" w:cs="Arial"/>
          <w:sz w:val="24"/>
          <w:szCs w:val="24"/>
        </w:rPr>
        <w:t>к административному регламенту</w:t>
      </w:r>
    </w:p>
    <w:tbl>
      <w:tblPr>
        <w:tblStyle w:val="11"/>
        <w:tblW w:w="9475" w:type="dxa"/>
        <w:tblLook w:val="04A0" w:firstRow="1" w:lastRow="0" w:firstColumn="1" w:lastColumn="0" w:noHBand="0" w:noVBand="1"/>
      </w:tblPr>
      <w:tblGrid>
        <w:gridCol w:w="3269"/>
        <w:gridCol w:w="2104"/>
        <w:gridCol w:w="419"/>
        <w:gridCol w:w="836"/>
        <w:gridCol w:w="306"/>
        <w:gridCol w:w="2541"/>
      </w:tblGrid>
      <w:tr w:rsidR="00E27EC1" w:rsidRPr="000F6948" w:rsidTr="00A344D1">
        <w:trPr>
          <w:trHeight w:val="50"/>
        </w:trPr>
        <w:tc>
          <w:tcPr>
            <w:tcW w:w="3828" w:type="dxa"/>
            <w:vMerge w:val="restart"/>
            <w:tcBorders>
              <w:top w:val="nil"/>
              <w:left w:val="nil"/>
              <w:bottom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c>
          <w:tcPr>
            <w:tcW w:w="5647" w:type="dxa"/>
            <w:gridSpan w:val="5"/>
            <w:tcBorders>
              <w:top w:val="nil"/>
              <w:left w:val="nil"/>
              <w:bottom w:val="nil"/>
              <w:right w:val="nil"/>
            </w:tcBorders>
            <w:shd w:val="clear" w:color="auto" w:fill="auto"/>
          </w:tcPr>
          <w:p w:rsidR="00E27EC1" w:rsidRPr="000F6948" w:rsidRDefault="00E27EC1">
            <w:pPr>
              <w:widowControl w:val="0"/>
              <w:spacing w:after="0" w:line="240" w:lineRule="auto"/>
              <w:rPr>
                <w:rFonts w:ascii="Arial" w:eastAsiaTheme="minorEastAsia" w:hAnsi="Arial" w:cs="Arial"/>
                <w:sz w:val="24"/>
                <w:szCs w:val="24"/>
                <w:lang w:eastAsia="ru-RU"/>
              </w:rPr>
            </w:pPr>
          </w:p>
          <w:p w:rsidR="00E27EC1" w:rsidRPr="000F6948" w:rsidRDefault="001B188D">
            <w:pPr>
              <w:widowControl w:val="0"/>
              <w:spacing w:after="0" w:line="240" w:lineRule="auto"/>
              <w:rPr>
                <w:rFonts w:ascii="Arial" w:eastAsiaTheme="minorEastAsia" w:hAnsi="Arial" w:cs="Arial"/>
                <w:sz w:val="24"/>
                <w:szCs w:val="24"/>
                <w:lang w:eastAsia="ru-RU"/>
              </w:rPr>
            </w:pPr>
            <w:r w:rsidRPr="000F6948">
              <w:rPr>
                <w:rFonts w:ascii="Arial" w:eastAsiaTheme="minorEastAsia" w:hAnsi="Arial" w:cs="Arial"/>
                <w:sz w:val="24"/>
                <w:szCs w:val="24"/>
                <w:lang w:eastAsia="ru-RU"/>
              </w:rPr>
              <w:t>Мэру Тулунского муниципального района</w:t>
            </w:r>
          </w:p>
          <w:p w:rsidR="00A344D1" w:rsidRPr="000F6948" w:rsidRDefault="00A344D1" w:rsidP="00A344D1">
            <w:pPr>
              <w:widowControl w:val="0"/>
              <w:spacing w:after="0" w:line="240" w:lineRule="auto"/>
              <w:ind w:right="-108"/>
              <w:rPr>
                <w:rFonts w:ascii="Arial" w:eastAsia="Times New Roman" w:hAnsi="Arial" w:cs="Arial"/>
                <w:sz w:val="28"/>
                <w:szCs w:val="28"/>
              </w:rPr>
            </w:pPr>
            <w:r w:rsidRPr="000F6948">
              <w:rPr>
                <w:rFonts w:ascii="Arial" w:eastAsiaTheme="minorEastAsia" w:hAnsi="Arial" w:cs="Arial"/>
                <w:sz w:val="24"/>
                <w:szCs w:val="24"/>
                <w:lang w:eastAsia="ru-RU"/>
              </w:rPr>
              <w:t>_____________________________________________</w:t>
            </w:r>
          </w:p>
        </w:tc>
      </w:tr>
      <w:tr w:rsidR="00E27EC1" w:rsidRPr="000F6948" w:rsidTr="00A344D1">
        <w:trPr>
          <w:trHeight w:val="50"/>
        </w:trPr>
        <w:tc>
          <w:tcPr>
            <w:tcW w:w="3828" w:type="dxa"/>
            <w:vMerge/>
            <w:tcBorders>
              <w:top w:val="nil"/>
              <w:left w:val="nil"/>
              <w:bottom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c>
          <w:tcPr>
            <w:tcW w:w="3118" w:type="dxa"/>
            <w:gridSpan w:val="4"/>
            <w:tcBorders>
              <w:top w:val="nil"/>
              <w:left w:val="nil"/>
              <w:bottom w:val="nil"/>
              <w:right w:val="nil"/>
            </w:tcBorders>
            <w:shd w:val="clear" w:color="auto" w:fill="auto"/>
          </w:tcPr>
          <w:p w:rsidR="00E27EC1" w:rsidRPr="000F6948" w:rsidRDefault="00A344D1">
            <w:pPr>
              <w:widowControl w:val="0"/>
              <w:tabs>
                <w:tab w:val="left" w:pos="1134"/>
              </w:tabs>
              <w:spacing w:line="240" w:lineRule="auto"/>
              <w:contextualSpacing/>
              <w:rPr>
                <w:rFonts w:ascii="Arial" w:eastAsiaTheme="minorEastAsia" w:hAnsi="Arial" w:cs="Arial"/>
                <w:sz w:val="20"/>
                <w:szCs w:val="20"/>
                <w:lang w:eastAsia="ru-RU"/>
              </w:rPr>
            </w:pPr>
            <w:r w:rsidRPr="000F6948">
              <w:rPr>
                <w:rFonts w:ascii="Arial" w:eastAsiaTheme="minorEastAsia" w:hAnsi="Arial" w:cs="Arial"/>
                <w:sz w:val="24"/>
                <w:szCs w:val="24"/>
                <w:lang w:eastAsia="ru-RU"/>
              </w:rPr>
              <w:t xml:space="preserve">          </w:t>
            </w:r>
            <w:r w:rsidR="00C06A41" w:rsidRPr="000F6948">
              <w:rPr>
                <w:rFonts w:ascii="Arial" w:eastAsiaTheme="minorEastAsia" w:hAnsi="Arial" w:cs="Arial"/>
                <w:sz w:val="24"/>
                <w:szCs w:val="24"/>
                <w:lang w:eastAsia="ru-RU"/>
              </w:rPr>
              <w:t xml:space="preserve">                   </w:t>
            </w:r>
            <w:r w:rsidR="00C06A41" w:rsidRPr="000F6948">
              <w:rPr>
                <w:rFonts w:ascii="Arial" w:eastAsiaTheme="minorEastAsia" w:hAnsi="Arial" w:cs="Arial"/>
                <w:sz w:val="20"/>
                <w:szCs w:val="20"/>
                <w:lang w:eastAsia="ru-RU"/>
              </w:rPr>
              <w:t>(Ф.И.О.)</w:t>
            </w:r>
          </w:p>
          <w:p w:rsidR="00E27EC1" w:rsidRPr="000F6948" w:rsidRDefault="001F2061">
            <w:pPr>
              <w:widowControl w:val="0"/>
              <w:tabs>
                <w:tab w:val="left" w:pos="1134"/>
              </w:tabs>
              <w:spacing w:line="240" w:lineRule="auto"/>
              <w:contextualSpacing/>
              <w:rPr>
                <w:rFonts w:ascii="Arial" w:eastAsia="Times New Roman" w:hAnsi="Arial" w:cs="Arial"/>
                <w:sz w:val="28"/>
                <w:szCs w:val="28"/>
              </w:rPr>
            </w:pPr>
            <w:r w:rsidRPr="000F6948">
              <w:rPr>
                <w:rFonts w:ascii="Arial" w:eastAsiaTheme="minorEastAsia" w:hAnsi="Arial" w:cs="Arial"/>
                <w:sz w:val="24"/>
                <w:szCs w:val="24"/>
                <w:lang w:eastAsia="ru-RU"/>
              </w:rPr>
              <w:t>Сведения о заявителе</w:t>
            </w:r>
          </w:p>
        </w:tc>
        <w:tc>
          <w:tcPr>
            <w:tcW w:w="2529" w:type="dxa"/>
            <w:tcBorders>
              <w:top w:val="nil"/>
              <w:left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r>
      <w:tr w:rsidR="00E27EC1" w:rsidRPr="000F6948" w:rsidTr="00A344D1">
        <w:trPr>
          <w:trHeight w:val="50"/>
        </w:trPr>
        <w:tc>
          <w:tcPr>
            <w:tcW w:w="3828" w:type="dxa"/>
            <w:vMerge/>
            <w:tcBorders>
              <w:top w:val="nil"/>
              <w:left w:val="nil"/>
              <w:bottom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c>
          <w:tcPr>
            <w:tcW w:w="5647" w:type="dxa"/>
            <w:gridSpan w:val="5"/>
            <w:tcBorders>
              <w:top w:val="nil"/>
              <w:left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r>
      <w:tr w:rsidR="00E27EC1" w:rsidRPr="000F6948" w:rsidTr="00A344D1">
        <w:trPr>
          <w:trHeight w:val="50"/>
        </w:trPr>
        <w:tc>
          <w:tcPr>
            <w:tcW w:w="3828" w:type="dxa"/>
            <w:vMerge/>
            <w:tcBorders>
              <w:top w:val="nil"/>
              <w:left w:val="nil"/>
              <w:bottom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c>
          <w:tcPr>
            <w:tcW w:w="5647" w:type="dxa"/>
            <w:gridSpan w:val="5"/>
            <w:tcBorders>
              <w:left w:val="nil"/>
              <w:bottom w:val="nil"/>
              <w:right w:val="nil"/>
            </w:tcBorders>
            <w:shd w:val="clear" w:color="auto" w:fill="auto"/>
          </w:tcPr>
          <w:p w:rsidR="00E27EC1" w:rsidRPr="000F6948" w:rsidRDefault="001F2061">
            <w:pPr>
              <w:widowControl w:val="0"/>
              <w:spacing w:after="0" w:line="240" w:lineRule="auto"/>
              <w:rPr>
                <w:rFonts w:ascii="Arial" w:eastAsiaTheme="minorEastAsia" w:hAnsi="Arial" w:cs="Arial"/>
                <w:sz w:val="20"/>
                <w:szCs w:val="24"/>
                <w:lang w:eastAsia="ru-RU"/>
              </w:rPr>
            </w:pPr>
            <w:r w:rsidRPr="000F6948">
              <w:rPr>
                <w:rFonts w:ascii="Arial" w:eastAsiaTheme="minorEastAsia" w:hAnsi="Arial" w:cs="Arial"/>
                <w:sz w:val="20"/>
                <w:szCs w:val="24"/>
                <w:lang w:eastAsia="ru-RU"/>
              </w:rPr>
              <w:t>Ф.И.О. физического лица (в том числе физического лица, зарегистрированного в качестве индивидуального предпринимателя) полное наименование юридического лица)</w:t>
            </w:r>
          </w:p>
          <w:p w:rsidR="00E27EC1" w:rsidRPr="000F6948" w:rsidRDefault="00E27EC1">
            <w:pPr>
              <w:widowControl w:val="0"/>
              <w:tabs>
                <w:tab w:val="left" w:pos="1134"/>
              </w:tabs>
              <w:spacing w:line="240" w:lineRule="auto"/>
              <w:contextualSpacing/>
              <w:rPr>
                <w:rFonts w:ascii="Arial" w:eastAsiaTheme="minorEastAsia" w:hAnsi="Arial" w:cs="Arial"/>
                <w:sz w:val="24"/>
                <w:szCs w:val="24"/>
                <w:lang w:eastAsia="ru-RU"/>
              </w:rPr>
            </w:pPr>
          </w:p>
          <w:p w:rsidR="00E27EC1" w:rsidRPr="000F6948" w:rsidRDefault="001F2061">
            <w:pPr>
              <w:widowControl w:val="0"/>
              <w:tabs>
                <w:tab w:val="left" w:pos="1134"/>
              </w:tabs>
              <w:spacing w:line="240" w:lineRule="auto"/>
              <w:contextualSpacing/>
              <w:rPr>
                <w:rFonts w:ascii="Arial" w:eastAsia="Times New Roman" w:hAnsi="Arial" w:cs="Arial"/>
                <w:sz w:val="28"/>
                <w:szCs w:val="28"/>
              </w:rPr>
            </w:pPr>
            <w:r w:rsidRPr="000F6948">
              <w:rPr>
                <w:rFonts w:ascii="Arial" w:eastAsiaTheme="minorEastAsia" w:hAnsi="Arial" w:cs="Arial"/>
                <w:sz w:val="24"/>
                <w:szCs w:val="24"/>
                <w:lang w:eastAsia="ru-RU"/>
              </w:rPr>
              <w:t>в лице: (для юридических лиц)</w:t>
            </w:r>
          </w:p>
        </w:tc>
      </w:tr>
      <w:tr w:rsidR="00E27EC1" w:rsidRPr="000F6948" w:rsidTr="00A344D1">
        <w:trPr>
          <w:trHeight w:val="50"/>
        </w:trPr>
        <w:tc>
          <w:tcPr>
            <w:tcW w:w="3828" w:type="dxa"/>
            <w:vMerge/>
            <w:tcBorders>
              <w:top w:val="nil"/>
              <w:left w:val="nil"/>
              <w:bottom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c>
          <w:tcPr>
            <w:tcW w:w="5647" w:type="dxa"/>
            <w:gridSpan w:val="5"/>
            <w:tcBorders>
              <w:top w:val="nil"/>
              <w:left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r>
      <w:tr w:rsidR="00E27EC1" w:rsidRPr="000F6948" w:rsidTr="00A344D1">
        <w:trPr>
          <w:trHeight w:val="50"/>
        </w:trPr>
        <w:tc>
          <w:tcPr>
            <w:tcW w:w="3828" w:type="dxa"/>
            <w:vMerge/>
            <w:tcBorders>
              <w:top w:val="nil"/>
              <w:left w:val="nil"/>
              <w:bottom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c>
          <w:tcPr>
            <w:tcW w:w="5647" w:type="dxa"/>
            <w:gridSpan w:val="5"/>
            <w:tcBorders>
              <w:left w:val="nil"/>
              <w:right w:val="nil"/>
            </w:tcBorders>
            <w:shd w:val="clear" w:color="auto" w:fill="auto"/>
          </w:tcPr>
          <w:p w:rsidR="00E27EC1" w:rsidRPr="000F6948" w:rsidRDefault="001F2061">
            <w:pPr>
              <w:widowControl w:val="0"/>
              <w:spacing w:after="0" w:line="240" w:lineRule="auto"/>
              <w:jc w:val="center"/>
              <w:rPr>
                <w:rFonts w:ascii="Arial" w:eastAsiaTheme="minorEastAsia" w:hAnsi="Arial" w:cs="Arial"/>
                <w:sz w:val="20"/>
                <w:szCs w:val="24"/>
                <w:lang w:eastAsia="ru-RU"/>
              </w:rPr>
            </w:pPr>
            <w:r w:rsidRPr="000F6948">
              <w:rPr>
                <w:rFonts w:ascii="Arial" w:eastAsiaTheme="minorEastAsia" w:hAnsi="Arial" w:cs="Arial"/>
                <w:sz w:val="20"/>
                <w:szCs w:val="24"/>
                <w:lang w:eastAsia="ru-RU"/>
              </w:rPr>
              <w:t>(Ф.И.О. руководителя или иного уполномоченного лица)</w:t>
            </w:r>
          </w:p>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r>
      <w:tr w:rsidR="00E27EC1" w:rsidRPr="000F6948" w:rsidTr="00A344D1">
        <w:trPr>
          <w:trHeight w:val="50"/>
        </w:trPr>
        <w:tc>
          <w:tcPr>
            <w:tcW w:w="3828" w:type="dxa"/>
            <w:vMerge/>
            <w:tcBorders>
              <w:top w:val="nil"/>
              <w:left w:val="nil"/>
              <w:bottom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c>
          <w:tcPr>
            <w:tcW w:w="5647" w:type="dxa"/>
            <w:gridSpan w:val="5"/>
            <w:tcBorders>
              <w:left w:val="nil"/>
              <w:right w:val="nil"/>
            </w:tcBorders>
            <w:shd w:val="clear" w:color="auto" w:fill="auto"/>
          </w:tcPr>
          <w:p w:rsidR="00E27EC1" w:rsidRPr="000F6948" w:rsidRDefault="001F2061">
            <w:pPr>
              <w:widowControl w:val="0"/>
              <w:spacing w:after="0" w:line="240" w:lineRule="auto"/>
              <w:rPr>
                <w:rFonts w:ascii="Arial" w:eastAsiaTheme="minorEastAsia" w:hAnsi="Arial" w:cs="Arial"/>
                <w:sz w:val="24"/>
                <w:szCs w:val="24"/>
                <w:lang w:eastAsia="ru-RU"/>
              </w:rPr>
            </w:pPr>
            <w:r w:rsidRPr="000F6948">
              <w:rPr>
                <w:rFonts w:ascii="Arial" w:eastAsiaTheme="minorEastAsia" w:hAnsi="Arial" w:cs="Arial"/>
                <w:sz w:val="24"/>
                <w:szCs w:val="24"/>
                <w:lang w:eastAsia="ru-RU"/>
              </w:rPr>
              <w:t>Документ, удостоверяющий личность:</w:t>
            </w:r>
          </w:p>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r>
      <w:tr w:rsidR="00E27EC1" w:rsidRPr="000F6948" w:rsidTr="00A344D1">
        <w:trPr>
          <w:trHeight w:val="50"/>
        </w:trPr>
        <w:tc>
          <w:tcPr>
            <w:tcW w:w="3828" w:type="dxa"/>
            <w:tcBorders>
              <w:top w:val="nil"/>
              <w:left w:val="nil"/>
              <w:bottom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c>
          <w:tcPr>
            <w:tcW w:w="5647" w:type="dxa"/>
            <w:gridSpan w:val="5"/>
            <w:tcBorders>
              <w:left w:val="nil"/>
              <w:bottom w:val="nil"/>
              <w:right w:val="nil"/>
            </w:tcBorders>
            <w:shd w:val="clear" w:color="auto" w:fill="auto"/>
          </w:tcPr>
          <w:p w:rsidR="00E27EC1" w:rsidRPr="000F6948" w:rsidRDefault="001F2061">
            <w:pPr>
              <w:widowControl w:val="0"/>
              <w:tabs>
                <w:tab w:val="left" w:pos="1134"/>
              </w:tabs>
              <w:spacing w:line="240" w:lineRule="auto"/>
              <w:contextualSpacing/>
              <w:jc w:val="center"/>
              <w:rPr>
                <w:rFonts w:ascii="Arial" w:eastAsia="Times New Roman" w:hAnsi="Arial" w:cs="Arial"/>
                <w:sz w:val="28"/>
                <w:szCs w:val="28"/>
              </w:rPr>
            </w:pPr>
            <w:r w:rsidRPr="000F6948">
              <w:rPr>
                <w:rFonts w:ascii="Arial" w:eastAsiaTheme="minorEastAsia" w:hAnsi="Arial" w:cs="Arial"/>
                <w:sz w:val="20"/>
                <w:szCs w:val="24"/>
                <w:lang w:eastAsia="ru-RU"/>
              </w:rPr>
              <w:t>(вид документа, серия, номер)</w:t>
            </w:r>
          </w:p>
        </w:tc>
      </w:tr>
      <w:tr w:rsidR="00E27EC1" w:rsidRPr="000F6948" w:rsidTr="00A344D1">
        <w:trPr>
          <w:trHeight w:val="50"/>
        </w:trPr>
        <w:tc>
          <w:tcPr>
            <w:tcW w:w="3828" w:type="dxa"/>
            <w:tcBorders>
              <w:top w:val="nil"/>
              <w:left w:val="nil"/>
              <w:bottom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c>
          <w:tcPr>
            <w:tcW w:w="5647" w:type="dxa"/>
            <w:gridSpan w:val="5"/>
            <w:tcBorders>
              <w:top w:val="nil"/>
              <w:left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r>
      <w:tr w:rsidR="00E27EC1" w:rsidRPr="000F6948" w:rsidTr="00A344D1">
        <w:trPr>
          <w:trHeight w:val="50"/>
        </w:trPr>
        <w:tc>
          <w:tcPr>
            <w:tcW w:w="3828" w:type="dxa"/>
            <w:tcBorders>
              <w:top w:val="nil"/>
              <w:left w:val="nil"/>
              <w:bottom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c>
          <w:tcPr>
            <w:tcW w:w="5647" w:type="dxa"/>
            <w:gridSpan w:val="5"/>
            <w:tcBorders>
              <w:left w:val="nil"/>
              <w:bottom w:val="nil"/>
              <w:right w:val="nil"/>
            </w:tcBorders>
            <w:shd w:val="clear" w:color="auto" w:fill="auto"/>
          </w:tcPr>
          <w:p w:rsidR="00E27EC1" w:rsidRPr="000F6948" w:rsidRDefault="001F2061">
            <w:pPr>
              <w:widowControl w:val="0"/>
              <w:tabs>
                <w:tab w:val="left" w:pos="1134"/>
              </w:tabs>
              <w:spacing w:line="240" w:lineRule="auto"/>
              <w:contextualSpacing/>
              <w:jc w:val="center"/>
              <w:rPr>
                <w:rFonts w:ascii="Arial" w:eastAsia="Times New Roman" w:hAnsi="Arial" w:cs="Arial"/>
                <w:sz w:val="28"/>
                <w:szCs w:val="28"/>
              </w:rPr>
            </w:pPr>
            <w:r w:rsidRPr="000F6948">
              <w:rPr>
                <w:rFonts w:ascii="Arial" w:eastAsiaTheme="minorEastAsia" w:hAnsi="Arial" w:cs="Arial"/>
                <w:sz w:val="20"/>
                <w:szCs w:val="24"/>
                <w:lang w:eastAsia="ru-RU"/>
              </w:rPr>
              <w:t>(кем, когда выдан) - для физических лиц</w:t>
            </w:r>
          </w:p>
        </w:tc>
      </w:tr>
      <w:tr w:rsidR="00E27EC1" w:rsidRPr="000F6948" w:rsidTr="00A344D1">
        <w:trPr>
          <w:trHeight w:val="50"/>
        </w:trPr>
        <w:tc>
          <w:tcPr>
            <w:tcW w:w="3828" w:type="dxa"/>
            <w:tcBorders>
              <w:top w:val="nil"/>
              <w:left w:val="nil"/>
              <w:bottom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c>
          <w:tcPr>
            <w:tcW w:w="5647" w:type="dxa"/>
            <w:gridSpan w:val="5"/>
            <w:tcBorders>
              <w:top w:val="nil"/>
              <w:left w:val="nil"/>
              <w:bottom w:val="nil"/>
              <w:right w:val="nil"/>
            </w:tcBorders>
            <w:shd w:val="clear" w:color="auto" w:fill="auto"/>
          </w:tcPr>
          <w:p w:rsidR="00E27EC1" w:rsidRPr="000F6948" w:rsidRDefault="001F2061">
            <w:pPr>
              <w:widowControl w:val="0"/>
              <w:tabs>
                <w:tab w:val="left" w:pos="1134"/>
              </w:tabs>
              <w:spacing w:line="240" w:lineRule="auto"/>
              <w:contextualSpacing/>
              <w:rPr>
                <w:rFonts w:ascii="Arial" w:eastAsia="Times New Roman" w:hAnsi="Arial" w:cs="Arial"/>
                <w:sz w:val="28"/>
                <w:szCs w:val="28"/>
              </w:rPr>
            </w:pPr>
            <w:r w:rsidRPr="000F6948">
              <w:rPr>
                <w:rFonts w:ascii="Arial" w:eastAsiaTheme="minorEastAsia" w:hAnsi="Arial" w:cs="Arial"/>
                <w:sz w:val="24"/>
                <w:szCs w:val="24"/>
                <w:lang w:eastAsia="ru-RU"/>
              </w:rPr>
              <w:t>Сведения о государственной регистрации юридического лица (индивидуального предпринимателя):</w:t>
            </w:r>
          </w:p>
        </w:tc>
      </w:tr>
      <w:tr w:rsidR="00E27EC1" w:rsidRPr="000F6948" w:rsidTr="00A344D1">
        <w:trPr>
          <w:trHeight w:val="50"/>
        </w:trPr>
        <w:tc>
          <w:tcPr>
            <w:tcW w:w="3828" w:type="dxa"/>
            <w:tcBorders>
              <w:top w:val="nil"/>
              <w:left w:val="nil"/>
              <w:bottom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c>
          <w:tcPr>
            <w:tcW w:w="2809" w:type="dxa"/>
            <w:gridSpan w:val="3"/>
            <w:tcBorders>
              <w:top w:val="nil"/>
              <w:left w:val="nil"/>
              <w:bottom w:val="nil"/>
              <w:right w:val="nil"/>
            </w:tcBorders>
            <w:shd w:val="clear" w:color="auto" w:fill="auto"/>
          </w:tcPr>
          <w:p w:rsidR="00E27EC1" w:rsidRPr="000F6948" w:rsidRDefault="001F2061">
            <w:pPr>
              <w:widowControl w:val="0"/>
              <w:tabs>
                <w:tab w:val="left" w:pos="1134"/>
              </w:tabs>
              <w:spacing w:line="240" w:lineRule="auto"/>
              <w:contextualSpacing/>
              <w:rPr>
                <w:rFonts w:ascii="Arial" w:eastAsia="Times New Roman" w:hAnsi="Arial" w:cs="Arial"/>
                <w:sz w:val="28"/>
                <w:szCs w:val="28"/>
              </w:rPr>
            </w:pPr>
            <w:r w:rsidRPr="000F6948">
              <w:rPr>
                <w:rFonts w:ascii="Arial" w:eastAsiaTheme="minorEastAsia" w:hAnsi="Arial" w:cs="Arial"/>
                <w:sz w:val="24"/>
                <w:szCs w:val="24"/>
                <w:lang w:eastAsia="ru-RU"/>
              </w:rPr>
              <w:t>ОГРН (ОГРНИП)</w:t>
            </w:r>
          </w:p>
        </w:tc>
        <w:tc>
          <w:tcPr>
            <w:tcW w:w="2838" w:type="dxa"/>
            <w:gridSpan w:val="2"/>
            <w:tcBorders>
              <w:top w:val="nil"/>
              <w:left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r>
      <w:tr w:rsidR="00E27EC1" w:rsidRPr="000F6948" w:rsidTr="00A344D1">
        <w:trPr>
          <w:trHeight w:val="50"/>
        </w:trPr>
        <w:tc>
          <w:tcPr>
            <w:tcW w:w="3828" w:type="dxa"/>
            <w:tcBorders>
              <w:top w:val="nil"/>
              <w:left w:val="nil"/>
              <w:bottom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c>
          <w:tcPr>
            <w:tcW w:w="1541" w:type="dxa"/>
            <w:tcBorders>
              <w:top w:val="nil"/>
              <w:left w:val="nil"/>
              <w:bottom w:val="nil"/>
              <w:right w:val="nil"/>
            </w:tcBorders>
            <w:shd w:val="clear" w:color="auto" w:fill="auto"/>
          </w:tcPr>
          <w:p w:rsidR="00E27EC1" w:rsidRPr="000F6948" w:rsidRDefault="001F2061">
            <w:pPr>
              <w:widowControl w:val="0"/>
              <w:tabs>
                <w:tab w:val="left" w:pos="1134"/>
              </w:tabs>
              <w:spacing w:line="240" w:lineRule="auto"/>
              <w:contextualSpacing/>
              <w:rPr>
                <w:rFonts w:ascii="Arial" w:eastAsia="Times New Roman" w:hAnsi="Arial" w:cs="Arial"/>
                <w:sz w:val="28"/>
                <w:szCs w:val="28"/>
              </w:rPr>
            </w:pPr>
            <w:r w:rsidRPr="000F6948">
              <w:rPr>
                <w:rFonts w:ascii="Arial" w:eastAsiaTheme="minorEastAsia" w:hAnsi="Arial" w:cs="Arial"/>
                <w:sz w:val="24"/>
                <w:szCs w:val="24"/>
                <w:lang w:eastAsia="ru-RU"/>
              </w:rPr>
              <w:t>ИНН</w:t>
            </w:r>
          </w:p>
        </w:tc>
        <w:tc>
          <w:tcPr>
            <w:tcW w:w="4106" w:type="dxa"/>
            <w:gridSpan w:val="4"/>
            <w:tcBorders>
              <w:top w:val="nil"/>
              <w:left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r>
      <w:tr w:rsidR="00E27EC1" w:rsidRPr="000F6948" w:rsidTr="00A344D1">
        <w:trPr>
          <w:trHeight w:val="50"/>
        </w:trPr>
        <w:tc>
          <w:tcPr>
            <w:tcW w:w="3828" w:type="dxa"/>
            <w:tcBorders>
              <w:top w:val="nil"/>
              <w:left w:val="nil"/>
              <w:bottom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c>
          <w:tcPr>
            <w:tcW w:w="5647" w:type="dxa"/>
            <w:gridSpan w:val="5"/>
            <w:tcBorders>
              <w:top w:val="nil"/>
              <w:left w:val="nil"/>
              <w:bottom w:val="nil"/>
              <w:right w:val="nil"/>
            </w:tcBorders>
            <w:shd w:val="clear" w:color="auto" w:fill="auto"/>
          </w:tcPr>
          <w:p w:rsidR="00E27EC1" w:rsidRPr="000F6948" w:rsidRDefault="001F2061">
            <w:pPr>
              <w:widowControl w:val="0"/>
              <w:tabs>
                <w:tab w:val="left" w:pos="1134"/>
              </w:tabs>
              <w:spacing w:line="240" w:lineRule="auto"/>
              <w:contextualSpacing/>
              <w:rPr>
                <w:rFonts w:ascii="Arial" w:eastAsia="Times New Roman" w:hAnsi="Arial" w:cs="Arial"/>
                <w:sz w:val="28"/>
                <w:szCs w:val="28"/>
              </w:rPr>
            </w:pPr>
            <w:r w:rsidRPr="000F6948">
              <w:rPr>
                <w:rFonts w:ascii="Arial" w:eastAsiaTheme="minorEastAsia" w:hAnsi="Arial" w:cs="Arial"/>
                <w:sz w:val="24"/>
                <w:szCs w:val="24"/>
                <w:lang w:eastAsia="ru-RU"/>
              </w:rPr>
              <w:t>Контактная информация:</w:t>
            </w:r>
          </w:p>
        </w:tc>
      </w:tr>
      <w:tr w:rsidR="00E27EC1" w:rsidRPr="000F6948" w:rsidTr="00A344D1">
        <w:trPr>
          <w:trHeight w:val="50"/>
        </w:trPr>
        <w:tc>
          <w:tcPr>
            <w:tcW w:w="3828" w:type="dxa"/>
            <w:tcBorders>
              <w:top w:val="nil"/>
              <w:left w:val="nil"/>
              <w:bottom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c>
          <w:tcPr>
            <w:tcW w:w="1964" w:type="dxa"/>
            <w:gridSpan w:val="2"/>
            <w:tcBorders>
              <w:top w:val="nil"/>
              <w:left w:val="nil"/>
              <w:bottom w:val="nil"/>
              <w:right w:val="nil"/>
            </w:tcBorders>
            <w:shd w:val="clear" w:color="auto" w:fill="auto"/>
          </w:tcPr>
          <w:p w:rsidR="00E27EC1" w:rsidRPr="000F6948" w:rsidRDefault="001F2061">
            <w:pPr>
              <w:widowControl w:val="0"/>
              <w:tabs>
                <w:tab w:val="left" w:pos="1134"/>
              </w:tabs>
              <w:spacing w:line="240" w:lineRule="auto"/>
              <w:contextualSpacing/>
              <w:rPr>
                <w:rFonts w:ascii="Arial" w:eastAsia="Times New Roman" w:hAnsi="Arial" w:cs="Arial"/>
                <w:sz w:val="28"/>
                <w:szCs w:val="28"/>
              </w:rPr>
            </w:pPr>
            <w:r w:rsidRPr="000F6948">
              <w:rPr>
                <w:rFonts w:ascii="Arial" w:eastAsiaTheme="minorEastAsia" w:hAnsi="Arial" w:cs="Arial"/>
                <w:sz w:val="24"/>
                <w:szCs w:val="24"/>
                <w:lang w:eastAsia="ru-RU"/>
              </w:rPr>
              <w:t>тел.:</w:t>
            </w:r>
          </w:p>
        </w:tc>
        <w:tc>
          <w:tcPr>
            <w:tcW w:w="3683" w:type="dxa"/>
            <w:gridSpan w:val="3"/>
            <w:tcBorders>
              <w:top w:val="nil"/>
              <w:left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r>
      <w:tr w:rsidR="00E27EC1" w:rsidRPr="000F6948" w:rsidTr="00A344D1">
        <w:trPr>
          <w:trHeight w:val="50"/>
        </w:trPr>
        <w:tc>
          <w:tcPr>
            <w:tcW w:w="3828" w:type="dxa"/>
            <w:tcBorders>
              <w:top w:val="nil"/>
              <w:left w:val="nil"/>
              <w:bottom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c>
          <w:tcPr>
            <w:tcW w:w="1964" w:type="dxa"/>
            <w:gridSpan w:val="2"/>
            <w:tcBorders>
              <w:top w:val="nil"/>
              <w:left w:val="nil"/>
              <w:bottom w:val="nil"/>
              <w:right w:val="nil"/>
            </w:tcBorders>
            <w:shd w:val="clear" w:color="auto" w:fill="auto"/>
          </w:tcPr>
          <w:p w:rsidR="00E27EC1" w:rsidRPr="000F6948" w:rsidRDefault="001F2061">
            <w:pPr>
              <w:widowControl w:val="0"/>
              <w:tabs>
                <w:tab w:val="left" w:pos="1134"/>
              </w:tabs>
              <w:spacing w:line="240" w:lineRule="auto"/>
              <w:contextualSpacing/>
              <w:rPr>
                <w:rFonts w:ascii="Arial" w:eastAsia="Times New Roman" w:hAnsi="Arial" w:cs="Arial"/>
                <w:sz w:val="28"/>
                <w:szCs w:val="28"/>
              </w:rPr>
            </w:pPr>
            <w:r w:rsidRPr="000F6948">
              <w:rPr>
                <w:rFonts w:ascii="Arial" w:eastAsiaTheme="minorEastAsia" w:hAnsi="Arial" w:cs="Arial"/>
                <w:sz w:val="24"/>
                <w:szCs w:val="24"/>
                <w:lang w:eastAsia="ru-RU"/>
              </w:rPr>
              <w:t>эл. почта:</w:t>
            </w:r>
          </w:p>
        </w:tc>
        <w:tc>
          <w:tcPr>
            <w:tcW w:w="3683" w:type="dxa"/>
            <w:gridSpan w:val="3"/>
            <w:tcBorders>
              <w:left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r>
      <w:tr w:rsidR="00E27EC1" w:rsidRPr="000F6948" w:rsidTr="00A344D1">
        <w:trPr>
          <w:trHeight w:val="50"/>
        </w:trPr>
        <w:tc>
          <w:tcPr>
            <w:tcW w:w="3828" w:type="dxa"/>
            <w:tcBorders>
              <w:top w:val="nil"/>
              <w:left w:val="nil"/>
              <w:bottom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c>
          <w:tcPr>
            <w:tcW w:w="5647" w:type="dxa"/>
            <w:gridSpan w:val="5"/>
            <w:tcBorders>
              <w:top w:val="nil"/>
              <w:left w:val="nil"/>
              <w:bottom w:val="nil"/>
              <w:right w:val="nil"/>
            </w:tcBorders>
            <w:shd w:val="clear" w:color="auto" w:fill="auto"/>
          </w:tcPr>
          <w:p w:rsidR="00E27EC1" w:rsidRPr="000F6948" w:rsidRDefault="001F2061">
            <w:pPr>
              <w:widowControl w:val="0"/>
              <w:tabs>
                <w:tab w:val="left" w:pos="1134"/>
              </w:tabs>
              <w:spacing w:line="240" w:lineRule="auto"/>
              <w:contextualSpacing/>
              <w:rPr>
                <w:rFonts w:ascii="Arial" w:eastAsia="Times New Roman" w:hAnsi="Arial" w:cs="Arial"/>
                <w:sz w:val="28"/>
                <w:szCs w:val="28"/>
              </w:rPr>
            </w:pPr>
            <w:r w:rsidRPr="000F6948">
              <w:rPr>
                <w:rFonts w:ascii="Arial" w:eastAsiaTheme="minorEastAsia" w:hAnsi="Arial" w:cs="Arial"/>
                <w:sz w:val="24"/>
                <w:szCs w:val="24"/>
                <w:lang w:eastAsia="ru-RU"/>
              </w:rPr>
              <w:t>адрес места нахождения (регистрации):</w:t>
            </w:r>
          </w:p>
        </w:tc>
      </w:tr>
      <w:tr w:rsidR="00E27EC1" w:rsidRPr="000F6948" w:rsidTr="00A344D1">
        <w:trPr>
          <w:trHeight w:val="50"/>
        </w:trPr>
        <w:tc>
          <w:tcPr>
            <w:tcW w:w="3828" w:type="dxa"/>
            <w:tcBorders>
              <w:top w:val="nil"/>
              <w:left w:val="nil"/>
              <w:bottom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c>
          <w:tcPr>
            <w:tcW w:w="5647" w:type="dxa"/>
            <w:gridSpan w:val="5"/>
            <w:tcBorders>
              <w:top w:val="nil"/>
              <w:left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r>
      <w:tr w:rsidR="00E27EC1" w:rsidRPr="000F6948" w:rsidTr="00A344D1">
        <w:trPr>
          <w:trHeight w:val="50"/>
        </w:trPr>
        <w:tc>
          <w:tcPr>
            <w:tcW w:w="3828" w:type="dxa"/>
            <w:tcBorders>
              <w:top w:val="nil"/>
              <w:left w:val="nil"/>
              <w:bottom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c>
          <w:tcPr>
            <w:tcW w:w="5647" w:type="dxa"/>
            <w:gridSpan w:val="5"/>
            <w:tcBorders>
              <w:left w:val="nil"/>
              <w:right w:val="nil"/>
            </w:tcBorders>
            <w:shd w:val="clear" w:color="auto" w:fill="auto"/>
          </w:tcPr>
          <w:p w:rsidR="00E27EC1" w:rsidRPr="000F6948" w:rsidRDefault="00E27EC1">
            <w:pPr>
              <w:widowControl w:val="0"/>
              <w:tabs>
                <w:tab w:val="left" w:pos="1134"/>
              </w:tabs>
              <w:spacing w:line="240" w:lineRule="auto"/>
              <w:contextualSpacing/>
              <w:rPr>
                <w:rFonts w:ascii="Arial" w:eastAsia="Times New Roman" w:hAnsi="Arial" w:cs="Arial"/>
                <w:sz w:val="28"/>
                <w:szCs w:val="28"/>
              </w:rPr>
            </w:pPr>
          </w:p>
        </w:tc>
      </w:tr>
    </w:tbl>
    <w:p w:rsidR="00E27EC1" w:rsidRPr="000F6948" w:rsidRDefault="00E27EC1">
      <w:pPr>
        <w:widowControl w:val="0"/>
        <w:spacing w:before="108" w:after="108" w:line="240" w:lineRule="auto"/>
        <w:jc w:val="center"/>
        <w:outlineLvl w:val="0"/>
        <w:rPr>
          <w:rFonts w:ascii="Arial" w:eastAsiaTheme="minorEastAsia" w:hAnsi="Arial" w:cs="Arial"/>
          <w:b/>
          <w:bCs/>
          <w:color w:val="26282F"/>
          <w:sz w:val="24"/>
          <w:szCs w:val="24"/>
          <w:lang w:eastAsia="ru-RU"/>
        </w:rPr>
      </w:pPr>
    </w:p>
    <w:p w:rsidR="00E27EC1" w:rsidRPr="000F6948" w:rsidRDefault="001F2061">
      <w:pPr>
        <w:widowControl w:val="0"/>
        <w:spacing w:before="108" w:after="108" w:line="240" w:lineRule="auto"/>
        <w:jc w:val="center"/>
        <w:outlineLvl w:val="0"/>
        <w:rPr>
          <w:rFonts w:ascii="Arial" w:eastAsiaTheme="minorEastAsia" w:hAnsi="Arial" w:cs="Arial"/>
          <w:b/>
          <w:bCs/>
          <w:color w:val="26282F"/>
          <w:sz w:val="24"/>
          <w:szCs w:val="24"/>
          <w:lang w:eastAsia="ru-RU"/>
        </w:rPr>
      </w:pPr>
      <w:r w:rsidRPr="000F6948">
        <w:rPr>
          <w:rFonts w:ascii="Arial" w:eastAsiaTheme="minorEastAsia" w:hAnsi="Arial" w:cs="Arial"/>
          <w:b/>
          <w:bCs/>
          <w:color w:val="26282F"/>
          <w:sz w:val="24"/>
          <w:szCs w:val="24"/>
          <w:lang w:eastAsia="ru-RU"/>
        </w:rPr>
        <w:t>ЗАЯВЛЕНИЕ</w:t>
      </w:r>
    </w:p>
    <w:p w:rsidR="00E27EC1" w:rsidRPr="000F6948" w:rsidRDefault="001F2061">
      <w:pPr>
        <w:widowControl w:val="0"/>
        <w:spacing w:before="108" w:after="108" w:line="240" w:lineRule="auto"/>
        <w:jc w:val="center"/>
        <w:outlineLvl w:val="0"/>
        <w:rPr>
          <w:rFonts w:ascii="Arial" w:eastAsiaTheme="minorEastAsia" w:hAnsi="Arial" w:cs="Arial"/>
          <w:bCs/>
          <w:color w:val="26282F"/>
          <w:sz w:val="24"/>
          <w:szCs w:val="24"/>
          <w:lang w:eastAsia="ru-RU"/>
        </w:rPr>
      </w:pPr>
      <w:r w:rsidRPr="000F6948">
        <w:rPr>
          <w:rFonts w:ascii="Arial" w:eastAsiaTheme="minorEastAsia" w:hAnsi="Arial" w:cs="Arial"/>
          <w:b/>
          <w:bCs/>
          <w:color w:val="26282F"/>
          <w:sz w:val="24"/>
          <w:szCs w:val="24"/>
          <w:lang w:eastAsia="ru-RU"/>
        </w:rPr>
        <w:t>об исправлении технической ошибки при предоставлении сведений, документов, материалов, содержащихся в государственной информационной системе обеспечения градостроительной деятельности</w:t>
      </w:r>
    </w:p>
    <w:p w:rsidR="00E27EC1" w:rsidRPr="000F6948" w:rsidRDefault="00E27EC1">
      <w:pPr>
        <w:widowControl w:val="0"/>
        <w:spacing w:before="108" w:after="108" w:line="240" w:lineRule="auto"/>
        <w:jc w:val="center"/>
        <w:outlineLvl w:val="0"/>
        <w:rPr>
          <w:rFonts w:ascii="Arial" w:eastAsiaTheme="minorEastAsia" w:hAnsi="Arial" w:cs="Arial"/>
          <w:b/>
          <w:bCs/>
          <w:color w:val="26282F"/>
          <w:sz w:val="24"/>
          <w:szCs w:val="24"/>
          <w:lang w:eastAsia="ru-RU"/>
        </w:rPr>
      </w:pPr>
    </w:p>
    <w:tbl>
      <w:tblPr>
        <w:tblStyle w:val="11"/>
        <w:tblW w:w="10196" w:type="dxa"/>
        <w:tblInd w:w="-841" w:type="dxa"/>
        <w:tblLook w:val="04A0" w:firstRow="1" w:lastRow="0" w:firstColumn="1" w:lastColumn="0" w:noHBand="0" w:noVBand="1"/>
      </w:tblPr>
      <w:tblGrid>
        <w:gridCol w:w="4836"/>
        <w:gridCol w:w="476"/>
        <w:gridCol w:w="350"/>
        <w:gridCol w:w="418"/>
        <w:gridCol w:w="421"/>
        <w:gridCol w:w="2376"/>
        <w:gridCol w:w="617"/>
        <w:gridCol w:w="323"/>
        <w:gridCol w:w="379"/>
      </w:tblGrid>
      <w:tr w:rsidR="00E27EC1" w:rsidRPr="000F6948">
        <w:tc>
          <w:tcPr>
            <w:tcW w:w="4906" w:type="dxa"/>
            <w:tcBorders>
              <w:top w:val="nil"/>
              <w:left w:val="nil"/>
              <w:bottom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4"/>
                <w:szCs w:val="24"/>
                <w:lang w:eastAsia="ru-RU"/>
              </w:rPr>
            </w:pPr>
          </w:p>
        </w:tc>
        <w:tc>
          <w:tcPr>
            <w:tcW w:w="47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от</w:t>
            </w:r>
          </w:p>
        </w:tc>
        <w:tc>
          <w:tcPr>
            <w:tcW w:w="281"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w:t>
            </w:r>
          </w:p>
        </w:tc>
        <w:tc>
          <w:tcPr>
            <w:tcW w:w="421" w:type="dxa"/>
            <w:tcBorders>
              <w:top w:val="nil"/>
              <w:left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4"/>
                <w:szCs w:val="24"/>
                <w:lang w:eastAsia="ru-RU"/>
              </w:rPr>
            </w:pPr>
          </w:p>
        </w:tc>
        <w:tc>
          <w:tcPr>
            <w:tcW w:w="422"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w:t>
            </w:r>
          </w:p>
        </w:tc>
        <w:tc>
          <w:tcPr>
            <w:tcW w:w="2409" w:type="dxa"/>
            <w:tcBorders>
              <w:top w:val="nil"/>
              <w:left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4"/>
                <w:szCs w:val="24"/>
                <w:lang w:eastAsia="ru-RU"/>
              </w:rPr>
            </w:pPr>
          </w:p>
        </w:tc>
        <w:tc>
          <w:tcPr>
            <w:tcW w:w="574"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202</w:t>
            </w:r>
          </w:p>
        </w:tc>
        <w:tc>
          <w:tcPr>
            <w:tcW w:w="325" w:type="dxa"/>
            <w:tcBorders>
              <w:top w:val="nil"/>
              <w:left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4"/>
                <w:szCs w:val="24"/>
                <w:lang w:eastAsia="ru-RU"/>
              </w:rPr>
            </w:pPr>
          </w:p>
        </w:tc>
        <w:tc>
          <w:tcPr>
            <w:tcW w:w="381" w:type="dxa"/>
            <w:tcBorders>
              <w:top w:val="nil"/>
              <w:left w:val="nil"/>
              <w:bottom w:val="nil"/>
              <w:right w:val="nil"/>
            </w:tcBorders>
            <w:shd w:val="clear" w:color="auto" w:fill="auto"/>
          </w:tcPr>
          <w:p w:rsidR="00E27EC1" w:rsidRPr="000F6948" w:rsidRDefault="001F2061">
            <w:pPr>
              <w:widowControl w:val="0"/>
              <w:spacing w:after="0" w:line="240" w:lineRule="auto"/>
              <w:ind w:left="-289"/>
              <w:jc w:val="right"/>
              <w:rPr>
                <w:rFonts w:ascii="Arial" w:eastAsiaTheme="minorEastAsia" w:hAnsi="Arial" w:cs="Arial"/>
                <w:sz w:val="24"/>
                <w:szCs w:val="24"/>
                <w:lang w:eastAsia="ru-RU"/>
              </w:rPr>
            </w:pPr>
            <w:r w:rsidRPr="000F6948">
              <w:rPr>
                <w:rFonts w:ascii="Arial" w:eastAsiaTheme="minorEastAsia" w:hAnsi="Arial" w:cs="Arial"/>
                <w:sz w:val="24"/>
                <w:szCs w:val="24"/>
                <w:lang w:eastAsia="ru-RU"/>
              </w:rPr>
              <w:t>г.</w:t>
            </w:r>
          </w:p>
        </w:tc>
      </w:tr>
    </w:tbl>
    <w:p w:rsidR="00E27EC1" w:rsidRPr="000F6948" w:rsidRDefault="00E27EC1">
      <w:pPr>
        <w:widowControl w:val="0"/>
        <w:spacing w:after="0" w:line="240" w:lineRule="auto"/>
        <w:ind w:firstLine="698"/>
        <w:rPr>
          <w:rFonts w:ascii="Arial" w:eastAsiaTheme="minorEastAsia" w:hAnsi="Arial" w:cs="Arial"/>
          <w:sz w:val="24"/>
          <w:szCs w:val="24"/>
          <w:lang w:eastAsia="ru-RU"/>
        </w:rPr>
      </w:pPr>
    </w:p>
    <w:p w:rsidR="00E27EC1" w:rsidRPr="000F6948" w:rsidRDefault="001F2061">
      <w:pPr>
        <w:widowControl w:val="0"/>
        <w:spacing w:before="108" w:after="108" w:line="240" w:lineRule="auto"/>
        <w:jc w:val="center"/>
        <w:outlineLvl w:val="0"/>
        <w:rPr>
          <w:rFonts w:ascii="Arial" w:eastAsiaTheme="minorEastAsia" w:hAnsi="Arial" w:cs="Arial"/>
          <w:bCs/>
          <w:color w:val="26282F"/>
          <w:sz w:val="24"/>
          <w:szCs w:val="24"/>
          <w:lang w:eastAsia="ru-RU"/>
        </w:rPr>
      </w:pPr>
      <w:r w:rsidRPr="000F6948">
        <w:rPr>
          <w:rFonts w:ascii="Arial" w:eastAsiaTheme="minorEastAsia" w:hAnsi="Arial" w:cs="Arial"/>
          <w:sz w:val="24"/>
          <w:szCs w:val="24"/>
          <w:lang w:eastAsia="ru-RU"/>
        </w:rPr>
        <w:t xml:space="preserve">Прошу исправить техническую ошибку, допущенную при предоставлении </w:t>
      </w:r>
      <w:r w:rsidRPr="000F6948">
        <w:rPr>
          <w:rFonts w:ascii="Arial" w:eastAsiaTheme="minorEastAsia" w:hAnsi="Arial" w:cs="Arial"/>
          <w:bCs/>
          <w:color w:val="26282F"/>
          <w:sz w:val="24"/>
          <w:szCs w:val="24"/>
          <w:lang w:eastAsia="ru-RU"/>
        </w:rPr>
        <w:t>сведений, документов, материалов, содержащихся в государственной информационной системе обеспечения градостроительной деятельности</w:t>
      </w:r>
    </w:p>
    <w:p w:rsidR="00E27EC1" w:rsidRPr="000F6948" w:rsidRDefault="001F2061">
      <w:pPr>
        <w:widowControl w:val="0"/>
        <w:spacing w:after="0" w:line="240" w:lineRule="auto"/>
        <w:jc w:val="both"/>
        <w:rPr>
          <w:rFonts w:ascii="Arial" w:eastAsia="Times New Roman" w:hAnsi="Arial" w:cs="Arial"/>
          <w:szCs w:val="20"/>
          <w:lang w:eastAsia="ru-RU"/>
        </w:rPr>
      </w:pPr>
      <w:r w:rsidRPr="000F6948">
        <w:rPr>
          <w:rFonts w:ascii="Arial" w:eastAsia="Times New Roman" w:hAnsi="Arial" w:cs="Arial"/>
          <w:lang w:eastAsia="ru-RU"/>
        </w:rPr>
        <w:t>_____________________________________________________________________________________</w:t>
      </w:r>
    </w:p>
    <w:p w:rsidR="00E27EC1" w:rsidRPr="000F6948" w:rsidRDefault="001F2061">
      <w:pPr>
        <w:widowControl w:val="0"/>
        <w:spacing w:after="0" w:line="240" w:lineRule="auto"/>
        <w:jc w:val="center"/>
        <w:rPr>
          <w:rFonts w:ascii="Arial" w:eastAsia="Times New Roman" w:hAnsi="Arial" w:cs="Arial"/>
          <w:szCs w:val="20"/>
          <w:lang w:eastAsia="ru-RU"/>
        </w:rPr>
      </w:pPr>
      <w:r w:rsidRPr="000F6948">
        <w:rPr>
          <w:rFonts w:ascii="Arial" w:eastAsia="Times New Roman" w:hAnsi="Arial" w:cs="Arial"/>
          <w:szCs w:val="20"/>
          <w:lang w:eastAsia="ru-RU"/>
        </w:rPr>
        <w:t>(реквизиты сведений)</w:t>
      </w:r>
    </w:p>
    <w:p w:rsidR="00E27EC1" w:rsidRPr="000F6948" w:rsidRDefault="00E27EC1">
      <w:pPr>
        <w:widowControl w:val="0"/>
        <w:spacing w:after="0" w:line="240" w:lineRule="auto"/>
        <w:jc w:val="center"/>
        <w:rPr>
          <w:rFonts w:ascii="Arial" w:eastAsia="Times New Roman" w:hAnsi="Arial" w:cs="Arial"/>
          <w:szCs w:val="20"/>
          <w:lang w:eastAsia="ru-RU"/>
        </w:rPr>
      </w:pPr>
    </w:p>
    <w:p w:rsidR="00E27EC1" w:rsidRPr="000F6948" w:rsidRDefault="001F2061">
      <w:pPr>
        <w:widowControl w:val="0"/>
        <w:spacing w:after="0" w:line="240" w:lineRule="auto"/>
        <w:ind w:firstLine="567"/>
        <w:jc w:val="both"/>
        <w:rPr>
          <w:rFonts w:ascii="Arial" w:eastAsia="Times New Roman" w:hAnsi="Arial" w:cs="Arial"/>
          <w:szCs w:val="20"/>
          <w:lang w:eastAsia="ru-RU"/>
        </w:rPr>
      </w:pPr>
      <w:r w:rsidRPr="000F6948">
        <w:rPr>
          <w:rFonts w:ascii="Arial" w:eastAsia="Times New Roman" w:hAnsi="Arial" w:cs="Arial"/>
          <w:lang w:eastAsia="ru-RU"/>
        </w:rPr>
        <w:t>Приложение: ____________________________________________ на ____ листах.</w:t>
      </w:r>
    </w:p>
    <w:p w:rsidR="00E27EC1" w:rsidRPr="000F6948" w:rsidRDefault="001F2061">
      <w:pPr>
        <w:widowControl w:val="0"/>
        <w:spacing w:after="0" w:line="240" w:lineRule="auto"/>
        <w:jc w:val="center"/>
        <w:rPr>
          <w:rFonts w:ascii="Arial" w:eastAsia="Times New Roman" w:hAnsi="Arial" w:cs="Arial"/>
          <w:szCs w:val="20"/>
          <w:lang w:eastAsia="ru-RU"/>
        </w:rPr>
      </w:pPr>
      <w:r w:rsidRPr="000F6948">
        <w:rPr>
          <w:rFonts w:ascii="Arial" w:eastAsia="Times New Roman" w:hAnsi="Arial" w:cs="Arial"/>
          <w:szCs w:val="20"/>
          <w:lang w:eastAsia="ru-RU"/>
        </w:rPr>
        <w:t>(документы, свидетельствующие о наличии технической ошибки)</w:t>
      </w:r>
    </w:p>
    <w:p w:rsidR="00E27EC1" w:rsidRPr="000F6948" w:rsidRDefault="00E27EC1">
      <w:pPr>
        <w:widowControl w:val="0"/>
        <w:spacing w:after="0" w:line="240" w:lineRule="auto"/>
        <w:jc w:val="center"/>
        <w:rPr>
          <w:rFonts w:ascii="Arial" w:eastAsia="Times New Roman" w:hAnsi="Arial" w:cs="Arial"/>
          <w:szCs w:val="20"/>
          <w:lang w:eastAsia="ru-RU"/>
        </w:rPr>
      </w:pPr>
    </w:p>
    <w:p w:rsidR="00E27EC1" w:rsidRPr="000F6948" w:rsidRDefault="001F2061">
      <w:pPr>
        <w:widowControl w:val="0"/>
        <w:spacing w:after="0" w:line="240" w:lineRule="auto"/>
        <w:ind w:firstLine="720"/>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государственной услуги, в соответствии с законодательством Российской Федерации), в том числе в автоматизированном режиме. </w:t>
      </w:r>
    </w:p>
    <w:p w:rsidR="00E27EC1" w:rsidRPr="000F6948" w:rsidRDefault="001F2061">
      <w:pPr>
        <w:widowControl w:val="0"/>
        <w:spacing w:after="0" w:line="240" w:lineRule="auto"/>
        <w:ind w:firstLine="720"/>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Настоящее согласие не устанавливает предельных сроков обработки данных.</w:t>
      </w:r>
    </w:p>
    <w:p w:rsidR="00E27EC1" w:rsidRPr="000F6948" w:rsidRDefault="001F2061">
      <w:pPr>
        <w:widowControl w:val="0"/>
        <w:spacing w:after="0" w:line="240" w:lineRule="auto"/>
        <w:ind w:firstLine="720"/>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Порядок отзыва согласия на обработку персональных данных мне известен.</w:t>
      </w:r>
    </w:p>
    <w:p w:rsidR="00E27EC1" w:rsidRPr="000F6948" w:rsidRDefault="00E27EC1">
      <w:pPr>
        <w:widowControl w:val="0"/>
        <w:spacing w:after="0" w:line="240" w:lineRule="auto"/>
        <w:ind w:firstLine="720"/>
        <w:jc w:val="both"/>
        <w:rPr>
          <w:rFonts w:ascii="Arial" w:eastAsiaTheme="minorEastAsia" w:hAnsi="Arial" w:cs="Arial"/>
          <w:sz w:val="24"/>
          <w:szCs w:val="24"/>
          <w:lang w:eastAsia="ru-RU"/>
        </w:rPr>
      </w:pPr>
    </w:p>
    <w:p w:rsidR="00E27EC1" w:rsidRPr="000F6948" w:rsidRDefault="00E27EC1">
      <w:pPr>
        <w:widowControl w:val="0"/>
        <w:spacing w:after="0" w:line="240" w:lineRule="auto"/>
        <w:ind w:firstLine="720"/>
        <w:jc w:val="both"/>
        <w:rPr>
          <w:rFonts w:ascii="Arial" w:eastAsiaTheme="minorEastAsia" w:hAnsi="Arial" w:cs="Arial"/>
          <w:sz w:val="24"/>
          <w:szCs w:val="24"/>
          <w:lang w:eastAsia="ru-RU"/>
        </w:rPr>
      </w:pPr>
    </w:p>
    <w:tbl>
      <w:tblPr>
        <w:tblStyle w:val="11"/>
        <w:tblW w:w="10490" w:type="dxa"/>
        <w:tblInd w:w="-851" w:type="dxa"/>
        <w:tblLook w:val="04A0" w:firstRow="1" w:lastRow="0" w:firstColumn="1" w:lastColumn="0" w:noHBand="0" w:noVBand="1"/>
      </w:tblPr>
      <w:tblGrid>
        <w:gridCol w:w="4413"/>
        <w:gridCol w:w="698"/>
        <w:gridCol w:w="350"/>
        <w:gridCol w:w="72"/>
        <w:gridCol w:w="490"/>
        <w:gridCol w:w="65"/>
        <w:gridCol w:w="290"/>
        <w:gridCol w:w="1396"/>
        <w:gridCol w:w="280"/>
        <w:gridCol w:w="692"/>
        <w:gridCol w:w="617"/>
        <w:gridCol w:w="322"/>
        <w:gridCol w:w="805"/>
      </w:tblGrid>
      <w:tr w:rsidR="00E27EC1" w:rsidRPr="000F6948">
        <w:tc>
          <w:tcPr>
            <w:tcW w:w="5592" w:type="dxa"/>
            <w:gridSpan w:val="4"/>
            <w:tcBorders>
              <w:top w:val="nil"/>
              <w:left w:val="nil"/>
              <w:bottom w:val="nil"/>
              <w:right w:val="nil"/>
            </w:tcBorders>
            <w:shd w:val="clear" w:color="auto" w:fill="auto"/>
          </w:tcPr>
          <w:p w:rsidR="00E27EC1" w:rsidRPr="000F6948" w:rsidRDefault="001F2061">
            <w:pPr>
              <w:widowControl w:val="0"/>
              <w:spacing w:after="0" w:line="240" w:lineRule="auto"/>
              <w:rPr>
                <w:rFonts w:ascii="Arial" w:eastAsiaTheme="minorEastAsia" w:hAnsi="Arial" w:cs="Arial"/>
                <w:sz w:val="23"/>
                <w:szCs w:val="23"/>
                <w:lang w:eastAsia="ru-RU"/>
              </w:rPr>
            </w:pPr>
            <w:r w:rsidRPr="000F6948">
              <w:rPr>
                <w:rFonts w:ascii="Arial" w:eastAsiaTheme="minorEastAsia" w:hAnsi="Arial" w:cs="Arial"/>
                <w:sz w:val="23"/>
                <w:szCs w:val="23"/>
                <w:lang w:eastAsia="ru-RU"/>
              </w:rPr>
              <w:t>Заявитель</w:t>
            </w:r>
          </w:p>
        </w:tc>
        <w:tc>
          <w:tcPr>
            <w:tcW w:w="564" w:type="dxa"/>
            <w:gridSpan w:val="2"/>
            <w:tcBorders>
              <w:top w:val="nil"/>
              <w:left w:val="nil"/>
              <w:bottom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c>
          <w:tcPr>
            <w:tcW w:w="1616" w:type="dxa"/>
            <w:gridSpan w:val="2"/>
            <w:tcBorders>
              <w:top w:val="nil"/>
              <w:left w:val="nil"/>
              <w:bottom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c>
          <w:tcPr>
            <w:tcW w:w="282" w:type="dxa"/>
            <w:tcBorders>
              <w:top w:val="nil"/>
              <w:left w:val="nil"/>
              <w:bottom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c>
          <w:tcPr>
            <w:tcW w:w="2435" w:type="dxa"/>
            <w:gridSpan w:val="4"/>
            <w:tcBorders>
              <w:top w:val="nil"/>
              <w:left w:val="nil"/>
              <w:bottom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r>
      <w:tr w:rsidR="00E27EC1" w:rsidRPr="000F6948">
        <w:tc>
          <w:tcPr>
            <w:tcW w:w="5592" w:type="dxa"/>
            <w:gridSpan w:val="4"/>
            <w:tcBorders>
              <w:top w:val="nil"/>
              <w:left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c>
          <w:tcPr>
            <w:tcW w:w="564" w:type="dxa"/>
            <w:gridSpan w:val="2"/>
            <w:tcBorders>
              <w:top w:val="nil"/>
              <w:left w:val="nil"/>
              <w:bottom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c>
          <w:tcPr>
            <w:tcW w:w="1616" w:type="dxa"/>
            <w:gridSpan w:val="2"/>
            <w:tcBorders>
              <w:top w:val="nil"/>
              <w:left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c>
          <w:tcPr>
            <w:tcW w:w="282" w:type="dxa"/>
            <w:tcBorders>
              <w:top w:val="nil"/>
              <w:left w:val="nil"/>
              <w:bottom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c>
          <w:tcPr>
            <w:tcW w:w="2435" w:type="dxa"/>
            <w:gridSpan w:val="4"/>
            <w:tcBorders>
              <w:top w:val="nil"/>
              <w:left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r>
      <w:tr w:rsidR="00E27EC1" w:rsidRPr="000F6948">
        <w:tc>
          <w:tcPr>
            <w:tcW w:w="5592" w:type="dxa"/>
            <w:gridSpan w:val="4"/>
            <w:tcBorders>
              <w:top w:val="nil"/>
              <w:left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c>
          <w:tcPr>
            <w:tcW w:w="564" w:type="dxa"/>
            <w:gridSpan w:val="2"/>
            <w:tcBorders>
              <w:top w:val="nil"/>
              <w:left w:val="nil"/>
              <w:bottom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c>
          <w:tcPr>
            <w:tcW w:w="1616" w:type="dxa"/>
            <w:gridSpan w:val="2"/>
            <w:tcBorders>
              <w:top w:val="nil"/>
              <w:left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c>
          <w:tcPr>
            <w:tcW w:w="282" w:type="dxa"/>
            <w:tcBorders>
              <w:top w:val="nil"/>
              <w:left w:val="nil"/>
              <w:bottom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c>
          <w:tcPr>
            <w:tcW w:w="2435" w:type="dxa"/>
            <w:gridSpan w:val="4"/>
            <w:tcBorders>
              <w:top w:val="nil"/>
              <w:left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3"/>
                <w:szCs w:val="23"/>
                <w:lang w:eastAsia="ru-RU"/>
              </w:rPr>
            </w:pPr>
          </w:p>
        </w:tc>
      </w:tr>
      <w:tr w:rsidR="00E27EC1" w:rsidRPr="000F6948">
        <w:tc>
          <w:tcPr>
            <w:tcW w:w="5592" w:type="dxa"/>
            <w:gridSpan w:val="4"/>
            <w:tcBorders>
              <w:left w:val="nil"/>
              <w:bottom w:val="nil"/>
              <w:right w:val="nil"/>
            </w:tcBorders>
            <w:shd w:val="clear" w:color="auto" w:fill="auto"/>
          </w:tcPr>
          <w:p w:rsidR="00E27EC1" w:rsidRPr="000F6948" w:rsidRDefault="001F2061">
            <w:pPr>
              <w:widowControl w:val="0"/>
              <w:spacing w:after="0" w:line="240" w:lineRule="auto"/>
              <w:jc w:val="center"/>
              <w:rPr>
                <w:rFonts w:ascii="Arial" w:eastAsiaTheme="minorEastAsia" w:hAnsi="Arial" w:cs="Arial"/>
                <w:sz w:val="20"/>
                <w:szCs w:val="23"/>
                <w:lang w:eastAsia="ru-RU"/>
              </w:rPr>
            </w:pPr>
            <w:r w:rsidRPr="000F6948">
              <w:rPr>
                <w:rFonts w:ascii="Arial" w:eastAsiaTheme="minorEastAsia" w:hAnsi="Arial" w:cs="Arial"/>
                <w:sz w:val="20"/>
                <w:szCs w:val="23"/>
                <w:lang w:eastAsia="ru-RU"/>
              </w:rPr>
              <w:t>(наименование должности руководителя для юридического лица)</w:t>
            </w:r>
          </w:p>
        </w:tc>
        <w:tc>
          <w:tcPr>
            <w:tcW w:w="564" w:type="dxa"/>
            <w:gridSpan w:val="2"/>
            <w:tcBorders>
              <w:top w:val="nil"/>
              <w:left w:val="nil"/>
              <w:bottom w:val="nil"/>
              <w:right w:val="nil"/>
            </w:tcBorders>
            <w:shd w:val="clear" w:color="auto" w:fill="auto"/>
          </w:tcPr>
          <w:p w:rsidR="00E27EC1" w:rsidRPr="000F6948" w:rsidRDefault="00E27EC1">
            <w:pPr>
              <w:widowControl w:val="0"/>
              <w:spacing w:after="0" w:line="240" w:lineRule="auto"/>
              <w:jc w:val="center"/>
              <w:rPr>
                <w:rFonts w:ascii="Arial" w:eastAsiaTheme="minorEastAsia" w:hAnsi="Arial" w:cs="Arial"/>
                <w:sz w:val="20"/>
                <w:szCs w:val="23"/>
                <w:lang w:eastAsia="ru-RU"/>
              </w:rPr>
            </w:pPr>
          </w:p>
        </w:tc>
        <w:tc>
          <w:tcPr>
            <w:tcW w:w="1616" w:type="dxa"/>
            <w:gridSpan w:val="2"/>
            <w:tcBorders>
              <w:left w:val="nil"/>
              <w:bottom w:val="nil"/>
              <w:right w:val="nil"/>
            </w:tcBorders>
            <w:shd w:val="clear" w:color="auto" w:fill="auto"/>
          </w:tcPr>
          <w:p w:rsidR="00E27EC1" w:rsidRPr="000F6948" w:rsidRDefault="001F2061">
            <w:pPr>
              <w:widowControl w:val="0"/>
              <w:spacing w:after="0" w:line="240" w:lineRule="auto"/>
              <w:jc w:val="center"/>
              <w:rPr>
                <w:rFonts w:ascii="Arial" w:eastAsiaTheme="minorEastAsia" w:hAnsi="Arial" w:cs="Arial"/>
                <w:sz w:val="20"/>
                <w:szCs w:val="23"/>
                <w:lang w:eastAsia="ru-RU"/>
              </w:rPr>
            </w:pPr>
            <w:r w:rsidRPr="000F6948">
              <w:rPr>
                <w:rFonts w:ascii="Arial" w:eastAsiaTheme="minorEastAsia" w:hAnsi="Arial" w:cs="Arial"/>
                <w:sz w:val="20"/>
                <w:szCs w:val="23"/>
                <w:lang w:eastAsia="ru-RU"/>
              </w:rPr>
              <w:t>(подпись)</w:t>
            </w:r>
          </w:p>
        </w:tc>
        <w:tc>
          <w:tcPr>
            <w:tcW w:w="282" w:type="dxa"/>
            <w:tcBorders>
              <w:top w:val="nil"/>
              <w:left w:val="nil"/>
              <w:bottom w:val="nil"/>
              <w:right w:val="nil"/>
            </w:tcBorders>
            <w:shd w:val="clear" w:color="auto" w:fill="auto"/>
          </w:tcPr>
          <w:p w:rsidR="00E27EC1" w:rsidRPr="000F6948" w:rsidRDefault="00E27EC1">
            <w:pPr>
              <w:widowControl w:val="0"/>
              <w:spacing w:after="0" w:line="240" w:lineRule="auto"/>
              <w:jc w:val="center"/>
              <w:rPr>
                <w:rFonts w:ascii="Arial" w:eastAsiaTheme="minorEastAsia" w:hAnsi="Arial" w:cs="Arial"/>
                <w:sz w:val="20"/>
                <w:szCs w:val="23"/>
                <w:lang w:eastAsia="ru-RU"/>
              </w:rPr>
            </w:pPr>
          </w:p>
        </w:tc>
        <w:tc>
          <w:tcPr>
            <w:tcW w:w="2435" w:type="dxa"/>
            <w:gridSpan w:val="4"/>
            <w:tcBorders>
              <w:left w:val="nil"/>
              <w:bottom w:val="nil"/>
              <w:right w:val="nil"/>
            </w:tcBorders>
            <w:shd w:val="clear" w:color="auto" w:fill="auto"/>
          </w:tcPr>
          <w:p w:rsidR="00E27EC1" w:rsidRPr="000F6948" w:rsidRDefault="001F2061">
            <w:pPr>
              <w:widowControl w:val="0"/>
              <w:spacing w:after="0" w:line="240" w:lineRule="auto"/>
              <w:jc w:val="center"/>
              <w:rPr>
                <w:rFonts w:ascii="Arial" w:eastAsiaTheme="minorEastAsia" w:hAnsi="Arial" w:cs="Arial"/>
                <w:sz w:val="20"/>
                <w:szCs w:val="23"/>
                <w:lang w:eastAsia="ru-RU"/>
              </w:rPr>
            </w:pPr>
            <w:r w:rsidRPr="000F6948">
              <w:rPr>
                <w:rFonts w:ascii="Arial" w:eastAsiaTheme="minorEastAsia" w:hAnsi="Arial" w:cs="Arial"/>
                <w:sz w:val="20"/>
                <w:szCs w:val="23"/>
                <w:lang w:eastAsia="ru-RU"/>
              </w:rPr>
              <w:t>(фамилия и инициалы)</w:t>
            </w:r>
          </w:p>
        </w:tc>
      </w:tr>
      <w:tr w:rsidR="00E27EC1" w:rsidRPr="000F6948">
        <w:tc>
          <w:tcPr>
            <w:tcW w:w="5592" w:type="dxa"/>
            <w:gridSpan w:val="4"/>
            <w:tcBorders>
              <w:left w:val="nil"/>
              <w:bottom w:val="nil"/>
              <w:right w:val="nil"/>
            </w:tcBorders>
            <w:shd w:val="clear" w:color="auto" w:fill="auto"/>
          </w:tcPr>
          <w:p w:rsidR="00E27EC1" w:rsidRPr="000F6948" w:rsidRDefault="00E27EC1">
            <w:pPr>
              <w:widowControl w:val="0"/>
              <w:spacing w:after="0" w:line="240" w:lineRule="auto"/>
              <w:jc w:val="center"/>
              <w:rPr>
                <w:rFonts w:ascii="Arial" w:eastAsiaTheme="minorEastAsia" w:hAnsi="Arial" w:cs="Arial"/>
                <w:sz w:val="20"/>
                <w:szCs w:val="23"/>
                <w:lang w:eastAsia="ru-RU"/>
              </w:rPr>
            </w:pPr>
          </w:p>
        </w:tc>
        <w:tc>
          <w:tcPr>
            <w:tcW w:w="564" w:type="dxa"/>
            <w:gridSpan w:val="2"/>
            <w:tcBorders>
              <w:top w:val="nil"/>
              <w:left w:val="nil"/>
              <w:bottom w:val="nil"/>
              <w:right w:val="nil"/>
            </w:tcBorders>
            <w:shd w:val="clear" w:color="auto" w:fill="auto"/>
          </w:tcPr>
          <w:p w:rsidR="00E27EC1" w:rsidRPr="000F6948" w:rsidRDefault="00E27EC1">
            <w:pPr>
              <w:widowControl w:val="0"/>
              <w:spacing w:after="0" w:line="240" w:lineRule="auto"/>
              <w:jc w:val="center"/>
              <w:rPr>
                <w:rFonts w:ascii="Arial" w:eastAsiaTheme="minorEastAsia" w:hAnsi="Arial" w:cs="Arial"/>
                <w:sz w:val="20"/>
                <w:szCs w:val="23"/>
                <w:lang w:eastAsia="ru-RU"/>
              </w:rPr>
            </w:pPr>
          </w:p>
        </w:tc>
        <w:tc>
          <w:tcPr>
            <w:tcW w:w="1616" w:type="dxa"/>
            <w:gridSpan w:val="2"/>
            <w:tcBorders>
              <w:left w:val="nil"/>
              <w:bottom w:val="nil"/>
              <w:right w:val="nil"/>
            </w:tcBorders>
            <w:shd w:val="clear" w:color="auto" w:fill="auto"/>
          </w:tcPr>
          <w:p w:rsidR="00E27EC1" w:rsidRPr="000F6948" w:rsidRDefault="00E27EC1">
            <w:pPr>
              <w:widowControl w:val="0"/>
              <w:spacing w:after="0" w:line="240" w:lineRule="auto"/>
              <w:jc w:val="center"/>
              <w:rPr>
                <w:rFonts w:ascii="Arial" w:eastAsiaTheme="minorEastAsia" w:hAnsi="Arial" w:cs="Arial"/>
                <w:sz w:val="20"/>
                <w:szCs w:val="23"/>
                <w:lang w:eastAsia="ru-RU"/>
              </w:rPr>
            </w:pPr>
          </w:p>
        </w:tc>
        <w:tc>
          <w:tcPr>
            <w:tcW w:w="282" w:type="dxa"/>
            <w:tcBorders>
              <w:top w:val="nil"/>
              <w:left w:val="nil"/>
              <w:bottom w:val="nil"/>
              <w:right w:val="nil"/>
            </w:tcBorders>
            <w:shd w:val="clear" w:color="auto" w:fill="auto"/>
          </w:tcPr>
          <w:p w:rsidR="00E27EC1" w:rsidRPr="000F6948" w:rsidRDefault="00E27EC1">
            <w:pPr>
              <w:widowControl w:val="0"/>
              <w:spacing w:after="0" w:line="240" w:lineRule="auto"/>
              <w:jc w:val="center"/>
              <w:rPr>
                <w:rFonts w:ascii="Arial" w:eastAsiaTheme="minorEastAsia" w:hAnsi="Arial" w:cs="Arial"/>
                <w:sz w:val="20"/>
                <w:szCs w:val="23"/>
                <w:lang w:eastAsia="ru-RU"/>
              </w:rPr>
            </w:pPr>
          </w:p>
        </w:tc>
        <w:tc>
          <w:tcPr>
            <w:tcW w:w="2435" w:type="dxa"/>
            <w:gridSpan w:val="4"/>
            <w:tcBorders>
              <w:left w:val="nil"/>
              <w:bottom w:val="nil"/>
              <w:right w:val="nil"/>
            </w:tcBorders>
            <w:shd w:val="clear" w:color="auto" w:fill="auto"/>
          </w:tcPr>
          <w:p w:rsidR="00E27EC1" w:rsidRPr="000F6948" w:rsidRDefault="00E27EC1">
            <w:pPr>
              <w:widowControl w:val="0"/>
              <w:spacing w:after="0" w:line="240" w:lineRule="auto"/>
              <w:jc w:val="center"/>
              <w:rPr>
                <w:rFonts w:ascii="Arial" w:eastAsiaTheme="minorEastAsia" w:hAnsi="Arial" w:cs="Arial"/>
                <w:sz w:val="20"/>
                <w:szCs w:val="23"/>
                <w:lang w:eastAsia="ru-RU"/>
              </w:rPr>
            </w:pPr>
          </w:p>
        </w:tc>
      </w:tr>
      <w:tr w:rsidR="00E27EC1" w:rsidRPr="000F6948">
        <w:tc>
          <w:tcPr>
            <w:tcW w:w="4534" w:type="dxa"/>
            <w:tcBorders>
              <w:top w:val="nil"/>
              <w:left w:val="nil"/>
              <w:bottom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4"/>
                <w:szCs w:val="24"/>
                <w:lang w:eastAsia="ru-RU"/>
              </w:rPr>
            </w:pPr>
          </w:p>
        </w:tc>
        <w:tc>
          <w:tcPr>
            <w:tcW w:w="704"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от</w:t>
            </w:r>
          </w:p>
        </w:tc>
        <w:tc>
          <w:tcPr>
            <w:tcW w:w="281"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w:t>
            </w:r>
          </w:p>
        </w:tc>
        <w:tc>
          <w:tcPr>
            <w:tcW w:w="572" w:type="dxa"/>
            <w:gridSpan w:val="2"/>
            <w:tcBorders>
              <w:top w:val="nil"/>
              <w:left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4"/>
                <w:szCs w:val="24"/>
                <w:lang w:eastAsia="ru-RU"/>
              </w:rPr>
            </w:pPr>
          </w:p>
        </w:tc>
        <w:tc>
          <w:tcPr>
            <w:tcW w:w="269" w:type="dxa"/>
            <w:gridSpan w:val="2"/>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w:t>
            </w:r>
          </w:p>
        </w:tc>
        <w:tc>
          <w:tcPr>
            <w:tcW w:w="2409" w:type="dxa"/>
            <w:gridSpan w:val="3"/>
            <w:tcBorders>
              <w:top w:val="nil"/>
              <w:left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4"/>
                <w:szCs w:val="24"/>
                <w:lang w:eastAsia="ru-RU"/>
              </w:rPr>
            </w:pPr>
          </w:p>
        </w:tc>
        <w:tc>
          <w:tcPr>
            <w:tcW w:w="576" w:type="dxa"/>
            <w:tcBorders>
              <w:top w:val="nil"/>
              <w:left w:val="nil"/>
              <w:bottom w:val="nil"/>
              <w:right w:val="nil"/>
            </w:tcBorders>
            <w:shd w:val="clear" w:color="auto" w:fill="auto"/>
          </w:tcPr>
          <w:p w:rsidR="00E27EC1" w:rsidRPr="000F6948" w:rsidRDefault="001F2061">
            <w:pPr>
              <w:widowControl w:val="0"/>
              <w:spacing w:after="0" w:line="240" w:lineRule="auto"/>
              <w:jc w:val="both"/>
              <w:rPr>
                <w:rFonts w:ascii="Arial" w:eastAsiaTheme="minorEastAsia" w:hAnsi="Arial" w:cs="Arial"/>
                <w:sz w:val="24"/>
                <w:szCs w:val="24"/>
                <w:lang w:eastAsia="ru-RU"/>
              </w:rPr>
            </w:pPr>
            <w:r w:rsidRPr="000F6948">
              <w:rPr>
                <w:rFonts w:ascii="Arial" w:eastAsiaTheme="minorEastAsia" w:hAnsi="Arial" w:cs="Arial"/>
                <w:sz w:val="24"/>
                <w:szCs w:val="24"/>
                <w:lang w:eastAsia="ru-RU"/>
              </w:rPr>
              <w:t>202</w:t>
            </w:r>
          </w:p>
        </w:tc>
        <w:tc>
          <w:tcPr>
            <w:tcW w:w="325" w:type="dxa"/>
            <w:tcBorders>
              <w:top w:val="nil"/>
              <w:left w:val="nil"/>
              <w:right w:val="nil"/>
            </w:tcBorders>
            <w:shd w:val="clear" w:color="auto" w:fill="auto"/>
          </w:tcPr>
          <w:p w:rsidR="00E27EC1" w:rsidRPr="000F6948" w:rsidRDefault="00E27EC1">
            <w:pPr>
              <w:widowControl w:val="0"/>
              <w:spacing w:after="0" w:line="240" w:lineRule="auto"/>
              <w:jc w:val="both"/>
              <w:rPr>
                <w:rFonts w:ascii="Arial" w:eastAsiaTheme="minorEastAsia" w:hAnsi="Arial" w:cs="Arial"/>
                <w:sz w:val="24"/>
                <w:szCs w:val="24"/>
                <w:lang w:eastAsia="ru-RU"/>
              </w:rPr>
            </w:pPr>
          </w:p>
        </w:tc>
        <w:tc>
          <w:tcPr>
            <w:tcW w:w="819" w:type="dxa"/>
            <w:tcBorders>
              <w:top w:val="nil"/>
              <w:left w:val="nil"/>
              <w:bottom w:val="nil"/>
              <w:right w:val="nil"/>
            </w:tcBorders>
            <w:shd w:val="clear" w:color="auto" w:fill="auto"/>
          </w:tcPr>
          <w:p w:rsidR="00E27EC1" w:rsidRPr="000F6948" w:rsidRDefault="001F2061">
            <w:pPr>
              <w:widowControl w:val="0"/>
              <w:spacing w:after="0" w:line="240" w:lineRule="auto"/>
              <w:jc w:val="right"/>
              <w:rPr>
                <w:rFonts w:ascii="Arial" w:eastAsiaTheme="minorEastAsia" w:hAnsi="Arial" w:cs="Arial"/>
                <w:sz w:val="24"/>
                <w:szCs w:val="24"/>
                <w:lang w:eastAsia="ru-RU"/>
              </w:rPr>
            </w:pPr>
            <w:r w:rsidRPr="000F6948">
              <w:rPr>
                <w:rFonts w:ascii="Arial" w:eastAsiaTheme="minorEastAsia" w:hAnsi="Arial" w:cs="Arial"/>
                <w:sz w:val="24"/>
                <w:szCs w:val="24"/>
                <w:lang w:eastAsia="ru-RU"/>
              </w:rPr>
              <w:t>г.</w:t>
            </w:r>
          </w:p>
        </w:tc>
      </w:tr>
      <w:tr w:rsidR="00E27EC1" w:rsidRPr="000F6948">
        <w:tc>
          <w:tcPr>
            <w:tcW w:w="4534" w:type="dxa"/>
            <w:tcBorders>
              <w:top w:val="nil"/>
              <w:left w:val="nil"/>
              <w:bottom w:val="nil"/>
              <w:right w:val="nil"/>
            </w:tcBorders>
            <w:shd w:val="clear" w:color="auto" w:fill="auto"/>
          </w:tcPr>
          <w:p w:rsidR="00E27EC1" w:rsidRPr="000F6948" w:rsidRDefault="00E27EC1">
            <w:pPr>
              <w:widowControl w:val="0"/>
              <w:spacing w:after="0" w:line="240" w:lineRule="auto"/>
              <w:jc w:val="center"/>
              <w:rPr>
                <w:rFonts w:ascii="Arial" w:eastAsiaTheme="minorEastAsia" w:hAnsi="Arial" w:cs="Arial"/>
                <w:sz w:val="23"/>
                <w:szCs w:val="23"/>
                <w:lang w:eastAsia="ru-RU"/>
              </w:rPr>
            </w:pPr>
          </w:p>
        </w:tc>
        <w:tc>
          <w:tcPr>
            <w:tcW w:w="5955" w:type="dxa"/>
            <w:gridSpan w:val="12"/>
            <w:tcBorders>
              <w:top w:val="nil"/>
              <w:left w:val="nil"/>
              <w:bottom w:val="nil"/>
              <w:right w:val="nil"/>
            </w:tcBorders>
            <w:shd w:val="clear" w:color="auto" w:fill="auto"/>
            <w:vAlign w:val="center"/>
          </w:tcPr>
          <w:p w:rsidR="00E27EC1" w:rsidRPr="000F6948" w:rsidRDefault="001F2061">
            <w:pPr>
              <w:widowControl w:val="0"/>
              <w:spacing w:after="0" w:line="240" w:lineRule="auto"/>
              <w:jc w:val="center"/>
              <w:rPr>
                <w:rFonts w:ascii="Arial" w:eastAsiaTheme="minorEastAsia" w:hAnsi="Arial" w:cs="Arial"/>
                <w:sz w:val="24"/>
                <w:szCs w:val="24"/>
                <w:lang w:eastAsia="ru-RU"/>
              </w:rPr>
            </w:pPr>
            <w:r w:rsidRPr="000F6948">
              <w:rPr>
                <w:rFonts w:ascii="Arial" w:eastAsiaTheme="minorEastAsia" w:hAnsi="Arial" w:cs="Arial"/>
                <w:sz w:val="24"/>
                <w:szCs w:val="24"/>
                <w:lang w:eastAsia="ru-RU"/>
              </w:rPr>
              <w:t>МП</w:t>
            </w:r>
          </w:p>
        </w:tc>
      </w:tr>
    </w:tbl>
    <w:p w:rsidR="00E27EC1" w:rsidRPr="000F6948" w:rsidRDefault="00E27EC1">
      <w:pPr>
        <w:rPr>
          <w:rFonts w:ascii="Arial" w:hAnsi="Arial" w:cs="Arial"/>
        </w:rPr>
      </w:pPr>
    </w:p>
    <w:p w:rsidR="00E27EC1" w:rsidRPr="000F6948" w:rsidRDefault="00E27EC1">
      <w:pPr>
        <w:widowControl w:val="0"/>
        <w:spacing w:after="0" w:line="240" w:lineRule="auto"/>
        <w:jc w:val="center"/>
        <w:rPr>
          <w:rFonts w:ascii="Arial" w:eastAsia="Times New Roman" w:hAnsi="Arial" w:cs="Arial"/>
          <w:szCs w:val="20"/>
          <w:lang w:eastAsia="ru-RU"/>
        </w:rPr>
      </w:pPr>
    </w:p>
    <w:p w:rsidR="00E27EC1" w:rsidRPr="000F6948" w:rsidRDefault="00E27EC1">
      <w:pPr>
        <w:widowControl w:val="0"/>
        <w:spacing w:after="0" w:line="240" w:lineRule="auto"/>
        <w:jc w:val="center"/>
        <w:rPr>
          <w:rFonts w:ascii="Arial" w:eastAsia="Times New Roman" w:hAnsi="Arial" w:cs="Arial"/>
          <w:szCs w:val="20"/>
          <w:lang w:eastAsia="ru-RU"/>
        </w:rPr>
      </w:pPr>
    </w:p>
    <w:p w:rsidR="00E27EC1" w:rsidRPr="000F6948" w:rsidRDefault="00E27EC1">
      <w:pPr>
        <w:widowControl w:val="0"/>
        <w:spacing w:before="108" w:after="108" w:line="240" w:lineRule="auto"/>
        <w:jc w:val="center"/>
        <w:outlineLvl w:val="0"/>
        <w:rPr>
          <w:rFonts w:ascii="Arial" w:eastAsiaTheme="minorEastAsia" w:hAnsi="Arial" w:cs="Arial"/>
          <w:bCs/>
          <w:color w:val="26282F"/>
          <w:sz w:val="24"/>
          <w:szCs w:val="24"/>
          <w:lang w:eastAsia="ru-RU"/>
        </w:rPr>
      </w:pPr>
    </w:p>
    <w:p w:rsidR="00E27EC1" w:rsidRPr="000F6948" w:rsidRDefault="00E27EC1">
      <w:pPr>
        <w:spacing w:after="0" w:line="240" w:lineRule="auto"/>
        <w:jc w:val="right"/>
        <w:outlineLvl w:val="0"/>
        <w:rPr>
          <w:rFonts w:ascii="Arial" w:hAnsi="Arial" w:cs="Arial"/>
          <w:sz w:val="28"/>
          <w:szCs w:val="28"/>
        </w:rPr>
      </w:pPr>
    </w:p>
    <w:p w:rsidR="00E27EC1" w:rsidRPr="000F6948" w:rsidRDefault="00E27EC1">
      <w:pPr>
        <w:spacing w:after="0" w:line="240" w:lineRule="auto"/>
        <w:jc w:val="right"/>
        <w:outlineLvl w:val="0"/>
        <w:rPr>
          <w:rFonts w:ascii="Arial" w:hAnsi="Arial" w:cs="Arial"/>
          <w:sz w:val="28"/>
          <w:szCs w:val="28"/>
        </w:rPr>
      </w:pPr>
    </w:p>
    <w:p w:rsidR="00E27EC1" w:rsidRPr="000F6948" w:rsidRDefault="00E27EC1">
      <w:pPr>
        <w:spacing w:after="0" w:line="240" w:lineRule="auto"/>
        <w:jc w:val="right"/>
        <w:outlineLvl w:val="0"/>
        <w:rPr>
          <w:rFonts w:ascii="Arial" w:hAnsi="Arial" w:cs="Arial"/>
          <w:sz w:val="28"/>
          <w:szCs w:val="28"/>
        </w:rPr>
      </w:pPr>
    </w:p>
    <w:p w:rsidR="00E27EC1" w:rsidRPr="000F6948" w:rsidRDefault="00E27EC1">
      <w:pPr>
        <w:spacing w:after="0" w:line="240" w:lineRule="auto"/>
        <w:jc w:val="right"/>
        <w:outlineLvl w:val="0"/>
        <w:rPr>
          <w:rFonts w:ascii="Arial" w:hAnsi="Arial" w:cs="Arial"/>
          <w:sz w:val="28"/>
          <w:szCs w:val="28"/>
        </w:rPr>
      </w:pPr>
    </w:p>
    <w:p w:rsidR="00E27EC1" w:rsidRPr="000F6948" w:rsidRDefault="00E27EC1">
      <w:pPr>
        <w:spacing w:after="0" w:line="240" w:lineRule="auto"/>
        <w:jc w:val="right"/>
        <w:outlineLvl w:val="0"/>
        <w:rPr>
          <w:rFonts w:ascii="Arial" w:hAnsi="Arial" w:cs="Arial"/>
          <w:sz w:val="28"/>
          <w:szCs w:val="28"/>
          <w:highlight w:val="red"/>
        </w:rPr>
      </w:pPr>
    </w:p>
    <w:p w:rsidR="00E27EC1" w:rsidRPr="000F6948" w:rsidRDefault="00E27EC1">
      <w:pPr>
        <w:spacing w:after="0" w:line="240" w:lineRule="auto"/>
        <w:jc w:val="right"/>
        <w:outlineLvl w:val="0"/>
        <w:rPr>
          <w:rFonts w:ascii="Arial" w:hAnsi="Arial" w:cs="Arial"/>
          <w:sz w:val="28"/>
          <w:szCs w:val="28"/>
          <w:highlight w:val="red"/>
        </w:rPr>
      </w:pPr>
    </w:p>
    <w:p w:rsidR="00E27EC1" w:rsidRPr="000F6948" w:rsidRDefault="00E27EC1">
      <w:pPr>
        <w:spacing w:after="0" w:line="240" w:lineRule="auto"/>
        <w:jc w:val="right"/>
        <w:outlineLvl w:val="0"/>
        <w:rPr>
          <w:rFonts w:ascii="Arial" w:hAnsi="Arial" w:cs="Arial"/>
          <w:sz w:val="28"/>
          <w:szCs w:val="28"/>
          <w:highlight w:val="red"/>
        </w:rPr>
      </w:pPr>
    </w:p>
    <w:p w:rsidR="00E27EC1" w:rsidRPr="000F6948" w:rsidRDefault="00E27EC1">
      <w:pPr>
        <w:spacing w:after="0" w:line="240" w:lineRule="auto"/>
        <w:jc w:val="right"/>
        <w:outlineLvl w:val="0"/>
        <w:rPr>
          <w:rFonts w:ascii="Arial" w:hAnsi="Arial" w:cs="Arial"/>
          <w:sz w:val="28"/>
          <w:szCs w:val="28"/>
          <w:highlight w:val="red"/>
        </w:rPr>
      </w:pPr>
    </w:p>
    <w:p w:rsidR="00E27EC1" w:rsidRPr="000F6948" w:rsidRDefault="00E27EC1">
      <w:pPr>
        <w:spacing w:after="0" w:line="240" w:lineRule="auto"/>
        <w:jc w:val="right"/>
        <w:outlineLvl w:val="0"/>
        <w:rPr>
          <w:rFonts w:ascii="Arial" w:hAnsi="Arial" w:cs="Arial"/>
          <w:sz w:val="28"/>
          <w:szCs w:val="28"/>
          <w:highlight w:val="red"/>
        </w:rPr>
      </w:pPr>
    </w:p>
    <w:p w:rsidR="00E27EC1" w:rsidRPr="000F6948" w:rsidRDefault="00E27EC1">
      <w:pPr>
        <w:spacing w:after="0" w:line="240" w:lineRule="auto"/>
        <w:jc w:val="right"/>
        <w:outlineLvl w:val="0"/>
        <w:rPr>
          <w:rFonts w:ascii="Arial" w:hAnsi="Arial" w:cs="Arial"/>
          <w:sz w:val="28"/>
          <w:szCs w:val="28"/>
          <w:highlight w:val="red"/>
        </w:rPr>
      </w:pPr>
    </w:p>
    <w:p w:rsidR="00E27EC1" w:rsidRPr="000F6948" w:rsidRDefault="00E27EC1">
      <w:pPr>
        <w:spacing w:after="0" w:line="240" w:lineRule="auto"/>
        <w:jc w:val="right"/>
        <w:outlineLvl w:val="0"/>
        <w:rPr>
          <w:rFonts w:ascii="Arial" w:hAnsi="Arial" w:cs="Arial"/>
          <w:sz w:val="28"/>
          <w:szCs w:val="28"/>
          <w:highlight w:val="red"/>
        </w:rPr>
      </w:pPr>
    </w:p>
    <w:p w:rsidR="00E27EC1" w:rsidRPr="000F6948" w:rsidRDefault="00E27EC1">
      <w:pPr>
        <w:spacing w:after="0" w:line="240" w:lineRule="auto"/>
        <w:jc w:val="right"/>
        <w:outlineLvl w:val="0"/>
        <w:rPr>
          <w:rFonts w:ascii="Arial" w:hAnsi="Arial" w:cs="Arial"/>
          <w:sz w:val="28"/>
          <w:szCs w:val="28"/>
          <w:highlight w:val="red"/>
        </w:rPr>
      </w:pPr>
    </w:p>
    <w:p w:rsidR="00E27EC1" w:rsidRPr="000F6948" w:rsidRDefault="00E27EC1">
      <w:pPr>
        <w:spacing w:after="0" w:line="240" w:lineRule="auto"/>
        <w:jc w:val="right"/>
        <w:outlineLvl w:val="0"/>
        <w:rPr>
          <w:rFonts w:ascii="Arial" w:hAnsi="Arial" w:cs="Arial"/>
          <w:sz w:val="28"/>
          <w:szCs w:val="28"/>
          <w:highlight w:val="red"/>
        </w:rPr>
      </w:pPr>
    </w:p>
    <w:p w:rsidR="00E27EC1" w:rsidRPr="000F6948" w:rsidRDefault="00E27EC1">
      <w:pPr>
        <w:spacing w:after="0" w:line="240" w:lineRule="auto"/>
        <w:jc w:val="right"/>
        <w:outlineLvl w:val="0"/>
        <w:rPr>
          <w:rFonts w:ascii="Arial" w:hAnsi="Arial" w:cs="Arial"/>
          <w:sz w:val="28"/>
          <w:szCs w:val="28"/>
          <w:highlight w:val="red"/>
        </w:rPr>
      </w:pPr>
    </w:p>
    <w:p w:rsidR="00E27EC1" w:rsidRPr="000F6948" w:rsidRDefault="00E27EC1">
      <w:pPr>
        <w:spacing w:after="0" w:line="240" w:lineRule="auto"/>
        <w:jc w:val="right"/>
        <w:outlineLvl w:val="0"/>
        <w:rPr>
          <w:rFonts w:ascii="Arial" w:hAnsi="Arial" w:cs="Arial"/>
          <w:sz w:val="28"/>
          <w:szCs w:val="28"/>
          <w:highlight w:val="red"/>
        </w:rPr>
      </w:pPr>
    </w:p>
    <w:p w:rsidR="00E27EC1" w:rsidRPr="000F6948" w:rsidRDefault="00E27EC1">
      <w:pPr>
        <w:spacing w:after="0" w:line="240" w:lineRule="auto"/>
        <w:jc w:val="right"/>
        <w:outlineLvl w:val="0"/>
        <w:rPr>
          <w:rFonts w:ascii="Arial" w:hAnsi="Arial" w:cs="Arial"/>
          <w:sz w:val="28"/>
          <w:szCs w:val="28"/>
          <w:highlight w:val="red"/>
        </w:rPr>
      </w:pPr>
    </w:p>
    <w:p w:rsidR="00E27EC1" w:rsidRPr="000F6948" w:rsidRDefault="00E27EC1">
      <w:pPr>
        <w:spacing w:after="0" w:line="240" w:lineRule="auto"/>
        <w:jc w:val="right"/>
        <w:outlineLvl w:val="0"/>
        <w:rPr>
          <w:rFonts w:ascii="Arial" w:hAnsi="Arial" w:cs="Arial"/>
          <w:sz w:val="28"/>
          <w:szCs w:val="28"/>
          <w:highlight w:val="red"/>
        </w:rPr>
      </w:pPr>
    </w:p>
    <w:p w:rsidR="00E27EC1" w:rsidRPr="000F6948" w:rsidRDefault="00E27EC1">
      <w:pPr>
        <w:spacing w:after="0" w:line="240" w:lineRule="auto"/>
        <w:jc w:val="right"/>
        <w:outlineLvl w:val="0"/>
        <w:rPr>
          <w:rFonts w:ascii="Arial" w:hAnsi="Arial" w:cs="Arial"/>
          <w:sz w:val="28"/>
          <w:szCs w:val="28"/>
          <w:highlight w:val="red"/>
        </w:rPr>
      </w:pPr>
    </w:p>
    <w:p w:rsidR="00E27EC1" w:rsidRPr="000F6948" w:rsidRDefault="00E27EC1">
      <w:pPr>
        <w:spacing w:after="0" w:line="240" w:lineRule="auto"/>
        <w:jc w:val="right"/>
        <w:outlineLvl w:val="0"/>
        <w:rPr>
          <w:rFonts w:ascii="Arial" w:hAnsi="Arial" w:cs="Arial"/>
          <w:sz w:val="28"/>
          <w:szCs w:val="28"/>
          <w:highlight w:val="red"/>
        </w:rPr>
      </w:pPr>
    </w:p>
    <w:p w:rsidR="00E27EC1" w:rsidRPr="000F6948" w:rsidRDefault="00E27EC1">
      <w:pPr>
        <w:spacing w:after="0" w:line="240" w:lineRule="auto"/>
        <w:jc w:val="right"/>
        <w:outlineLvl w:val="0"/>
        <w:rPr>
          <w:rFonts w:ascii="Arial" w:hAnsi="Arial" w:cs="Arial"/>
          <w:sz w:val="28"/>
          <w:szCs w:val="28"/>
          <w:highlight w:val="red"/>
        </w:rPr>
      </w:pPr>
    </w:p>
    <w:p w:rsidR="001B188D" w:rsidRPr="000F6948" w:rsidRDefault="001B188D" w:rsidP="000F6948">
      <w:pPr>
        <w:spacing w:after="0" w:line="240" w:lineRule="auto"/>
        <w:outlineLvl w:val="0"/>
        <w:rPr>
          <w:rFonts w:ascii="Arial" w:hAnsi="Arial" w:cs="Arial"/>
          <w:sz w:val="28"/>
          <w:szCs w:val="28"/>
          <w:highlight w:val="red"/>
        </w:rPr>
      </w:pPr>
    </w:p>
    <w:p w:rsidR="00E27EC1" w:rsidRPr="000F6948" w:rsidRDefault="00E27EC1">
      <w:pPr>
        <w:spacing w:after="0" w:line="240" w:lineRule="auto"/>
        <w:jc w:val="right"/>
        <w:outlineLvl w:val="0"/>
        <w:rPr>
          <w:rFonts w:ascii="Arial" w:hAnsi="Arial" w:cs="Arial"/>
          <w:sz w:val="28"/>
          <w:szCs w:val="28"/>
          <w:highlight w:val="red"/>
        </w:rPr>
      </w:pPr>
    </w:p>
    <w:p w:rsidR="000F6948" w:rsidRDefault="000F6948">
      <w:pPr>
        <w:spacing w:after="0" w:line="240" w:lineRule="auto"/>
        <w:jc w:val="right"/>
        <w:outlineLvl w:val="0"/>
        <w:rPr>
          <w:rFonts w:ascii="Arial" w:hAnsi="Arial" w:cs="Arial"/>
          <w:sz w:val="24"/>
          <w:szCs w:val="24"/>
        </w:rPr>
      </w:pPr>
    </w:p>
    <w:p w:rsidR="00E27EC1" w:rsidRPr="000F6948" w:rsidRDefault="001F2061">
      <w:pPr>
        <w:spacing w:after="0" w:line="240" w:lineRule="auto"/>
        <w:jc w:val="right"/>
        <w:outlineLvl w:val="0"/>
        <w:rPr>
          <w:rFonts w:ascii="Arial" w:hAnsi="Arial" w:cs="Arial"/>
          <w:sz w:val="24"/>
          <w:szCs w:val="24"/>
        </w:rPr>
      </w:pPr>
      <w:r w:rsidRPr="000F6948">
        <w:rPr>
          <w:rFonts w:ascii="Arial" w:hAnsi="Arial" w:cs="Arial"/>
          <w:sz w:val="24"/>
          <w:szCs w:val="24"/>
        </w:rPr>
        <w:t>Приложение 4</w:t>
      </w:r>
    </w:p>
    <w:p w:rsidR="00E27EC1" w:rsidRPr="000F6948" w:rsidRDefault="001F2061">
      <w:pPr>
        <w:spacing w:after="0" w:line="240" w:lineRule="auto"/>
        <w:jc w:val="right"/>
        <w:rPr>
          <w:rFonts w:ascii="Arial" w:hAnsi="Arial" w:cs="Arial"/>
          <w:sz w:val="24"/>
          <w:szCs w:val="24"/>
        </w:rPr>
      </w:pPr>
      <w:r w:rsidRPr="000F6948">
        <w:rPr>
          <w:rFonts w:ascii="Arial" w:hAnsi="Arial" w:cs="Arial"/>
          <w:sz w:val="24"/>
          <w:szCs w:val="24"/>
        </w:rPr>
        <w:t>к административному регламенту</w:t>
      </w:r>
    </w:p>
    <w:p w:rsidR="00E27EC1" w:rsidRPr="000F6948" w:rsidRDefault="00E27EC1">
      <w:pPr>
        <w:spacing w:after="0" w:line="240" w:lineRule="auto"/>
        <w:jc w:val="center"/>
        <w:rPr>
          <w:rFonts w:ascii="Arial" w:hAnsi="Arial" w:cs="Arial"/>
          <w:sz w:val="28"/>
          <w:szCs w:val="28"/>
        </w:rPr>
      </w:pPr>
    </w:p>
    <w:p w:rsidR="00E27EC1" w:rsidRPr="000F6948" w:rsidRDefault="001F2061">
      <w:pPr>
        <w:spacing w:after="0" w:line="240" w:lineRule="auto"/>
        <w:jc w:val="center"/>
        <w:rPr>
          <w:rFonts w:ascii="Arial" w:hAnsi="Arial" w:cs="Arial"/>
          <w:sz w:val="24"/>
          <w:szCs w:val="24"/>
        </w:rPr>
      </w:pPr>
      <w:r w:rsidRPr="000F6948">
        <w:rPr>
          <w:rFonts w:ascii="Arial" w:hAnsi="Arial" w:cs="Arial"/>
          <w:sz w:val="24"/>
          <w:szCs w:val="24"/>
        </w:rPr>
        <w:t>Уведомление</w:t>
      </w:r>
    </w:p>
    <w:p w:rsidR="00E27EC1" w:rsidRPr="000F6948" w:rsidRDefault="001F2061">
      <w:pPr>
        <w:spacing w:after="0" w:line="240" w:lineRule="auto"/>
        <w:jc w:val="center"/>
        <w:rPr>
          <w:rFonts w:ascii="Arial" w:hAnsi="Arial" w:cs="Arial"/>
          <w:sz w:val="24"/>
          <w:szCs w:val="24"/>
        </w:rPr>
      </w:pPr>
      <w:r w:rsidRPr="000F6948">
        <w:rPr>
          <w:rFonts w:ascii="Arial" w:hAnsi="Arial" w:cs="Arial"/>
          <w:sz w:val="24"/>
          <w:szCs w:val="24"/>
        </w:rPr>
        <w:t xml:space="preserve">об отказе в предоставлении </w:t>
      </w:r>
      <w:r w:rsidR="001B188D" w:rsidRPr="000F6948">
        <w:rPr>
          <w:rFonts w:ascii="Arial" w:hAnsi="Arial" w:cs="Arial"/>
          <w:sz w:val="24"/>
          <w:szCs w:val="24"/>
        </w:rPr>
        <w:t>муниципальной</w:t>
      </w:r>
      <w:r w:rsidRPr="000F6948">
        <w:rPr>
          <w:rFonts w:ascii="Arial" w:hAnsi="Arial" w:cs="Arial"/>
          <w:sz w:val="24"/>
          <w:szCs w:val="24"/>
        </w:rPr>
        <w:t xml:space="preserve"> услуги</w:t>
      </w:r>
    </w:p>
    <w:p w:rsidR="00E27EC1" w:rsidRPr="000F6948" w:rsidRDefault="001F2061">
      <w:pPr>
        <w:spacing w:after="0" w:line="240" w:lineRule="auto"/>
        <w:jc w:val="center"/>
        <w:rPr>
          <w:rFonts w:ascii="Arial" w:hAnsi="Arial" w:cs="Arial"/>
          <w:sz w:val="24"/>
          <w:szCs w:val="24"/>
        </w:rPr>
      </w:pPr>
      <w:r w:rsidRPr="000F6948">
        <w:rPr>
          <w:rFonts w:ascii="Arial" w:hAnsi="Arial" w:cs="Arial"/>
          <w:sz w:val="24"/>
          <w:szCs w:val="24"/>
        </w:rPr>
        <w:t>«Предоставление сведений, документов и материалов,</w:t>
      </w:r>
    </w:p>
    <w:p w:rsidR="00E27EC1" w:rsidRPr="000F6948" w:rsidRDefault="001F2061">
      <w:pPr>
        <w:spacing w:after="0" w:line="240" w:lineRule="auto"/>
        <w:jc w:val="center"/>
        <w:rPr>
          <w:rFonts w:ascii="Arial" w:hAnsi="Arial" w:cs="Arial"/>
          <w:sz w:val="24"/>
          <w:szCs w:val="24"/>
        </w:rPr>
      </w:pPr>
      <w:r w:rsidRPr="000F6948">
        <w:rPr>
          <w:rFonts w:ascii="Arial" w:hAnsi="Arial" w:cs="Arial"/>
          <w:sz w:val="24"/>
          <w:szCs w:val="24"/>
        </w:rPr>
        <w:t>содержащихся в государственн</w:t>
      </w:r>
      <w:r w:rsidR="00C93ACF" w:rsidRPr="000F6948">
        <w:rPr>
          <w:rFonts w:ascii="Arial" w:hAnsi="Arial" w:cs="Arial"/>
          <w:sz w:val="24"/>
          <w:szCs w:val="24"/>
        </w:rPr>
        <w:t>ых</w:t>
      </w:r>
      <w:r w:rsidRPr="000F6948">
        <w:rPr>
          <w:rFonts w:ascii="Arial" w:hAnsi="Arial" w:cs="Arial"/>
          <w:sz w:val="24"/>
          <w:szCs w:val="24"/>
        </w:rPr>
        <w:t xml:space="preserve"> информационн</w:t>
      </w:r>
      <w:r w:rsidR="00C93ACF" w:rsidRPr="000F6948">
        <w:rPr>
          <w:rFonts w:ascii="Arial" w:hAnsi="Arial" w:cs="Arial"/>
          <w:sz w:val="24"/>
          <w:szCs w:val="24"/>
        </w:rPr>
        <w:t>ых</w:t>
      </w:r>
      <w:r w:rsidRPr="000F6948">
        <w:rPr>
          <w:rFonts w:ascii="Arial" w:hAnsi="Arial" w:cs="Arial"/>
          <w:sz w:val="24"/>
          <w:szCs w:val="24"/>
        </w:rPr>
        <w:t xml:space="preserve"> систем</w:t>
      </w:r>
      <w:r w:rsidR="00C93ACF" w:rsidRPr="000F6948">
        <w:rPr>
          <w:rFonts w:ascii="Arial" w:hAnsi="Arial" w:cs="Arial"/>
          <w:sz w:val="24"/>
          <w:szCs w:val="24"/>
        </w:rPr>
        <w:t>ах</w:t>
      </w:r>
    </w:p>
    <w:p w:rsidR="00E27EC1" w:rsidRPr="000F6948" w:rsidRDefault="001F2061">
      <w:pPr>
        <w:spacing w:after="0" w:line="240" w:lineRule="auto"/>
        <w:jc w:val="center"/>
        <w:rPr>
          <w:rFonts w:ascii="Arial" w:hAnsi="Arial" w:cs="Arial"/>
          <w:sz w:val="24"/>
          <w:szCs w:val="24"/>
        </w:rPr>
      </w:pPr>
      <w:r w:rsidRPr="000F6948">
        <w:rPr>
          <w:rFonts w:ascii="Arial" w:hAnsi="Arial" w:cs="Arial"/>
          <w:sz w:val="24"/>
          <w:szCs w:val="24"/>
        </w:rPr>
        <w:t>обеспечения градостроительной деятельности»</w:t>
      </w:r>
    </w:p>
    <w:p w:rsidR="00E27EC1" w:rsidRPr="000F6948" w:rsidRDefault="00E27EC1">
      <w:pPr>
        <w:spacing w:line="240" w:lineRule="auto"/>
        <w:jc w:val="both"/>
        <w:rPr>
          <w:rFonts w:ascii="Arial" w:hAnsi="Arial" w:cs="Arial"/>
          <w:sz w:val="24"/>
          <w:szCs w:val="24"/>
        </w:rPr>
      </w:pPr>
    </w:p>
    <w:p w:rsidR="00E27EC1" w:rsidRPr="000F6948" w:rsidRDefault="001B188D">
      <w:pPr>
        <w:spacing w:after="0" w:line="240" w:lineRule="auto"/>
        <w:ind w:firstLine="708"/>
        <w:jc w:val="both"/>
        <w:rPr>
          <w:rFonts w:ascii="Arial" w:hAnsi="Arial" w:cs="Arial"/>
          <w:sz w:val="24"/>
          <w:szCs w:val="24"/>
        </w:rPr>
      </w:pPr>
      <w:r w:rsidRPr="000F6948">
        <w:rPr>
          <w:rFonts w:ascii="Arial" w:hAnsi="Arial" w:cs="Arial"/>
          <w:sz w:val="24"/>
          <w:szCs w:val="24"/>
        </w:rPr>
        <w:t>Администрацией Тулунского муниципального района</w:t>
      </w:r>
      <w:r w:rsidR="001F2061" w:rsidRPr="000F6948">
        <w:rPr>
          <w:rFonts w:ascii="Arial" w:hAnsi="Arial" w:cs="Arial"/>
          <w:sz w:val="24"/>
          <w:szCs w:val="24"/>
        </w:rPr>
        <w:t xml:space="preserve"> рассмотрено Ваше заявление от «___» _________ 20___ года № _____ о предоставлении сведений, документов и материалов, содержащихся в государственной информационной системе обеспечения градостроительной деятельности.</w:t>
      </w:r>
    </w:p>
    <w:p w:rsidR="00E27EC1" w:rsidRPr="000F6948" w:rsidRDefault="001F2061" w:rsidP="001B188D">
      <w:pPr>
        <w:spacing w:after="0" w:line="240" w:lineRule="auto"/>
        <w:ind w:firstLine="708"/>
        <w:jc w:val="both"/>
        <w:rPr>
          <w:rFonts w:ascii="Arial" w:hAnsi="Arial" w:cs="Arial"/>
          <w:sz w:val="24"/>
          <w:szCs w:val="24"/>
        </w:rPr>
      </w:pPr>
      <w:r w:rsidRPr="000F6948">
        <w:rPr>
          <w:rFonts w:ascii="Arial" w:hAnsi="Arial" w:cs="Arial"/>
          <w:sz w:val="24"/>
          <w:szCs w:val="24"/>
        </w:rPr>
        <w:t xml:space="preserve">Уведомляем Вас, что по результатам рассмотрения заявления                         и  представленных   документов, на  основании  пункта </w:t>
      </w:r>
      <w:r w:rsidR="00B60DA3" w:rsidRPr="000F6948">
        <w:rPr>
          <w:rFonts w:ascii="Arial" w:hAnsi="Arial" w:cs="Arial"/>
          <w:sz w:val="24"/>
          <w:szCs w:val="24"/>
        </w:rPr>
        <w:t>16</w:t>
      </w:r>
      <w:hyperlink r:id="rId12">
        <w:r w:rsidR="00DB57E8">
          <w:rPr>
            <w:rStyle w:val="ListLabel7"/>
            <w:rFonts w:ascii="Arial" w:hAnsi="Arial" w:cs="Arial"/>
            <w:sz w:val="24"/>
            <w:szCs w:val="24"/>
          </w:rPr>
          <w:t>.1</w:t>
        </w:r>
        <w:r w:rsidRPr="000F6948">
          <w:rPr>
            <w:rStyle w:val="ListLabel7"/>
            <w:rFonts w:ascii="Arial" w:hAnsi="Arial" w:cs="Arial"/>
            <w:sz w:val="24"/>
            <w:szCs w:val="24"/>
          </w:rPr>
          <w:t xml:space="preserve"> административного</w:t>
        </w:r>
      </w:hyperlink>
      <w:r w:rsidR="001B188D" w:rsidRPr="000F6948">
        <w:rPr>
          <w:rFonts w:ascii="Arial" w:hAnsi="Arial" w:cs="Arial"/>
          <w:sz w:val="24"/>
          <w:szCs w:val="24"/>
        </w:rPr>
        <w:t xml:space="preserve"> </w:t>
      </w:r>
      <w:r w:rsidRPr="000F6948">
        <w:rPr>
          <w:rFonts w:ascii="Arial" w:hAnsi="Arial" w:cs="Arial"/>
          <w:sz w:val="24"/>
          <w:szCs w:val="24"/>
        </w:rPr>
        <w:t xml:space="preserve">регламента предоставления </w:t>
      </w:r>
      <w:r w:rsidR="0067023E" w:rsidRPr="000F6948">
        <w:rPr>
          <w:rFonts w:ascii="Arial" w:hAnsi="Arial" w:cs="Arial"/>
          <w:sz w:val="24"/>
          <w:szCs w:val="24"/>
        </w:rPr>
        <w:t>муниципальной</w:t>
      </w:r>
      <w:r w:rsidRPr="000F6948">
        <w:rPr>
          <w:rFonts w:ascii="Arial" w:hAnsi="Arial" w:cs="Arial"/>
          <w:sz w:val="24"/>
          <w:szCs w:val="24"/>
        </w:rPr>
        <w:t xml:space="preserve"> услуги «Предоставление сведений, документов и материалов, содержащихся  в  государственн</w:t>
      </w:r>
      <w:r w:rsidR="00C93ACF" w:rsidRPr="000F6948">
        <w:rPr>
          <w:rFonts w:ascii="Arial" w:hAnsi="Arial" w:cs="Arial"/>
          <w:sz w:val="24"/>
          <w:szCs w:val="24"/>
        </w:rPr>
        <w:t>ых</w:t>
      </w:r>
      <w:r w:rsidRPr="000F6948">
        <w:rPr>
          <w:rFonts w:ascii="Arial" w:hAnsi="Arial" w:cs="Arial"/>
          <w:sz w:val="24"/>
          <w:szCs w:val="24"/>
        </w:rPr>
        <w:t xml:space="preserve"> информационн</w:t>
      </w:r>
      <w:r w:rsidR="00C93ACF" w:rsidRPr="000F6948">
        <w:rPr>
          <w:rFonts w:ascii="Arial" w:hAnsi="Arial" w:cs="Arial"/>
          <w:sz w:val="24"/>
          <w:szCs w:val="24"/>
        </w:rPr>
        <w:t>ых</w:t>
      </w:r>
      <w:r w:rsidRPr="000F6948">
        <w:rPr>
          <w:rFonts w:ascii="Arial" w:hAnsi="Arial" w:cs="Arial"/>
          <w:sz w:val="24"/>
          <w:szCs w:val="24"/>
        </w:rPr>
        <w:t xml:space="preserve"> систем</w:t>
      </w:r>
      <w:r w:rsidR="00C93ACF" w:rsidRPr="000F6948">
        <w:rPr>
          <w:rFonts w:ascii="Arial" w:hAnsi="Arial" w:cs="Arial"/>
          <w:sz w:val="24"/>
          <w:szCs w:val="24"/>
        </w:rPr>
        <w:t>ах</w:t>
      </w:r>
      <w:r w:rsidRPr="000F6948">
        <w:rPr>
          <w:rFonts w:ascii="Arial" w:hAnsi="Arial" w:cs="Arial"/>
          <w:sz w:val="24"/>
          <w:szCs w:val="24"/>
        </w:rPr>
        <w:t xml:space="preserve"> обеспечения градостроительной деятельности»,   утвержденного </w:t>
      </w:r>
      <w:r w:rsidR="0067023E" w:rsidRPr="000F6948">
        <w:rPr>
          <w:rFonts w:ascii="Arial" w:hAnsi="Arial" w:cs="Arial"/>
          <w:sz w:val="24"/>
          <w:szCs w:val="24"/>
        </w:rPr>
        <w:t>постановление администрации Тулунского муниципального района</w:t>
      </w:r>
      <w:r w:rsidRPr="000F6948">
        <w:rPr>
          <w:rFonts w:ascii="Arial" w:hAnsi="Arial" w:cs="Arial"/>
          <w:sz w:val="24"/>
          <w:szCs w:val="24"/>
        </w:rPr>
        <w:t xml:space="preserve"> от ________ № _____, принято решение об отказе в  предоставлении сведений, документов и материалов, содержащихся в государственной информационной системе обеспечения градостроительной деятельности, в связи с ___________________________________________________________</w:t>
      </w:r>
    </w:p>
    <w:p w:rsidR="00E27EC1" w:rsidRPr="000F6948" w:rsidRDefault="001F2061">
      <w:pPr>
        <w:spacing w:after="0" w:line="240" w:lineRule="auto"/>
        <w:jc w:val="both"/>
        <w:rPr>
          <w:rFonts w:ascii="Arial" w:hAnsi="Arial" w:cs="Arial"/>
          <w:sz w:val="24"/>
          <w:szCs w:val="24"/>
        </w:rPr>
      </w:pPr>
      <w:r w:rsidRPr="000F6948">
        <w:rPr>
          <w:rFonts w:ascii="Arial" w:hAnsi="Arial" w:cs="Arial"/>
          <w:sz w:val="24"/>
          <w:szCs w:val="24"/>
        </w:rPr>
        <w:t xml:space="preserve">    (основание для отказа в предоставлении </w:t>
      </w:r>
      <w:r w:rsidR="0067023E" w:rsidRPr="000F6948">
        <w:rPr>
          <w:rFonts w:ascii="Arial" w:hAnsi="Arial" w:cs="Arial"/>
          <w:sz w:val="24"/>
          <w:szCs w:val="24"/>
        </w:rPr>
        <w:t>муниципальной</w:t>
      </w:r>
      <w:r w:rsidRPr="000F6948">
        <w:rPr>
          <w:rFonts w:ascii="Arial" w:hAnsi="Arial" w:cs="Arial"/>
          <w:sz w:val="24"/>
          <w:szCs w:val="24"/>
        </w:rPr>
        <w:t xml:space="preserve"> услуги)</w:t>
      </w:r>
    </w:p>
    <w:p w:rsidR="00E27EC1" w:rsidRPr="000F6948" w:rsidRDefault="00E27EC1">
      <w:pPr>
        <w:spacing w:after="0" w:line="240" w:lineRule="auto"/>
        <w:jc w:val="both"/>
        <w:rPr>
          <w:rFonts w:ascii="Arial" w:hAnsi="Arial" w:cs="Arial"/>
          <w:sz w:val="24"/>
          <w:szCs w:val="24"/>
        </w:rPr>
      </w:pPr>
    </w:p>
    <w:p w:rsidR="00E27EC1" w:rsidRPr="000F6948" w:rsidRDefault="001F2061">
      <w:pPr>
        <w:spacing w:after="0" w:line="240" w:lineRule="auto"/>
        <w:jc w:val="both"/>
        <w:rPr>
          <w:rFonts w:ascii="Arial" w:hAnsi="Arial" w:cs="Arial"/>
          <w:sz w:val="24"/>
          <w:szCs w:val="24"/>
        </w:rPr>
      </w:pPr>
      <w:r w:rsidRPr="000F6948">
        <w:rPr>
          <w:rFonts w:ascii="Arial" w:hAnsi="Arial" w:cs="Arial"/>
          <w:sz w:val="24"/>
          <w:szCs w:val="24"/>
        </w:rPr>
        <w:t xml:space="preserve">    ______________ 20___ года                         ____________________________</w:t>
      </w:r>
    </w:p>
    <w:p w:rsidR="00E27EC1" w:rsidRPr="000F6948" w:rsidRDefault="001F2061">
      <w:pPr>
        <w:spacing w:after="0" w:line="240" w:lineRule="auto"/>
        <w:jc w:val="both"/>
        <w:rPr>
          <w:rFonts w:ascii="Arial" w:hAnsi="Arial" w:cs="Arial"/>
          <w:sz w:val="24"/>
          <w:szCs w:val="24"/>
        </w:rPr>
      </w:pPr>
      <w:r w:rsidRPr="000F6948">
        <w:rPr>
          <w:rFonts w:ascii="Arial" w:hAnsi="Arial" w:cs="Arial"/>
          <w:sz w:val="24"/>
          <w:szCs w:val="24"/>
        </w:rPr>
        <w:t xml:space="preserve">             (дата)                                                                             (подпись)</w:t>
      </w:r>
    </w:p>
    <w:p w:rsidR="00E27EC1" w:rsidRPr="000F6948" w:rsidRDefault="00E27EC1">
      <w:pPr>
        <w:spacing w:after="0" w:line="240" w:lineRule="auto"/>
        <w:jc w:val="both"/>
        <w:rPr>
          <w:rFonts w:ascii="Arial" w:hAnsi="Arial" w:cs="Arial"/>
          <w:sz w:val="24"/>
          <w:szCs w:val="24"/>
        </w:rPr>
      </w:pPr>
    </w:p>
    <w:p w:rsidR="00E27EC1" w:rsidRPr="000F6948" w:rsidRDefault="00E27EC1">
      <w:pPr>
        <w:spacing w:after="0" w:line="240" w:lineRule="auto"/>
        <w:jc w:val="both"/>
        <w:rPr>
          <w:rFonts w:ascii="Arial" w:hAnsi="Arial" w:cs="Arial"/>
          <w:sz w:val="24"/>
          <w:szCs w:val="24"/>
        </w:rPr>
      </w:pPr>
    </w:p>
    <w:p w:rsidR="00E27EC1" w:rsidRPr="000F6948" w:rsidRDefault="00E27EC1">
      <w:pPr>
        <w:spacing w:after="0" w:line="240" w:lineRule="auto"/>
        <w:jc w:val="both"/>
        <w:rPr>
          <w:rFonts w:ascii="Arial" w:hAnsi="Arial" w:cs="Arial"/>
          <w:sz w:val="24"/>
          <w:szCs w:val="24"/>
        </w:rPr>
      </w:pPr>
    </w:p>
    <w:p w:rsidR="00E27EC1" w:rsidRPr="000F6948" w:rsidRDefault="00E27EC1">
      <w:pPr>
        <w:spacing w:after="0" w:line="240" w:lineRule="auto"/>
        <w:jc w:val="both"/>
        <w:rPr>
          <w:rFonts w:ascii="Arial" w:hAnsi="Arial" w:cs="Arial"/>
          <w:sz w:val="24"/>
          <w:szCs w:val="24"/>
        </w:rPr>
      </w:pPr>
    </w:p>
    <w:p w:rsidR="00E27EC1" w:rsidRPr="000F6948" w:rsidRDefault="00E27EC1">
      <w:pPr>
        <w:spacing w:after="0" w:line="240" w:lineRule="auto"/>
        <w:jc w:val="both"/>
        <w:rPr>
          <w:rFonts w:ascii="Arial" w:hAnsi="Arial" w:cs="Arial"/>
          <w:sz w:val="24"/>
          <w:szCs w:val="24"/>
        </w:rPr>
      </w:pPr>
    </w:p>
    <w:p w:rsidR="00E27EC1" w:rsidRPr="000F6948" w:rsidRDefault="00E27EC1">
      <w:pPr>
        <w:spacing w:after="0" w:line="240" w:lineRule="auto"/>
        <w:jc w:val="both"/>
        <w:rPr>
          <w:rFonts w:ascii="Arial" w:hAnsi="Arial" w:cs="Arial"/>
          <w:sz w:val="28"/>
          <w:szCs w:val="28"/>
        </w:rPr>
      </w:pPr>
    </w:p>
    <w:p w:rsidR="00E27EC1" w:rsidRPr="000F6948" w:rsidRDefault="00E27EC1">
      <w:pPr>
        <w:spacing w:after="0" w:line="240" w:lineRule="auto"/>
        <w:jc w:val="both"/>
        <w:rPr>
          <w:rFonts w:ascii="Arial" w:hAnsi="Arial" w:cs="Arial"/>
          <w:sz w:val="28"/>
          <w:szCs w:val="28"/>
        </w:rPr>
      </w:pPr>
    </w:p>
    <w:p w:rsidR="00E27EC1" w:rsidRPr="000F6948" w:rsidRDefault="00E27EC1">
      <w:pPr>
        <w:spacing w:after="0" w:line="240" w:lineRule="auto"/>
        <w:jc w:val="both"/>
        <w:rPr>
          <w:rFonts w:ascii="Arial" w:hAnsi="Arial" w:cs="Arial"/>
          <w:sz w:val="28"/>
          <w:szCs w:val="28"/>
        </w:rPr>
      </w:pPr>
    </w:p>
    <w:p w:rsidR="00E27EC1" w:rsidRPr="000F6948" w:rsidRDefault="00E27EC1">
      <w:pPr>
        <w:spacing w:after="0" w:line="240" w:lineRule="auto"/>
        <w:jc w:val="both"/>
        <w:rPr>
          <w:rFonts w:ascii="Arial" w:hAnsi="Arial" w:cs="Arial"/>
          <w:sz w:val="28"/>
          <w:szCs w:val="28"/>
        </w:rPr>
      </w:pPr>
    </w:p>
    <w:p w:rsidR="00E27EC1" w:rsidRPr="000F6948" w:rsidRDefault="00E27EC1">
      <w:pPr>
        <w:spacing w:after="0" w:line="240" w:lineRule="auto"/>
        <w:jc w:val="both"/>
        <w:rPr>
          <w:rFonts w:ascii="Arial" w:hAnsi="Arial" w:cs="Arial"/>
          <w:sz w:val="28"/>
          <w:szCs w:val="28"/>
        </w:rPr>
      </w:pPr>
    </w:p>
    <w:p w:rsidR="00E27EC1" w:rsidRPr="000F6948" w:rsidRDefault="00E27EC1">
      <w:pPr>
        <w:spacing w:after="0" w:line="240" w:lineRule="auto"/>
        <w:jc w:val="both"/>
        <w:rPr>
          <w:rFonts w:ascii="Arial" w:hAnsi="Arial" w:cs="Arial"/>
          <w:sz w:val="28"/>
          <w:szCs w:val="28"/>
        </w:rPr>
      </w:pPr>
    </w:p>
    <w:p w:rsidR="00C06A41" w:rsidRPr="000F6948" w:rsidRDefault="00C06A41">
      <w:pPr>
        <w:spacing w:after="0" w:line="240" w:lineRule="auto"/>
        <w:jc w:val="both"/>
        <w:rPr>
          <w:rFonts w:ascii="Arial" w:hAnsi="Arial" w:cs="Arial"/>
          <w:sz w:val="28"/>
          <w:szCs w:val="28"/>
        </w:rPr>
      </w:pPr>
    </w:p>
    <w:p w:rsidR="00C06A41" w:rsidRPr="000F6948" w:rsidRDefault="00C06A41">
      <w:pPr>
        <w:spacing w:after="0" w:line="240" w:lineRule="auto"/>
        <w:jc w:val="both"/>
        <w:rPr>
          <w:rFonts w:ascii="Arial" w:hAnsi="Arial" w:cs="Arial"/>
          <w:sz w:val="28"/>
          <w:szCs w:val="28"/>
        </w:rPr>
      </w:pPr>
    </w:p>
    <w:p w:rsidR="00C06A41" w:rsidRPr="000F6948" w:rsidRDefault="00C06A41">
      <w:pPr>
        <w:spacing w:after="0" w:line="240" w:lineRule="auto"/>
        <w:jc w:val="both"/>
        <w:rPr>
          <w:rFonts w:ascii="Arial" w:hAnsi="Arial" w:cs="Arial"/>
          <w:sz w:val="28"/>
          <w:szCs w:val="28"/>
        </w:rPr>
      </w:pPr>
    </w:p>
    <w:p w:rsidR="00C06A41" w:rsidRPr="000F6948" w:rsidRDefault="00C06A41">
      <w:pPr>
        <w:spacing w:after="0" w:line="240" w:lineRule="auto"/>
        <w:jc w:val="both"/>
        <w:rPr>
          <w:rFonts w:ascii="Arial" w:hAnsi="Arial" w:cs="Arial"/>
          <w:sz w:val="28"/>
          <w:szCs w:val="28"/>
        </w:rPr>
      </w:pPr>
    </w:p>
    <w:p w:rsidR="0067023E" w:rsidRPr="000F6948" w:rsidRDefault="0067023E">
      <w:pPr>
        <w:spacing w:after="0" w:line="240" w:lineRule="auto"/>
        <w:jc w:val="both"/>
        <w:rPr>
          <w:rFonts w:ascii="Arial" w:hAnsi="Arial" w:cs="Arial"/>
          <w:sz w:val="28"/>
          <w:szCs w:val="28"/>
        </w:rPr>
      </w:pPr>
    </w:p>
    <w:p w:rsidR="004D4E6A" w:rsidRPr="000F6948" w:rsidRDefault="004D4E6A">
      <w:pPr>
        <w:spacing w:after="0" w:line="240" w:lineRule="auto"/>
        <w:jc w:val="both"/>
        <w:rPr>
          <w:rFonts w:ascii="Arial" w:hAnsi="Arial" w:cs="Arial"/>
          <w:sz w:val="28"/>
          <w:szCs w:val="28"/>
        </w:rPr>
      </w:pPr>
    </w:p>
    <w:p w:rsidR="000F6948" w:rsidRDefault="000F6948">
      <w:pPr>
        <w:tabs>
          <w:tab w:val="left" w:pos="1134"/>
        </w:tabs>
        <w:overflowPunct w:val="0"/>
        <w:spacing w:after="0" w:line="240" w:lineRule="auto"/>
        <w:jc w:val="right"/>
        <w:textAlignment w:val="baseline"/>
        <w:rPr>
          <w:rFonts w:ascii="Arial" w:eastAsia="Calibri" w:hAnsi="Arial" w:cs="Arial"/>
          <w:sz w:val="28"/>
          <w:szCs w:val="28"/>
        </w:rPr>
      </w:pPr>
    </w:p>
    <w:p w:rsidR="000F6948" w:rsidRDefault="000F6948">
      <w:pPr>
        <w:tabs>
          <w:tab w:val="left" w:pos="1134"/>
        </w:tabs>
        <w:overflowPunct w:val="0"/>
        <w:spacing w:after="0" w:line="240" w:lineRule="auto"/>
        <w:jc w:val="right"/>
        <w:textAlignment w:val="baseline"/>
        <w:rPr>
          <w:rFonts w:ascii="Arial" w:eastAsia="Calibri" w:hAnsi="Arial" w:cs="Arial"/>
          <w:sz w:val="28"/>
          <w:szCs w:val="28"/>
        </w:rPr>
      </w:pPr>
    </w:p>
    <w:p w:rsidR="000F6948" w:rsidRDefault="000F6948">
      <w:pPr>
        <w:tabs>
          <w:tab w:val="left" w:pos="1134"/>
        </w:tabs>
        <w:overflowPunct w:val="0"/>
        <w:spacing w:after="0" w:line="240" w:lineRule="auto"/>
        <w:jc w:val="right"/>
        <w:textAlignment w:val="baseline"/>
        <w:rPr>
          <w:rFonts w:ascii="Arial" w:eastAsia="Calibri" w:hAnsi="Arial" w:cs="Arial"/>
          <w:sz w:val="28"/>
          <w:szCs w:val="28"/>
        </w:rPr>
      </w:pPr>
    </w:p>
    <w:p w:rsidR="000F6948" w:rsidRDefault="000F6948">
      <w:pPr>
        <w:tabs>
          <w:tab w:val="left" w:pos="1134"/>
        </w:tabs>
        <w:overflowPunct w:val="0"/>
        <w:spacing w:after="0" w:line="240" w:lineRule="auto"/>
        <w:jc w:val="right"/>
        <w:textAlignment w:val="baseline"/>
        <w:rPr>
          <w:rFonts w:ascii="Arial" w:eastAsia="Calibri" w:hAnsi="Arial" w:cs="Arial"/>
          <w:sz w:val="28"/>
          <w:szCs w:val="28"/>
        </w:rPr>
      </w:pPr>
    </w:p>
    <w:p w:rsidR="000F6948" w:rsidRDefault="000F6948">
      <w:pPr>
        <w:tabs>
          <w:tab w:val="left" w:pos="1134"/>
        </w:tabs>
        <w:overflowPunct w:val="0"/>
        <w:spacing w:after="0" w:line="240" w:lineRule="auto"/>
        <w:jc w:val="right"/>
        <w:textAlignment w:val="baseline"/>
        <w:rPr>
          <w:rFonts w:ascii="Arial" w:eastAsia="Calibri" w:hAnsi="Arial" w:cs="Arial"/>
          <w:sz w:val="28"/>
          <w:szCs w:val="28"/>
        </w:rPr>
      </w:pPr>
    </w:p>
    <w:p w:rsidR="00E27EC1" w:rsidRPr="000F6948" w:rsidRDefault="001F2061">
      <w:pPr>
        <w:tabs>
          <w:tab w:val="left" w:pos="1134"/>
        </w:tabs>
        <w:overflowPunct w:val="0"/>
        <w:spacing w:after="0" w:line="240" w:lineRule="auto"/>
        <w:jc w:val="right"/>
        <w:textAlignment w:val="baseline"/>
        <w:rPr>
          <w:rFonts w:ascii="Arial" w:hAnsi="Arial" w:cs="Arial"/>
          <w:sz w:val="24"/>
          <w:szCs w:val="24"/>
        </w:rPr>
      </w:pPr>
      <w:r w:rsidRPr="000F6948">
        <w:rPr>
          <w:rFonts w:ascii="Arial" w:eastAsia="Calibri" w:hAnsi="Arial" w:cs="Arial"/>
          <w:sz w:val="24"/>
          <w:szCs w:val="24"/>
        </w:rPr>
        <w:t>Приложение 5</w:t>
      </w:r>
    </w:p>
    <w:p w:rsidR="00E27EC1" w:rsidRPr="000F6948" w:rsidRDefault="001F2061">
      <w:pPr>
        <w:tabs>
          <w:tab w:val="left" w:pos="1134"/>
        </w:tabs>
        <w:overflowPunct w:val="0"/>
        <w:spacing w:after="0" w:line="240" w:lineRule="auto"/>
        <w:jc w:val="right"/>
        <w:textAlignment w:val="baseline"/>
        <w:rPr>
          <w:rFonts w:ascii="Arial" w:eastAsia="Calibri" w:hAnsi="Arial" w:cs="Arial"/>
          <w:sz w:val="24"/>
          <w:szCs w:val="24"/>
        </w:rPr>
      </w:pPr>
      <w:r w:rsidRPr="000F6948">
        <w:rPr>
          <w:rFonts w:ascii="Arial" w:eastAsia="Calibri" w:hAnsi="Arial" w:cs="Arial"/>
          <w:sz w:val="24"/>
          <w:szCs w:val="24"/>
        </w:rPr>
        <w:t>к административному регламенту</w:t>
      </w:r>
    </w:p>
    <w:p w:rsidR="00E27EC1" w:rsidRPr="000F6948" w:rsidRDefault="00242ADA">
      <w:pPr>
        <w:spacing w:after="0" w:line="240" w:lineRule="auto"/>
        <w:rPr>
          <w:rFonts w:ascii="Arial" w:hAnsi="Arial" w:cs="Arial"/>
          <w:sz w:val="24"/>
          <w:szCs w:val="24"/>
        </w:rPr>
      </w:pPr>
      <w:r w:rsidRPr="000F6948">
        <w:rPr>
          <w:rFonts w:ascii="Arial" w:hAnsi="Arial" w:cs="Arial"/>
          <w:sz w:val="24"/>
          <w:szCs w:val="24"/>
        </w:rPr>
        <w:t xml:space="preserve">                                                                            </w:t>
      </w:r>
      <w:r w:rsidR="001F2061" w:rsidRPr="000F6948">
        <w:rPr>
          <w:rFonts w:ascii="Arial" w:hAnsi="Arial" w:cs="Arial"/>
          <w:sz w:val="24"/>
          <w:szCs w:val="24"/>
        </w:rPr>
        <w:t>«</w:t>
      </w:r>
      <w:r w:rsidR="001F2061" w:rsidRPr="000F6948">
        <w:rPr>
          <w:rFonts w:ascii="Arial" w:hAnsi="Arial" w:cs="Arial"/>
          <w:sz w:val="24"/>
          <w:szCs w:val="24"/>
          <w:u w:val="single"/>
        </w:rPr>
        <w:t xml:space="preserve">      </w:t>
      </w:r>
      <w:r w:rsidR="001F2061" w:rsidRPr="000F6948">
        <w:rPr>
          <w:rFonts w:ascii="Arial" w:hAnsi="Arial" w:cs="Arial"/>
          <w:sz w:val="24"/>
          <w:szCs w:val="24"/>
        </w:rPr>
        <w:t>»</w:t>
      </w:r>
      <w:r w:rsidR="001F2061" w:rsidRPr="000F6948">
        <w:rPr>
          <w:rFonts w:ascii="Arial" w:hAnsi="Arial" w:cs="Arial"/>
          <w:sz w:val="24"/>
          <w:szCs w:val="24"/>
          <w:u w:val="single"/>
        </w:rPr>
        <w:t xml:space="preserve">               </w:t>
      </w:r>
      <w:r w:rsidR="001F2061" w:rsidRPr="000F6948">
        <w:rPr>
          <w:rFonts w:ascii="Arial" w:hAnsi="Arial" w:cs="Arial"/>
          <w:sz w:val="24"/>
          <w:szCs w:val="24"/>
        </w:rPr>
        <w:t>20</w:t>
      </w:r>
      <w:r w:rsidR="001F2061" w:rsidRPr="000F6948">
        <w:rPr>
          <w:rFonts w:ascii="Arial" w:hAnsi="Arial" w:cs="Arial"/>
          <w:sz w:val="24"/>
          <w:szCs w:val="24"/>
          <w:u w:val="single"/>
        </w:rPr>
        <w:t xml:space="preserve">    </w:t>
      </w:r>
      <w:r w:rsidR="001F2061" w:rsidRPr="000F6948">
        <w:rPr>
          <w:rFonts w:ascii="Arial" w:hAnsi="Arial" w:cs="Arial"/>
          <w:sz w:val="24"/>
          <w:szCs w:val="24"/>
        </w:rPr>
        <w:t xml:space="preserve">.  №_________ </w:t>
      </w:r>
      <w:r w:rsidR="001F2061" w:rsidRPr="000F6948">
        <w:rPr>
          <w:rFonts w:ascii="Arial" w:hAnsi="Arial" w:cs="Arial"/>
          <w:sz w:val="24"/>
          <w:szCs w:val="24"/>
          <w:u w:val="single"/>
        </w:rPr>
        <w:t xml:space="preserve">             </w:t>
      </w:r>
    </w:p>
    <w:p w:rsidR="00E27EC1" w:rsidRPr="000F6948" w:rsidRDefault="00E27EC1">
      <w:pPr>
        <w:spacing w:after="0" w:line="240" w:lineRule="auto"/>
        <w:jc w:val="right"/>
        <w:rPr>
          <w:rFonts w:ascii="Arial" w:hAnsi="Arial" w:cs="Arial"/>
          <w:sz w:val="24"/>
          <w:szCs w:val="28"/>
        </w:rPr>
      </w:pPr>
    </w:p>
    <w:p w:rsidR="00E27EC1" w:rsidRPr="000F6948" w:rsidRDefault="001F2061">
      <w:pPr>
        <w:spacing w:after="0" w:line="240" w:lineRule="auto"/>
        <w:jc w:val="right"/>
        <w:rPr>
          <w:rFonts w:ascii="Arial" w:hAnsi="Arial" w:cs="Arial"/>
        </w:rPr>
      </w:pPr>
      <w:r w:rsidRPr="000F6948">
        <w:rPr>
          <w:rFonts w:ascii="Arial" w:hAnsi="Arial" w:cs="Arial"/>
          <w:sz w:val="24"/>
          <w:szCs w:val="28"/>
        </w:rPr>
        <w:t xml:space="preserve">оплатить до </w:t>
      </w:r>
      <w:r w:rsidRPr="000F6948">
        <w:rPr>
          <w:rFonts w:ascii="Arial" w:hAnsi="Arial" w:cs="Arial"/>
          <w:sz w:val="24"/>
          <w:szCs w:val="24"/>
        </w:rPr>
        <w:t>«</w:t>
      </w:r>
      <w:r w:rsidRPr="000F6948">
        <w:rPr>
          <w:rFonts w:ascii="Arial" w:hAnsi="Arial" w:cs="Arial"/>
          <w:sz w:val="24"/>
          <w:szCs w:val="24"/>
          <w:u w:val="single"/>
        </w:rPr>
        <w:t xml:space="preserve">      </w:t>
      </w:r>
      <w:r w:rsidRPr="000F6948">
        <w:rPr>
          <w:rFonts w:ascii="Arial" w:hAnsi="Arial" w:cs="Arial"/>
          <w:sz w:val="24"/>
          <w:szCs w:val="24"/>
        </w:rPr>
        <w:t>»</w:t>
      </w:r>
      <w:r w:rsidRPr="000F6948">
        <w:rPr>
          <w:rFonts w:ascii="Arial" w:hAnsi="Arial" w:cs="Arial"/>
          <w:sz w:val="24"/>
          <w:szCs w:val="24"/>
          <w:u w:val="single"/>
        </w:rPr>
        <w:t xml:space="preserve">               </w:t>
      </w:r>
      <w:r w:rsidRPr="000F6948">
        <w:rPr>
          <w:rFonts w:ascii="Arial" w:hAnsi="Arial" w:cs="Arial"/>
          <w:sz w:val="24"/>
          <w:szCs w:val="24"/>
        </w:rPr>
        <w:t>20</w:t>
      </w:r>
      <w:r w:rsidRPr="000F6948">
        <w:rPr>
          <w:rFonts w:ascii="Arial" w:hAnsi="Arial" w:cs="Arial"/>
          <w:sz w:val="28"/>
          <w:szCs w:val="28"/>
          <w:u w:val="single"/>
        </w:rPr>
        <w:t xml:space="preserve">    </w:t>
      </w:r>
      <w:r w:rsidRPr="000F6948">
        <w:rPr>
          <w:rFonts w:ascii="Arial" w:hAnsi="Arial" w:cs="Arial"/>
          <w:sz w:val="2"/>
          <w:szCs w:val="2"/>
          <w:u w:val="single"/>
        </w:rPr>
        <w:t>.</w:t>
      </w:r>
    </w:p>
    <w:p w:rsidR="00E27EC1" w:rsidRPr="000F6948" w:rsidRDefault="00E27EC1">
      <w:pPr>
        <w:spacing w:after="0" w:line="240" w:lineRule="auto"/>
        <w:jc w:val="right"/>
        <w:rPr>
          <w:rFonts w:ascii="Arial" w:hAnsi="Arial" w:cs="Arial"/>
          <w:sz w:val="24"/>
          <w:szCs w:val="28"/>
        </w:rPr>
      </w:pPr>
    </w:p>
    <w:p w:rsidR="00E27EC1" w:rsidRPr="000F6948" w:rsidRDefault="00E27EC1">
      <w:pPr>
        <w:spacing w:after="0" w:line="240" w:lineRule="auto"/>
        <w:jc w:val="right"/>
        <w:rPr>
          <w:rFonts w:ascii="Arial" w:hAnsi="Arial" w:cs="Arial"/>
          <w:sz w:val="28"/>
          <w:szCs w:val="28"/>
        </w:rPr>
      </w:pPr>
    </w:p>
    <w:p w:rsidR="00E27EC1" w:rsidRPr="000F6948" w:rsidRDefault="001F2061">
      <w:pPr>
        <w:spacing w:after="0" w:line="240" w:lineRule="auto"/>
        <w:jc w:val="center"/>
        <w:rPr>
          <w:rFonts w:ascii="Arial" w:hAnsi="Arial" w:cs="Arial"/>
          <w:sz w:val="24"/>
          <w:szCs w:val="24"/>
        </w:rPr>
      </w:pPr>
      <w:r w:rsidRPr="000F6948">
        <w:rPr>
          <w:rFonts w:ascii="Arial" w:hAnsi="Arial" w:cs="Arial"/>
          <w:sz w:val="24"/>
          <w:szCs w:val="24"/>
        </w:rPr>
        <w:t>Уведомление</w:t>
      </w:r>
    </w:p>
    <w:p w:rsidR="00E27EC1" w:rsidRPr="000F6948" w:rsidRDefault="001F2061">
      <w:pPr>
        <w:spacing w:after="0" w:line="240" w:lineRule="auto"/>
        <w:jc w:val="center"/>
        <w:rPr>
          <w:rFonts w:ascii="Arial" w:hAnsi="Arial" w:cs="Arial"/>
          <w:sz w:val="24"/>
          <w:szCs w:val="24"/>
        </w:rPr>
      </w:pPr>
      <w:r w:rsidRPr="000F6948">
        <w:rPr>
          <w:rFonts w:ascii="Arial" w:hAnsi="Arial" w:cs="Arial"/>
          <w:sz w:val="24"/>
          <w:szCs w:val="24"/>
        </w:rPr>
        <w:t>об оплате предоставления сведений, документов, материалов</w:t>
      </w:r>
    </w:p>
    <w:p w:rsidR="00E27EC1" w:rsidRPr="000F6948" w:rsidRDefault="00E27EC1">
      <w:pPr>
        <w:spacing w:after="0" w:line="240" w:lineRule="auto"/>
        <w:ind w:firstLine="708"/>
        <w:jc w:val="both"/>
        <w:rPr>
          <w:rFonts w:ascii="Arial" w:hAnsi="Arial" w:cs="Arial"/>
          <w:sz w:val="24"/>
          <w:szCs w:val="24"/>
        </w:rPr>
      </w:pPr>
    </w:p>
    <w:p w:rsidR="00E27EC1" w:rsidRPr="000F6948" w:rsidRDefault="001F2061">
      <w:pPr>
        <w:spacing w:after="0" w:line="240" w:lineRule="auto"/>
        <w:ind w:firstLine="709"/>
        <w:jc w:val="both"/>
        <w:rPr>
          <w:rFonts w:ascii="Arial" w:hAnsi="Arial" w:cs="Arial"/>
          <w:sz w:val="24"/>
          <w:szCs w:val="24"/>
        </w:rPr>
      </w:pPr>
      <w:r w:rsidRPr="000F6948">
        <w:rPr>
          <w:rFonts w:ascii="Arial" w:hAnsi="Arial" w:cs="Arial"/>
          <w:sz w:val="24"/>
          <w:szCs w:val="24"/>
        </w:rPr>
        <w:t xml:space="preserve">В соответствии с Правилами предоставления сведений, документов и материалов, содержащихся в государственных информационных системах обеспечения градостроительной деятельности, </w:t>
      </w:r>
      <w:r w:rsidRPr="000F6948">
        <w:rPr>
          <w:rFonts w:ascii="Arial" w:hAnsi="Arial" w:cs="Arial"/>
          <w:color w:val="000000"/>
          <w:sz w:val="24"/>
          <w:szCs w:val="24"/>
        </w:rPr>
        <w:t>утвержденными постановлением Правительства Российской Федерации от 13.03.2020 № 279</w:t>
      </w:r>
      <w:r w:rsidR="003D70BF" w:rsidRPr="000F6948">
        <w:rPr>
          <w:rFonts w:ascii="Arial" w:hAnsi="Arial" w:cs="Arial"/>
          <w:color w:val="000000"/>
          <w:sz w:val="24"/>
          <w:szCs w:val="24"/>
        </w:rPr>
        <w:t xml:space="preserve"> «Об информационном обеспечении градостроительной деятельности»     </w:t>
      </w:r>
      <w:r w:rsidRPr="000F6948">
        <w:rPr>
          <w:rFonts w:ascii="Arial" w:hAnsi="Arial" w:cs="Arial"/>
          <w:sz w:val="24"/>
          <w:szCs w:val="24"/>
        </w:rPr>
        <w:t xml:space="preserve">размер платы за предоставление запрашиваемых сведений, документов и материалов, содержащихся в ГИСОГД, по Вашему заявлению </w:t>
      </w:r>
      <w:r w:rsidR="003D70BF" w:rsidRPr="000F6948">
        <w:rPr>
          <w:rFonts w:ascii="Arial" w:hAnsi="Arial" w:cs="Arial"/>
          <w:sz w:val="24"/>
          <w:szCs w:val="24"/>
        </w:rPr>
        <w:t xml:space="preserve">                                  </w:t>
      </w:r>
      <w:r w:rsidRPr="000F6948">
        <w:rPr>
          <w:rFonts w:ascii="Arial" w:hAnsi="Arial" w:cs="Arial"/>
          <w:sz w:val="24"/>
          <w:szCs w:val="24"/>
        </w:rPr>
        <w:t>от «</w:t>
      </w:r>
      <w:r w:rsidRPr="000F6948">
        <w:rPr>
          <w:rFonts w:ascii="Arial" w:hAnsi="Arial" w:cs="Arial"/>
          <w:sz w:val="24"/>
          <w:szCs w:val="24"/>
          <w:u w:val="single"/>
        </w:rPr>
        <w:t xml:space="preserve">    </w:t>
      </w:r>
      <w:r w:rsidRPr="000F6948">
        <w:rPr>
          <w:rFonts w:ascii="Arial" w:hAnsi="Arial" w:cs="Arial"/>
          <w:sz w:val="24"/>
          <w:szCs w:val="24"/>
        </w:rPr>
        <w:t>»</w:t>
      </w:r>
      <w:r w:rsidRPr="000F6948">
        <w:rPr>
          <w:rFonts w:ascii="Arial" w:hAnsi="Arial" w:cs="Arial"/>
          <w:sz w:val="24"/>
          <w:szCs w:val="24"/>
          <w:u w:val="single"/>
        </w:rPr>
        <w:t xml:space="preserve">           </w:t>
      </w:r>
      <w:r w:rsidRPr="000F6948">
        <w:rPr>
          <w:rFonts w:ascii="Arial" w:hAnsi="Arial" w:cs="Arial"/>
          <w:sz w:val="24"/>
          <w:szCs w:val="24"/>
        </w:rPr>
        <w:t>20</w:t>
      </w:r>
      <w:r w:rsidRPr="000F6948">
        <w:rPr>
          <w:rFonts w:ascii="Arial" w:hAnsi="Arial" w:cs="Arial"/>
          <w:sz w:val="24"/>
          <w:szCs w:val="24"/>
          <w:u w:val="single"/>
        </w:rPr>
        <w:t xml:space="preserve">    </w:t>
      </w:r>
      <w:r w:rsidRPr="000F6948">
        <w:rPr>
          <w:rFonts w:ascii="Arial" w:hAnsi="Arial" w:cs="Arial"/>
          <w:sz w:val="24"/>
          <w:szCs w:val="24"/>
        </w:rPr>
        <w:t>, регистрационный номер № _________ от «</w:t>
      </w:r>
      <w:r w:rsidRPr="000F6948">
        <w:rPr>
          <w:rFonts w:ascii="Arial" w:hAnsi="Arial" w:cs="Arial"/>
          <w:sz w:val="24"/>
          <w:szCs w:val="24"/>
          <w:u w:val="single"/>
        </w:rPr>
        <w:t xml:space="preserve">    </w:t>
      </w:r>
      <w:r w:rsidRPr="000F6948">
        <w:rPr>
          <w:rFonts w:ascii="Arial" w:hAnsi="Arial" w:cs="Arial"/>
          <w:sz w:val="24"/>
          <w:szCs w:val="24"/>
        </w:rPr>
        <w:t>»</w:t>
      </w:r>
      <w:r w:rsidR="003D70BF" w:rsidRPr="000F6948">
        <w:rPr>
          <w:rFonts w:ascii="Arial" w:hAnsi="Arial" w:cs="Arial"/>
          <w:sz w:val="24"/>
          <w:szCs w:val="24"/>
          <w:u w:val="single"/>
        </w:rPr>
        <w:t xml:space="preserve">         </w:t>
      </w:r>
      <w:r w:rsidRPr="000F6948">
        <w:rPr>
          <w:rFonts w:ascii="Arial" w:hAnsi="Arial" w:cs="Arial"/>
          <w:sz w:val="24"/>
          <w:szCs w:val="24"/>
        </w:rPr>
        <w:t>20</w:t>
      </w:r>
      <w:r w:rsidRPr="000F6948">
        <w:rPr>
          <w:rFonts w:ascii="Arial" w:hAnsi="Arial" w:cs="Arial"/>
          <w:sz w:val="24"/>
          <w:szCs w:val="24"/>
          <w:u w:val="single"/>
        </w:rPr>
        <w:t xml:space="preserve">    .</w:t>
      </w:r>
      <w:r w:rsidRPr="000F6948">
        <w:rPr>
          <w:rFonts w:ascii="Arial" w:hAnsi="Arial" w:cs="Arial"/>
          <w:sz w:val="24"/>
          <w:szCs w:val="24"/>
        </w:rPr>
        <w:br/>
        <w:t xml:space="preserve">в отношении объекта недвижимости с кадастровым номером: </w:t>
      </w:r>
      <w:r w:rsidRPr="000F6948">
        <w:rPr>
          <w:rFonts w:ascii="Arial" w:hAnsi="Arial" w:cs="Arial"/>
          <w:sz w:val="24"/>
          <w:szCs w:val="24"/>
          <w:u w:val="single"/>
        </w:rPr>
        <w:t xml:space="preserve">                                    .</w:t>
      </w:r>
    </w:p>
    <w:p w:rsidR="00E27EC1" w:rsidRPr="000F6948" w:rsidRDefault="001F2061">
      <w:pPr>
        <w:spacing w:after="240" w:line="240" w:lineRule="auto"/>
        <w:jc w:val="both"/>
        <w:rPr>
          <w:rFonts w:ascii="Arial" w:hAnsi="Arial" w:cs="Arial"/>
          <w:sz w:val="24"/>
          <w:szCs w:val="24"/>
        </w:rPr>
      </w:pPr>
      <w:r w:rsidRPr="000F6948">
        <w:rPr>
          <w:rFonts w:ascii="Arial" w:hAnsi="Arial" w:cs="Arial"/>
          <w:sz w:val="24"/>
          <w:szCs w:val="24"/>
        </w:rPr>
        <w:t>составляет _________руб. (</w:t>
      </w:r>
      <w:r w:rsidRPr="000F6948">
        <w:rPr>
          <w:rFonts w:ascii="Arial" w:hAnsi="Arial" w:cs="Arial"/>
          <w:i/>
          <w:sz w:val="24"/>
          <w:szCs w:val="24"/>
        </w:rPr>
        <w:t>сумма прописью</w:t>
      </w:r>
      <w:r w:rsidRPr="000F6948">
        <w:rPr>
          <w:rFonts w:ascii="Arial" w:hAnsi="Arial" w:cs="Arial"/>
          <w:sz w:val="24"/>
          <w:szCs w:val="24"/>
        </w:rPr>
        <w:t>).</w:t>
      </w:r>
    </w:p>
    <w:p w:rsidR="00E27EC1" w:rsidRPr="000F6948" w:rsidRDefault="001F2061">
      <w:pPr>
        <w:spacing w:after="0" w:line="240" w:lineRule="auto"/>
        <w:rPr>
          <w:rFonts w:ascii="Arial" w:hAnsi="Arial" w:cs="Arial"/>
          <w:sz w:val="24"/>
          <w:szCs w:val="24"/>
        </w:rPr>
      </w:pPr>
      <w:r w:rsidRPr="000F6948">
        <w:rPr>
          <w:rFonts w:ascii="Arial" w:hAnsi="Arial" w:cs="Arial"/>
          <w:sz w:val="24"/>
          <w:szCs w:val="24"/>
        </w:rPr>
        <w:t>Расчет оплаты:</w:t>
      </w:r>
    </w:p>
    <w:p w:rsidR="00E27EC1" w:rsidRPr="000F6948" w:rsidRDefault="001F2061">
      <w:pPr>
        <w:spacing w:after="0" w:line="240" w:lineRule="auto"/>
        <w:jc w:val="both"/>
        <w:rPr>
          <w:rFonts w:ascii="Arial" w:hAnsi="Arial" w:cs="Arial"/>
          <w:sz w:val="24"/>
          <w:szCs w:val="24"/>
        </w:rPr>
      </w:pPr>
      <w:r w:rsidRPr="000F6948">
        <w:rPr>
          <w:rFonts w:ascii="Arial" w:hAnsi="Arial" w:cs="Arial"/>
          <w:sz w:val="24"/>
          <w:szCs w:val="24"/>
        </w:rPr>
        <w:t>площадь___________</w:t>
      </w:r>
      <w:proofErr w:type="spellStart"/>
      <w:r w:rsidRPr="000F6948">
        <w:rPr>
          <w:rFonts w:ascii="Arial" w:hAnsi="Arial" w:cs="Arial"/>
          <w:sz w:val="24"/>
          <w:szCs w:val="24"/>
        </w:rPr>
        <w:t>кв</w:t>
      </w:r>
      <w:proofErr w:type="spellEnd"/>
      <w:r w:rsidRPr="000F6948">
        <w:rPr>
          <w:rFonts w:ascii="Arial" w:hAnsi="Arial" w:cs="Arial"/>
          <w:sz w:val="24"/>
          <w:szCs w:val="24"/>
        </w:rPr>
        <w:t xml:space="preserve">. м., </w:t>
      </w:r>
      <w:r w:rsidRPr="000F6948">
        <w:rPr>
          <w:rFonts w:ascii="Arial" w:hAnsi="Arial" w:cs="Arial"/>
          <w:sz w:val="24"/>
          <w:szCs w:val="24"/>
          <w:u w:val="single"/>
        </w:rPr>
        <w:t xml:space="preserve">          </w:t>
      </w:r>
      <w:r w:rsidRPr="000F6948">
        <w:rPr>
          <w:rFonts w:ascii="Arial" w:hAnsi="Arial" w:cs="Arial"/>
          <w:sz w:val="24"/>
          <w:szCs w:val="24"/>
        </w:rPr>
        <w:t>контур(</w:t>
      </w:r>
      <w:proofErr w:type="spellStart"/>
      <w:r w:rsidRPr="000F6948">
        <w:rPr>
          <w:rFonts w:ascii="Arial" w:hAnsi="Arial" w:cs="Arial"/>
          <w:sz w:val="24"/>
          <w:szCs w:val="24"/>
        </w:rPr>
        <w:t>ов</w:t>
      </w:r>
      <w:proofErr w:type="spellEnd"/>
      <w:proofErr w:type="gramStart"/>
      <w:r w:rsidRPr="000F6948">
        <w:rPr>
          <w:rFonts w:ascii="Arial" w:hAnsi="Arial" w:cs="Arial"/>
          <w:sz w:val="24"/>
          <w:szCs w:val="24"/>
        </w:rPr>
        <w:t xml:space="preserve">), </w:t>
      </w:r>
      <w:r w:rsidRPr="000F6948">
        <w:rPr>
          <w:rFonts w:ascii="Arial" w:hAnsi="Arial" w:cs="Arial"/>
          <w:sz w:val="24"/>
          <w:szCs w:val="24"/>
          <w:u w:val="single"/>
        </w:rPr>
        <w:t xml:space="preserve">  </w:t>
      </w:r>
      <w:proofErr w:type="gramEnd"/>
      <w:r w:rsidRPr="000F6948">
        <w:rPr>
          <w:rFonts w:ascii="Arial" w:hAnsi="Arial" w:cs="Arial"/>
          <w:sz w:val="24"/>
          <w:szCs w:val="24"/>
          <w:u w:val="single"/>
        </w:rPr>
        <w:t xml:space="preserve">                                 </w:t>
      </w:r>
      <w:r w:rsidRPr="000F6948">
        <w:rPr>
          <w:rFonts w:ascii="Arial" w:hAnsi="Arial" w:cs="Arial"/>
          <w:sz w:val="24"/>
          <w:szCs w:val="24"/>
        </w:rPr>
        <w:t>форма данных,</w:t>
      </w:r>
      <w:r w:rsidRPr="000F6948">
        <w:rPr>
          <w:rFonts w:ascii="Arial" w:hAnsi="Arial" w:cs="Arial"/>
          <w:sz w:val="24"/>
          <w:szCs w:val="24"/>
        </w:rPr>
        <w:br/>
        <w:t xml:space="preserve"> </w:t>
      </w:r>
      <w:r w:rsidRPr="000F6948">
        <w:rPr>
          <w:rFonts w:ascii="Arial" w:hAnsi="Arial" w:cs="Arial"/>
          <w:sz w:val="24"/>
          <w:szCs w:val="24"/>
          <w:u w:val="single"/>
        </w:rPr>
        <w:t xml:space="preserve">            </w:t>
      </w:r>
      <w:r w:rsidRPr="000F6948">
        <w:rPr>
          <w:rFonts w:ascii="Arial" w:hAnsi="Arial" w:cs="Arial"/>
          <w:sz w:val="24"/>
          <w:szCs w:val="24"/>
        </w:rPr>
        <w:t>листов.</w:t>
      </w:r>
    </w:p>
    <w:p w:rsidR="00E27EC1" w:rsidRPr="000F6948" w:rsidRDefault="00E27EC1">
      <w:pPr>
        <w:spacing w:after="0" w:line="240" w:lineRule="auto"/>
        <w:jc w:val="both"/>
        <w:rPr>
          <w:rFonts w:ascii="Arial" w:hAnsi="Arial" w:cs="Arial"/>
          <w:sz w:val="24"/>
          <w:szCs w:val="24"/>
        </w:rPr>
      </w:pPr>
    </w:p>
    <w:p w:rsidR="00E27EC1" w:rsidRPr="000F6948" w:rsidRDefault="001F2061">
      <w:pPr>
        <w:spacing w:after="0" w:line="240" w:lineRule="auto"/>
        <w:jc w:val="both"/>
        <w:rPr>
          <w:rFonts w:ascii="Arial" w:hAnsi="Arial" w:cs="Arial"/>
          <w:sz w:val="24"/>
          <w:szCs w:val="24"/>
        </w:rPr>
      </w:pPr>
      <w:r w:rsidRPr="000F6948">
        <w:rPr>
          <w:rFonts w:ascii="Arial" w:hAnsi="Arial" w:cs="Arial"/>
          <w:sz w:val="24"/>
          <w:szCs w:val="24"/>
        </w:rPr>
        <w:t>Должностное лицо,</w:t>
      </w:r>
    </w:p>
    <w:p w:rsidR="00E27EC1" w:rsidRPr="000F6948" w:rsidRDefault="001F2061">
      <w:pPr>
        <w:spacing w:after="0" w:line="240" w:lineRule="auto"/>
        <w:jc w:val="both"/>
        <w:rPr>
          <w:rFonts w:ascii="Arial" w:hAnsi="Arial" w:cs="Arial"/>
          <w:sz w:val="24"/>
          <w:szCs w:val="24"/>
        </w:rPr>
      </w:pPr>
      <w:r w:rsidRPr="000F6948">
        <w:rPr>
          <w:rFonts w:ascii="Arial" w:hAnsi="Arial" w:cs="Arial"/>
          <w:sz w:val="24"/>
          <w:szCs w:val="24"/>
        </w:rPr>
        <w:t>ответственное за предоставление</w:t>
      </w:r>
    </w:p>
    <w:p w:rsidR="00E27EC1" w:rsidRPr="000F6948" w:rsidRDefault="001F2061">
      <w:pPr>
        <w:spacing w:after="0" w:line="240" w:lineRule="auto"/>
        <w:jc w:val="both"/>
        <w:rPr>
          <w:rFonts w:ascii="Arial" w:hAnsi="Arial" w:cs="Arial"/>
          <w:sz w:val="24"/>
          <w:szCs w:val="24"/>
        </w:rPr>
      </w:pPr>
      <w:r w:rsidRPr="000F6948">
        <w:rPr>
          <w:rFonts w:ascii="Arial" w:hAnsi="Arial" w:cs="Arial"/>
          <w:sz w:val="24"/>
          <w:szCs w:val="24"/>
        </w:rPr>
        <w:t>государственной услуги                 _____________                   _______________</w:t>
      </w:r>
    </w:p>
    <w:p w:rsidR="00E27EC1" w:rsidRPr="000F6948" w:rsidRDefault="001F2061">
      <w:pPr>
        <w:spacing w:after="0" w:line="240" w:lineRule="auto"/>
        <w:jc w:val="both"/>
        <w:rPr>
          <w:rFonts w:ascii="Arial" w:hAnsi="Arial" w:cs="Arial"/>
          <w:sz w:val="24"/>
          <w:szCs w:val="24"/>
        </w:rPr>
      </w:pPr>
      <w:r w:rsidRPr="000F6948">
        <w:rPr>
          <w:rFonts w:ascii="Arial" w:hAnsi="Arial" w:cs="Arial"/>
          <w:sz w:val="24"/>
          <w:szCs w:val="24"/>
        </w:rPr>
        <w:t>(телефон)                                                                             (подпись)                                                      (ФИО)</w:t>
      </w:r>
    </w:p>
    <w:p w:rsidR="00E27EC1" w:rsidRPr="000F6948" w:rsidRDefault="00E27EC1">
      <w:pPr>
        <w:spacing w:after="0"/>
        <w:jc w:val="both"/>
        <w:rPr>
          <w:rFonts w:ascii="Arial" w:hAnsi="Arial" w:cs="Arial"/>
          <w:sz w:val="24"/>
          <w:szCs w:val="24"/>
        </w:rPr>
      </w:pPr>
    </w:p>
    <w:p w:rsidR="00E27EC1" w:rsidRPr="000F6948" w:rsidRDefault="001F2061">
      <w:pPr>
        <w:spacing w:after="0"/>
        <w:jc w:val="both"/>
        <w:rPr>
          <w:rFonts w:ascii="Arial" w:hAnsi="Arial" w:cs="Arial"/>
          <w:sz w:val="24"/>
          <w:szCs w:val="24"/>
        </w:rPr>
      </w:pPr>
      <w:r w:rsidRPr="000F6948">
        <w:rPr>
          <w:rFonts w:ascii="Arial" w:hAnsi="Arial" w:cs="Arial"/>
          <w:sz w:val="24"/>
          <w:szCs w:val="24"/>
        </w:rPr>
        <w:t>Назначение платежа: за</w:t>
      </w:r>
      <w:r w:rsidR="0067023E" w:rsidRPr="000F6948">
        <w:rPr>
          <w:rFonts w:ascii="Arial" w:hAnsi="Arial" w:cs="Arial"/>
          <w:sz w:val="24"/>
          <w:szCs w:val="24"/>
        </w:rPr>
        <w:t xml:space="preserve"> предоставление сведений из ГИС</w:t>
      </w:r>
      <w:r w:rsidRPr="000F6948">
        <w:rPr>
          <w:rFonts w:ascii="Arial" w:hAnsi="Arial" w:cs="Arial"/>
          <w:sz w:val="24"/>
          <w:szCs w:val="24"/>
        </w:rPr>
        <w:t>ОГД за _____________</w:t>
      </w:r>
    </w:p>
    <w:p w:rsidR="00E27EC1" w:rsidRPr="000F6948" w:rsidRDefault="001F2061">
      <w:pPr>
        <w:spacing w:after="0"/>
        <w:ind w:firstLine="7797"/>
        <w:jc w:val="center"/>
        <w:rPr>
          <w:rFonts w:ascii="Arial" w:hAnsi="Arial" w:cs="Arial"/>
          <w:sz w:val="24"/>
          <w:szCs w:val="24"/>
        </w:rPr>
      </w:pPr>
      <w:r w:rsidRPr="000F6948">
        <w:rPr>
          <w:rFonts w:ascii="Arial" w:hAnsi="Arial" w:cs="Arial"/>
          <w:sz w:val="24"/>
          <w:szCs w:val="24"/>
        </w:rPr>
        <w:t>(Ф.И.О. заявителя)</w:t>
      </w:r>
    </w:p>
    <w:p w:rsidR="00E27EC1" w:rsidRPr="000F6948" w:rsidRDefault="001F2061">
      <w:pPr>
        <w:spacing w:after="0"/>
        <w:jc w:val="both"/>
        <w:rPr>
          <w:rFonts w:ascii="Arial" w:hAnsi="Arial" w:cs="Arial"/>
          <w:sz w:val="24"/>
          <w:szCs w:val="24"/>
        </w:rPr>
      </w:pPr>
      <w:r w:rsidRPr="000F6948">
        <w:rPr>
          <w:rFonts w:ascii="Arial" w:hAnsi="Arial" w:cs="Arial"/>
          <w:sz w:val="24"/>
          <w:szCs w:val="24"/>
        </w:rPr>
        <w:t>Реквизиты получателя средств:</w:t>
      </w:r>
    </w:p>
    <w:p w:rsidR="00E27EC1" w:rsidRPr="000F6948" w:rsidRDefault="001F2061">
      <w:pPr>
        <w:spacing w:after="0"/>
        <w:jc w:val="both"/>
        <w:rPr>
          <w:rFonts w:ascii="Arial" w:hAnsi="Arial" w:cs="Arial"/>
          <w:sz w:val="24"/>
          <w:szCs w:val="24"/>
        </w:rPr>
      </w:pPr>
      <w:r w:rsidRPr="000F6948">
        <w:rPr>
          <w:rFonts w:ascii="Arial" w:hAnsi="Arial" w:cs="Arial"/>
          <w:sz w:val="24"/>
          <w:szCs w:val="24"/>
        </w:rPr>
        <w:t xml:space="preserve">Банк Отделение </w:t>
      </w:r>
      <w:r w:rsidR="00665B4F" w:rsidRPr="000F6948">
        <w:rPr>
          <w:rFonts w:ascii="Arial" w:hAnsi="Arial" w:cs="Arial"/>
          <w:sz w:val="24"/>
          <w:szCs w:val="24"/>
        </w:rPr>
        <w:t>_________</w:t>
      </w:r>
    </w:p>
    <w:p w:rsidR="00E27EC1" w:rsidRPr="000F6948" w:rsidRDefault="001F2061">
      <w:pPr>
        <w:spacing w:after="0"/>
        <w:jc w:val="both"/>
        <w:rPr>
          <w:rFonts w:ascii="Arial" w:hAnsi="Arial" w:cs="Arial"/>
          <w:sz w:val="24"/>
          <w:szCs w:val="24"/>
        </w:rPr>
      </w:pPr>
      <w:r w:rsidRPr="000F6948">
        <w:rPr>
          <w:rFonts w:ascii="Arial" w:hAnsi="Arial" w:cs="Arial"/>
          <w:sz w:val="24"/>
          <w:szCs w:val="24"/>
        </w:rPr>
        <w:t xml:space="preserve">БИК    </w:t>
      </w:r>
      <w:r w:rsidR="00665B4F" w:rsidRPr="000F6948">
        <w:rPr>
          <w:rFonts w:ascii="Arial" w:hAnsi="Arial" w:cs="Arial"/>
          <w:sz w:val="24"/>
          <w:szCs w:val="24"/>
        </w:rPr>
        <w:t>___________</w:t>
      </w:r>
    </w:p>
    <w:p w:rsidR="00E27EC1" w:rsidRPr="000F6948" w:rsidRDefault="001F2061">
      <w:pPr>
        <w:spacing w:after="0"/>
        <w:jc w:val="both"/>
        <w:rPr>
          <w:rFonts w:ascii="Arial" w:hAnsi="Arial" w:cs="Arial"/>
          <w:sz w:val="24"/>
          <w:szCs w:val="24"/>
        </w:rPr>
      </w:pPr>
      <w:r w:rsidRPr="000F6948">
        <w:rPr>
          <w:rFonts w:ascii="Arial" w:hAnsi="Arial" w:cs="Arial"/>
          <w:sz w:val="24"/>
          <w:szCs w:val="24"/>
        </w:rPr>
        <w:t xml:space="preserve">Счет    </w:t>
      </w:r>
      <w:r w:rsidR="00665B4F" w:rsidRPr="000F6948">
        <w:rPr>
          <w:rFonts w:ascii="Arial" w:hAnsi="Arial" w:cs="Arial"/>
          <w:sz w:val="24"/>
          <w:szCs w:val="24"/>
        </w:rPr>
        <w:t>___________</w:t>
      </w:r>
    </w:p>
    <w:p w:rsidR="00E27EC1" w:rsidRPr="000F6948" w:rsidRDefault="001F2061">
      <w:pPr>
        <w:spacing w:after="0"/>
        <w:jc w:val="both"/>
        <w:rPr>
          <w:rFonts w:ascii="Arial" w:hAnsi="Arial" w:cs="Arial"/>
          <w:sz w:val="24"/>
          <w:szCs w:val="24"/>
        </w:rPr>
      </w:pPr>
      <w:r w:rsidRPr="000F6948">
        <w:rPr>
          <w:rFonts w:ascii="Arial" w:hAnsi="Arial" w:cs="Arial"/>
          <w:sz w:val="24"/>
          <w:szCs w:val="24"/>
        </w:rPr>
        <w:t xml:space="preserve">К/счет </w:t>
      </w:r>
      <w:r w:rsidR="00665B4F" w:rsidRPr="000F6948">
        <w:rPr>
          <w:rFonts w:ascii="Arial" w:hAnsi="Arial" w:cs="Arial"/>
          <w:sz w:val="24"/>
          <w:szCs w:val="24"/>
        </w:rPr>
        <w:t>___________</w:t>
      </w:r>
    </w:p>
    <w:p w:rsidR="00E27EC1" w:rsidRPr="000F6948" w:rsidRDefault="001F2061">
      <w:pPr>
        <w:spacing w:after="0"/>
        <w:jc w:val="both"/>
        <w:rPr>
          <w:rFonts w:ascii="Arial" w:hAnsi="Arial" w:cs="Arial"/>
          <w:sz w:val="24"/>
          <w:szCs w:val="24"/>
        </w:rPr>
      </w:pPr>
      <w:r w:rsidRPr="000F6948">
        <w:rPr>
          <w:rFonts w:ascii="Arial" w:hAnsi="Arial" w:cs="Arial"/>
          <w:sz w:val="24"/>
          <w:szCs w:val="24"/>
        </w:rPr>
        <w:t xml:space="preserve">ИНН </w:t>
      </w:r>
      <w:r w:rsidR="00665B4F" w:rsidRPr="000F6948">
        <w:rPr>
          <w:rFonts w:ascii="Arial" w:hAnsi="Arial" w:cs="Arial"/>
          <w:sz w:val="24"/>
          <w:szCs w:val="24"/>
        </w:rPr>
        <w:t>_________</w:t>
      </w:r>
      <w:r w:rsidRPr="000F6948">
        <w:rPr>
          <w:rFonts w:ascii="Arial" w:hAnsi="Arial" w:cs="Arial"/>
          <w:sz w:val="24"/>
          <w:szCs w:val="24"/>
        </w:rPr>
        <w:t xml:space="preserve"> КПП </w:t>
      </w:r>
      <w:r w:rsidR="00665B4F" w:rsidRPr="000F6948">
        <w:rPr>
          <w:rFonts w:ascii="Arial" w:hAnsi="Arial" w:cs="Arial"/>
          <w:sz w:val="24"/>
          <w:szCs w:val="24"/>
        </w:rPr>
        <w:t>___________</w:t>
      </w:r>
    </w:p>
    <w:p w:rsidR="00E27EC1" w:rsidRPr="000F6948" w:rsidRDefault="001F2061">
      <w:pPr>
        <w:spacing w:after="0"/>
        <w:jc w:val="both"/>
        <w:rPr>
          <w:rFonts w:ascii="Arial" w:hAnsi="Arial" w:cs="Arial"/>
          <w:sz w:val="24"/>
          <w:szCs w:val="24"/>
        </w:rPr>
      </w:pPr>
      <w:r w:rsidRPr="000F6948">
        <w:rPr>
          <w:rFonts w:ascii="Arial" w:hAnsi="Arial" w:cs="Arial"/>
          <w:sz w:val="24"/>
          <w:szCs w:val="24"/>
        </w:rPr>
        <w:t xml:space="preserve">УФК </w:t>
      </w:r>
      <w:r w:rsidR="00665B4F" w:rsidRPr="000F6948">
        <w:rPr>
          <w:rFonts w:ascii="Arial" w:hAnsi="Arial" w:cs="Arial"/>
          <w:sz w:val="24"/>
          <w:szCs w:val="24"/>
        </w:rPr>
        <w:t>_____________</w:t>
      </w:r>
    </w:p>
    <w:p w:rsidR="00E27EC1" w:rsidRPr="000F6948" w:rsidRDefault="001F2061">
      <w:pPr>
        <w:spacing w:after="0"/>
        <w:jc w:val="both"/>
        <w:rPr>
          <w:rFonts w:ascii="Arial" w:hAnsi="Arial" w:cs="Arial"/>
          <w:sz w:val="24"/>
          <w:szCs w:val="24"/>
        </w:rPr>
      </w:pPr>
      <w:r w:rsidRPr="000F6948">
        <w:rPr>
          <w:rFonts w:ascii="Arial" w:hAnsi="Arial" w:cs="Arial"/>
          <w:sz w:val="24"/>
          <w:szCs w:val="24"/>
        </w:rPr>
        <w:t xml:space="preserve">КБК </w:t>
      </w:r>
      <w:r w:rsidR="00665B4F" w:rsidRPr="000F6948">
        <w:rPr>
          <w:rFonts w:ascii="Arial" w:hAnsi="Arial" w:cs="Arial"/>
          <w:sz w:val="24"/>
          <w:szCs w:val="24"/>
        </w:rPr>
        <w:t>_____________</w:t>
      </w:r>
      <w:r w:rsidRPr="000F6948">
        <w:rPr>
          <w:rFonts w:ascii="Arial" w:hAnsi="Arial" w:cs="Arial"/>
          <w:sz w:val="24"/>
          <w:szCs w:val="24"/>
        </w:rPr>
        <w:t xml:space="preserve"> </w:t>
      </w:r>
    </w:p>
    <w:p w:rsidR="00E27EC1" w:rsidRPr="000F6948" w:rsidRDefault="001F2061">
      <w:pPr>
        <w:tabs>
          <w:tab w:val="left" w:pos="1134"/>
        </w:tabs>
        <w:overflowPunct w:val="0"/>
        <w:spacing w:after="0" w:line="240" w:lineRule="auto"/>
        <w:jc w:val="both"/>
        <w:textAlignment w:val="baseline"/>
        <w:rPr>
          <w:rFonts w:ascii="Arial" w:eastAsia="Calibri" w:hAnsi="Arial" w:cs="Arial"/>
          <w:sz w:val="24"/>
          <w:szCs w:val="24"/>
        </w:rPr>
      </w:pPr>
      <w:r w:rsidRPr="000F6948">
        <w:rPr>
          <w:rFonts w:ascii="Arial" w:eastAsia="Calibri" w:hAnsi="Arial" w:cs="Arial"/>
          <w:sz w:val="24"/>
          <w:szCs w:val="24"/>
        </w:rPr>
        <w:t xml:space="preserve">ОКТМО </w:t>
      </w:r>
      <w:r w:rsidR="00665B4F" w:rsidRPr="000F6948">
        <w:rPr>
          <w:rFonts w:ascii="Arial" w:eastAsia="Calibri" w:hAnsi="Arial" w:cs="Arial"/>
          <w:sz w:val="24"/>
          <w:szCs w:val="24"/>
        </w:rPr>
        <w:t>_________</w:t>
      </w:r>
    </w:p>
    <w:p w:rsidR="00665B4F" w:rsidRPr="000F6948" w:rsidRDefault="00665B4F">
      <w:pPr>
        <w:tabs>
          <w:tab w:val="left" w:pos="1134"/>
        </w:tabs>
        <w:overflowPunct w:val="0"/>
        <w:spacing w:after="0" w:line="240" w:lineRule="auto"/>
        <w:jc w:val="both"/>
        <w:textAlignment w:val="baseline"/>
        <w:rPr>
          <w:rFonts w:ascii="Arial" w:eastAsia="Calibri" w:hAnsi="Arial" w:cs="Arial"/>
          <w:sz w:val="28"/>
          <w:szCs w:val="28"/>
        </w:rPr>
      </w:pPr>
    </w:p>
    <w:p w:rsidR="00665B4F" w:rsidRPr="000F6948" w:rsidRDefault="00665B4F">
      <w:pPr>
        <w:tabs>
          <w:tab w:val="left" w:pos="1134"/>
        </w:tabs>
        <w:overflowPunct w:val="0"/>
        <w:spacing w:after="0" w:line="240" w:lineRule="auto"/>
        <w:jc w:val="both"/>
        <w:textAlignment w:val="baseline"/>
        <w:rPr>
          <w:rFonts w:ascii="Arial" w:eastAsia="Calibri" w:hAnsi="Arial" w:cs="Arial"/>
          <w:sz w:val="28"/>
          <w:szCs w:val="28"/>
        </w:rPr>
      </w:pPr>
    </w:p>
    <w:p w:rsidR="000F6948" w:rsidRDefault="000F6948" w:rsidP="00C42D05">
      <w:pPr>
        <w:tabs>
          <w:tab w:val="left" w:pos="1134"/>
        </w:tabs>
        <w:overflowPunct w:val="0"/>
        <w:spacing w:after="0" w:line="240" w:lineRule="auto"/>
        <w:jc w:val="right"/>
        <w:textAlignment w:val="baseline"/>
        <w:rPr>
          <w:rFonts w:ascii="Arial" w:eastAsia="Calibri" w:hAnsi="Arial" w:cs="Arial"/>
          <w:sz w:val="28"/>
          <w:szCs w:val="28"/>
        </w:rPr>
      </w:pPr>
    </w:p>
    <w:p w:rsidR="000F6948" w:rsidRDefault="000F6948" w:rsidP="00C42D05">
      <w:pPr>
        <w:tabs>
          <w:tab w:val="left" w:pos="1134"/>
        </w:tabs>
        <w:overflowPunct w:val="0"/>
        <w:spacing w:after="0" w:line="240" w:lineRule="auto"/>
        <w:jc w:val="right"/>
        <w:textAlignment w:val="baseline"/>
        <w:rPr>
          <w:rFonts w:ascii="Arial" w:eastAsia="Calibri" w:hAnsi="Arial" w:cs="Arial"/>
          <w:sz w:val="28"/>
          <w:szCs w:val="28"/>
        </w:rPr>
      </w:pPr>
    </w:p>
    <w:p w:rsidR="000F6948" w:rsidRDefault="000F6948" w:rsidP="00C42D05">
      <w:pPr>
        <w:tabs>
          <w:tab w:val="left" w:pos="1134"/>
        </w:tabs>
        <w:overflowPunct w:val="0"/>
        <w:spacing w:after="0" w:line="240" w:lineRule="auto"/>
        <w:jc w:val="right"/>
        <w:textAlignment w:val="baseline"/>
        <w:rPr>
          <w:rFonts w:ascii="Arial" w:eastAsia="Calibri" w:hAnsi="Arial" w:cs="Arial"/>
          <w:sz w:val="28"/>
          <w:szCs w:val="28"/>
        </w:rPr>
      </w:pPr>
    </w:p>
    <w:p w:rsidR="000F6948" w:rsidRDefault="000F6948" w:rsidP="00C42D05">
      <w:pPr>
        <w:tabs>
          <w:tab w:val="left" w:pos="1134"/>
        </w:tabs>
        <w:overflowPunct w:val="0"/>
        <w:spacing w:after="0" w:line="240" w:lineRule="auto"/>
        <w:jc w:val="right"/>
        <w:textAlignment w:val="baseline"/>
        <w:rPr>
          <w:rFonts w:ascii="Arial" w:eastAsia="Calibri" w:hAnsi="Arial" w:cs="Arial"/>
          <w:sz w:val="28"/>
          <w:szCs w:val="28"/>
        </w:rPr>
      </w:pPr>
    </w:p>
    <w:p w:rsidR="000F6948" w:rsidRDefault="000F6948" w:rsidP="00C42D05">
      <w:pPr>
        <w:tabs>
          <w:tab w:val="left" w:pos="1134"/>
        </w:tabs>
        <w:overflowPunct w:val="0"/>
        <w:spacing w:after="0" w:line="240" w:lineRule="auto"/>
        <w:jc w:val="right"/>
        <w:textAlignment w:val="baseline"/>
        <w:rPr>
          <w:rFonts w:ascii="Arial" w:eastAsia="Calibri" w:hAnsi="Arial" w:cs="Arial"/>
          <w:sz w:val="28"/>
          <w:szCs w:val="28"/>
        </w:rPr>
      </w:pPr>
    </w:p>
    <w:p w:rsidR="00C42D05" w:rsidRPr="000F6948" w:rsidRDefault="00C42D05" w:rsidP="00C42D05">
      <w:pPr>
        <w:tabs>
          <w:tab w:val="left" w:pos="1134"/>
        </w:tabs>
        <w:overflowPunct w:val="0"/>
        <w:spacing w:after="0" w:line="240" w:lineRule="auto"/>
        <w:jc w:val="right"/>
        <w:textAlignment w:val="baseline"/>
        <w:rPr>
          <w:rFonts w:ascii="Arial" w:hAnsi="Arial" w:cs="Arial"/>
          <w:sz w:val="24"/>
          <w:szCs w:val="24"/>
        </w:rPr>
      </w:pPr>
      <w:r w:rsidRPr="000F6948">
        <w:rPr>
          <w:rFonts w:ascii="Arial" w:eastAsia="Calibri" w:hAnsi="Arial" w:cs="Arial"/>
          <w:sz w:val="24"/>
          <w:szCs w:val="24"/>
        </w:rPr>
        <w:t>Приложение 6</w:t>
      </w:r>
    </w:p>
    <w:p w:rsidR="00C42D05" w:rsidRPr="000F6948" w:rsidRDefault="00C42D05" w:rsidP="00C42D05">
      <w:pPr>
        <w:tabs>
          <w:tab w:val="left" w:pos="1134"/>
        </w:tabs>
        <w:overflowPunct w:val="0"/>
        <w:spacing w:after="0" w:line="240" w:lineRule="auto"/>
        <w:jc w:val="right"/>
        <w:textAlignment w:val="baseline"/>
        <w:rPr>
          <w:rFonts w:ascii="Arial" w:eastAsia="Calibri" w:hAnsi="Arial" w:cs="Arial"/>
          <w:sz w:val="24"/>
          <w:szCs w:val="24"/>
        </w:rPr>
      </w:pPr>
      <w:r w:rsidRPr="000F6948">
        <w:rPr>
          <w:rFonts w:ascii="Arial" w:eastAsia="Calibri" w:hAnsi="Arial" w:cs="Arial"/>
          <w:sz w:val="24"/>
          <w:szCs w:val="24"/>
        </w:rPr>
        <w:t>к административному регламенту</w:t>
      </w:r>
    </w:p>
    <w:p w:rsidR="00E27EC1" w:rsidRPr="000F6948" w:rsidRDefault="00E27EC1">
      <w:pPr>
        <w:spacing w:after="0" w:line="240" w:lineRule="auto"/>
        <w:jc w:val="right"/>
        <w:rPr>
          <w:rFonts w:ascii="Arial" w:hAnsi="Arial" w:cs="Arial"/>
          <w:sz w:val="28"/>
          <w:szCs w:val="28"/>
        </w:rPr>
      </w:pPr>
    </w:p>
    <w:tbl>
      <w:tblPr>
        <w:tblStyle w:val="2"/>
        <w:tblW w:w="0" w:type="auto"/>
        <w:tblInd w:w="42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tblGrid>
      <w:tr w:rsidR="007470AF" w:rsidRPr="000F6948" w:rsidTr="007470AF">
        <w:tc>
          <w:tcPr>
            <w:tcW w:w="6202" w:type="dxa"/>
          </w:tcPr>
          <w:p w:rsidR="007470AF" w:rsidRPr="000F6948" w:rsidRDefault="0067023E" w:rsidP="007470AF">
            <w:pPr>
              <w:spacing w:after="0" w:line="240" w:lineRule="auto"/>
              <w:rPr>
                <w:rFonts w:ascii="Arial" w:hAnsi="Arial" w:cs="Arial"/>
                <w:sz w:val="24"/>
                <w:szCs w:val="24"/>
              </w:rPr>
            </w:pPr>
            <w:r w:rsidRPr="000F6948">
              <w:rPr>
                <w:rFonts w:ascii="Arial" w:hAnsi="Arial" w:cs="Arial"/>
                <w:sz w:val="24"/>
                <w:szCs w:val="24"/>
              </w:rPr>
              <w:t>Мэру Тулунского муниципального района</w:t>
            </w:r>
          </w:p>
          <w:p w:rsidR="0067023E" w:rsidRPr="000F6948" w:rsidRDefault="0067023E" w:rsidP="007470AF">
            <w:pPr>
              <w:spacing w:after="0" w:line="240" w:lineRule="auto"/>
              <w:rPr>
                <w:rFonts w:ascii="Arial" w:hAnsi="Arial" w:cs="Arial"/>
                <w:sz w:val="24"/>
                <w:szCs w:val="24"/>
              </w:rPr>
            </w:pPr>
            <w:r w:rsidRPr="000F6948">
              <w:rPr>
                <w:rFonts w:ascii="Arial" w:hAnsi="Arial" w:cs="Arial"/>
                <w:sz w:val="24"/>
                <w:szCs w:val="24"/>
              </w:rPr>
              <w:t>____________________________________</w:t>
            </w:r>
          </w:p>
          <w:p w:rsidR="007470AF" w:rsidRPr="000F6948" w:rsidRDefault="007470AF" w:rsidP="007470AF">
            <w:pPr>
              <w:spacing w:after="0" w:line="240" w:lineRule="auto"/>
              <w:rPr>
                <w:rFonts w:ascii="Arial" w:hAnsi="Arial" w:cs="Arial"/>
                <w:sz w:val="24"/>
                <w:szCs w:val="24"/>
              </w:rPr>
            </w:pPr>
          </w:p>
        </w:tc>
      </w:tr>
      <w:tr w:rsidR="007470AF" w:rsidRPr="000F6948" w:rsidTr="007470AF">
        <w:tc>
          <w:tcPr>
            <w:tcW w:w="6202" w:type="dxa"/>
          </w:tcPr>
          <w:p w:rsidR="007470AF" w:rsidRPr="000F6948" w:rsidRDefault="007470AF" w:rsidP="007470AF">
            <w:pPr>
              <w:spacing w:after="0" w:line="240" w:lineRule="auto"/>
              <w:rPr>
                <w:rFonts w:ascii="Arial" w:hAnsi="Arial" w:cs="Arial"/>
                <w:sz w:val="24"/>
                <w:szCs w:val="24"/>
              </w:rPr>
            </w:pPr>
            <w:r w:rsidRPr="000F6948">
              <w:rPr>
                <w:rFonts w:ascii="Arial" w:hAnsi="Arial" w:cs="Arial"/>
                <w:sz w:val="24"/>
                <w:szCs w:val="24"/>
              </w:rPr>
              <w:t>от ___________________________________</w:t>
            </w:r>
          </w:p>
          <w:p w:rsidR="007470AF" w:rsidRPr="000F6948" w:rsidRDefault="007470AF" w:rsidP="007470AF">
            <w:pPr>
              <w:spacing w:after="0" w:line="240" w:lineRule="auto"/>
              <w:rPr>
                <w:rFonts w:ascii="Arial" w:hAnsi="Arial" w:cs="Arial"/>
                <w:sz w:val="24"/>
                <w:szCs w:val="24"/>
              </w:rPr>
            </w:pPr>
            <w:r w:rsidRPr="000F6948">
              <w:rPr>
                <w:rFonts w:ascii="Arial" w:hAnsi="Arial" w:cs="Arial"/>
                <w:sz w:val="24"/>
                <w:szCs w:val="24"/>
              </w:rPr>
              <w:t>___________________________________</w:t>
            </w:r>
          </w:p>
        </w:tc>
      </w:tr>
      <w:tr w:rsidR="007470AF" w:rsidRPr="000F6948" w:rsidTr="007470AF">
        <w:tc>
          <w:tcPr>
            <w:tcW w:w="6202" w:type="dxa"/>
          </w:tcPr>
          <w:p w:rsidR="007470AF" w:rsidRPr="000F6948" w:rsidRDefault="007470AF" w:rsidP="007470AF">
            <w:pPr>
              <w:spacing w:after="0" w:line="240" w:lineRule="auto"/>
              <w:jc w:val="center"/>
              <w:rPr>
                <w:rFonts w:ascii="Arial" w:hAnsi="Arial" w:cs="Arial"/>
                <w:i/>
                <w:sz w:val="24"/>
                <w:szCs w:val="24"/>
              </w:rPr>
            </w:pPr>
            <w:r w:rsidRPr="000F6948">
              <w:rPr>
                <w:rFonts w:ascii="Arial" w:hAnsi="Arial" w:cs="Arial"/>
                <w:sz w:val="24"/>
                <w:szCs w:val="24"/>
              </w:rPr>
              <w:t>(</w:t>
            </w:r>
            <w:r w:rsidRPr="000F6948">
              <w:rPr>
                <w:rFonts w:ascii="Arial" w:hAnsi="Arial" w:cs="Arial"/>
                <w:i/>
                <w:sz w:val="24"/>
                <w:szCs w:val="24"/>
              </w:rPr>
              <w:t>фамилия, имя, отчество Заявителя (представителя Заявителя))</w:t>
            </w:r>
          </w:p>
        </w:tc>
      </w:tr>
      <w:tr w:rsidR="007470AF" w:rsidRPr="000F6948" w:rsidTr="007470AF">
        <w:tc>
          <w:tcPr>
            <w:tcW w:w="6202" w:type="dxa"/>
          </w:tcPr>
          <w:p w:rsidR="007470AF" w:rsidRPr="000F6948" w:rsidRDefault="007470AF" w:rsidP="007470AF">
            <w:pPr>
              <w:spacing w:before="240" w:after="0" w:line="240" w:lineRule="auto"/>
              <w:rPr>
                <w:rFonts w:ascii="Arial" w:hAnsi="Arial" w:cs="Arial"/>
                <w:sz w:val="24"/>
                <w:szCs w:val="24"/>
              </w:rPr>
            </w:pPr>
            <w:r w:rsidRPr="000F6948">
              <w:rPr>
                <w:rFonts w:ascii="Arial" w:hAnsi="Arial" w:cs="Arial"/>
                <w:sz w:val="24"/>
                <w:szCs w:val="24"/>
              </w:rPr>
              <w:t>ИНН (при наличии)_________________________</w:t>
            </w:r>
          </w:p>
        </w:tc>
      </w:tr>
      <w:tr w:rsidR="007470AF" w:rsidRPr="000F6948" w:rsidTr="007470AF">
        <w:tc>
          <w:tcPr>
            <w:tcW w:w="6202" w:type="dxa"/>
          </w:tcPr>
          <w:p w:rsidR="007470AF" w:rsidRPr="000F6948" w:rsidRDefault="007470AF" w:rsidP="007470AF">
            <w:pPr>
              <w:spacing w:before="240" w:after="0" w:line="240" w:lineRule="auto"/>
              <w:rPr>
                <w:rFonts w:ascii="Arial" w:hAnsi="Arial" w:cs="Arial"/>
                <w:sz w:val="24"/>
                <w:szCs w:val="24"/>
              </w:rPr>
            </w:pPr>
            <w:r w:rsidRPr="000F6948">
              <w:rPr>
                <w:rFonts w:ascii="Arial" w:hAnsi="Arial" w:cs="Arial"/>
                <w:sz w:val="24"/>
                <w:szCs w:val="24"/>
              </w:rPr>
              <w:t>Страховой номер индивидуального лицевого счета (при наличии)_______________________</w:t>
            </w:r>
          </w:p>
        </w:tc>
      </w:tr>
      <w:tr w:rsidR="007470AF" w:rsidRPr="000F6948" w:rsidTr="007470AF">
        <w:trPr>
          <w:trHeight w:val="2805"/>
        </w:trPr>
        <w:tc>
          <w:tcPr>
            <w:tcW w:w="6202" w:type="dxa"/>
          </w:tcPr>
          <w:p w:rsidR="007470AF" w:rsidRPr="000F6948" w:rsidRDefault="007470AF" w:rsidP="007470AF">
            <w:pPr>
              <w:spacing w:before="240" w:after="0" w:line="240" w:lineRule="auto"/>
              <w:rPr>
                <w:rFonts w:ascii="Arial" w:hAnsi="Arial" w:cs="Arial"/>
                <w:sz w:val="24"/>
                <w:szCs w:val="24"/>
              </w:rPr>
            </w:pPr>
            <w:r w:rsidRPr="000F6948">
              <w:rPr>
                <w:rFonts w:ascii="Arial" w:hAnsi="Arial" w:cs="Arial"/>
                <w:sz w:val="24"/>
                <w:szCs w:val="24"/>
              </w:rPr>
              <w:t>Паспорт___________________________</w:t>
            </w:r>
          </w:p>
          <w:p w:rsidR="007470AF" w:rsidRPr="000F6948" w:rsidRDefault="007470AF" w:rsidP="007470AF">
            <w:pPr>
              <w:spacing w:after="0" w:line="240" w:lineRule="auto"/>
              <w:rPr>
                <w:rFonts w:ascii="Arial" w:hAnsi="Arial" w:cs="Arial"/>
                <w:i/>
                <w:sz w:val="24"/>
                <w:szCs w:val="24"/>
              </w:rPr>
            </w:pPr>
            <w:r w:rsidRPr="000F6948">
              <w:rPr>
                <w:rFonts w:ascii="Arial" w:hAnsi="Arial" w:cs="Arial"/>
                <w:sz w:val="24"/>
                <w:szCs w:val="24"/>
              </w:rPr>
              <w:t xml:space="preserve">                              </w:t>
            </w:r>
            <w:r w:rsidRPr="000F6948">
              <w:rPr>
                <w:rFonts w:ascii="Arial" w:hAnsi="Arial" w:cs="Arial"/>
                <w:i/>
                <w:sz w:val="24"/>
                <w:szCs w:val="24"/>
              </w:rPr>
              <w:t>(серия, номер, дата выдачи)</w:t>
            </w:r>
          </w:p>
          <w:p w:rsidR="007470AF" w:rsidRPr="000F6948" w:rsidRDefault="007470AF" w:rsidP="007470AF">
            <w:pPr>
              <w:spacing w:after="0" w:line="240" w:lineRule="auto"/>
              <w:rPr>
                <w:rFonts w:ascii="Arial" w:hAnsi="Arial" w:cs="Arial"/>
                <w:i/>
                <w:sz w:val="24"/>
                <w:szCs w:val="24"/>
              </w:rPr>
            </w:pPr>
            <w:r w:rsidRPr="000F6948">
              <w:rPr>
                <w:rFonts w:ascii="Arial" w:hAnsi="Arial" w:cs="Arial"/>
                <w:i/>
                <w:sz w:val="24"/>
                <w:szCs w:val="24"/>
              </w:rPr>
              <w:t>___________________________________</w:t>
            </w:r>
          </w:p>
          <w:p w:rsidR="007470AF" w:rsidRPr="000F6948" w:rsidRDefault="007470AF" w:rsidP="007470AF">
            <w:pPr>
              <w:spacing w:after="0" w:line="240" w:lineRule="auto"/>
              <w:rPr>
                <w:rFonts w:ascii="Arial" w:hAnsi="Arial" w:cs="Arial"/>
                <w:i/>
                <w:sz w:val="24"/>
                <w:szCs w:val="24"/>
              </w:rPr>
            </w:pPr>
            <w:r w:rsidRPr="000F6948">
              <w:rPr>
                <w:rFonts w:ascii="Arial" w:hAnsi="Arial" w:cs="Arial"/>
                <w:i/>
                <w:sz w:val="24"/>
                <w:szCs w:val="24"/>
              </w:rPr>
              <w:t>___________________________________</w:t>
            </w:r>
          </w:p>
          <w:p w:rsidR="007470AF" w:rsidRPr="000F6948" w:rsidRDefault="007470AF" w:rsidP="007470AF">
            <w:pPr>
              <w:spacing w:after="0" w:line="240" w:lineRule="auto"/>
              <w:jc w:val="center"/>
              <w:rPr>
                <w:rFonts w:ascii="Arial" w:hAnsi="Arial" w:cs="Arial"/>
                <w:i/>
                <w:sz w:val="24"/>
                <w:szCs w:val="24"/>
              </w:rPr>
            </w:pPr>
            <w:r w:rsidRPr="000F6948">
              <w:rPr>
                <w:rFonts w:ascii="Arial" w:hAnsi="Arial" w:cs="Arial"/>
                <w:i/>
                <w:sz w:val="24"/>
                <w:szCs w:val="24"/>
              </w:rPr>
              <w:t>(наименование органа, выдавшего документ)</w:t>
            </w:r>
          </w:p>
          <w:p w:rsidR="007470AF" w:rsidRPr="000F6948" w:rsidRDefault="007470AF" w:rsidP="007470AF">
            <w:pPr>
              <w:autoSpaceDE w:val="0"/>
              <w:autoSpaceDN w:val="0"/>
              <w:adjustRightInd w:val="0"/>
              <w:spacing w:before="240" w:after="0" w:line="240" w:lineRule="auto"/>
              <w:jc w:val="both"/>
              <w:rPr>
                <w:rFonts w:ascii="Arial" w:hAnsi="Arial" w:cs="Arial"/>
                <w:sz w:val="24"/>
                <w:szCs w:val="24"/>
              </w:rPr>
            </w:pPr>
            <w:r w:rsidRPr="000F6948">
              <w:rPr>
                <w:rFonts w:ascii="Arial" w:hAnsi="Arial" w:cs="Arial"/>
                <w:sz w:val="24"/>
                <w:szCs w:val="24"/>
              </w:rPr>
              <w:t>Реквизиты документа, подтверждающего право представителя Заявителя действовать от имени Заявителя_____________________________________________________________</w:t>
            </w:r>
          </w:p>
          <w:p w:rsidR="007470AF" w:rsidRPr="000F6948" w:rsidRDefault="007470AF" w:rsidP="007470AF">
            <w:pPr>
              <w:autoSpaceDE w:val="0"/>
              <w:autoSpaceDN w:val="0"/>
              <w:adjustRightInd w:val="0"/>
              <w:spacing w:after="0" w:line="240" w:lineRule="auto"/>
              <w:jc w:val="center"/>
              <w:rPr>
                <w:rFonts w:ascii="Arial" w:hAnsi="Arial" w:cs="Arial"/>
                <w:i/>
                <w:sz w:val="24"/>
                <w:szCs w:val="24"/>
              </w:rPr>
            </w:pPr>
            <w:r w:rsidRPr="000F6948">
              <w:rPr>
                <w:rFonts w:ascii="Arial" w:hAnsi="Arial" w:cs="Arial"/>
                <w:i/>
                <w:sz w:val="24"/>
                <w:szCs w:val="24"/>
              </w:rPr>
              <w:t>(в случае подачи заявления представителем)</w:t>
            </w:r>
          </w:p>
        </w:tc>
      </w:tr>
      <w:tr w:rsidR="007470AF" w:rsidRPr="000F6948" w:rsidTr="007470AF">
        <w:tc>
          <w:tcPr>
            <w:tcW w:w="6202" w:type="dxa"/>
          </w:tcPr>
          <w:p w:rsidR="007470AF" w:rsidRPr="000F6948" w:rsidRDefault="007470AF" w:rsidP="007470AF">
            <w:pPr>
              <w:autoSpaceDE w:val="0"/>
              <w:autoSpaceDN w:val="0"/>
              <w:adjustRightInd w:val="0"/>
              <w:spacing w:before="240" w:after="0" w:line="240" w:lineRule="auto"/>
              <w:jc w:val="both"/>
              <w:rPr>
                <w:rFonts w:ascii="Arial" w:hAnsi="Arial" w:cs="Arial"/>
                <w:sz w:val="24"/>
                <w:szCs w:val="24"/>
              </w:rPr>
            </w:pPr>
            <w:r w:rsidRPr="000F6948">
              <w:rPr>
                <w:rFonts w:ascii="Arial" w:hAnsi="Arial" w:cs="Arial"/>
                <w:sz w:val="24"/>
                <w:szCs w:val="24"/>
              </w:rPr>
              <w:t>Адрес электронной почты (в случае отсутствия - почтовый адрес)___________________________</w:t>
            </w:r>
          </w:p>
          <w:p w:rsidR="007470AF" w:rsidRPr="000F6948" w:rsidRDefault="007470AF" w:rsidP="007470AF">
            <w:pPr>
              <w:autoSpaceDE w:val="0"/>
              <w:autoSpaceDN w:val="0"/>
              <w:adjustRightInd w:val="0"/>
              <w:spacing w:after="0" w:line="240" w:lineRule="auto"/>
              <w:jc w:val="both"/>
              <w:rPr>
                <w:rFonts w:ascii="Arial" w:hAnsi="Arial" w:cs="Arial"/>
                <w:sz w:val="24"/>
                <w:szCs w:val="24"/>
              </w:rPr>
            </w:pPr>
            <w:r w:rsidRPr="000F6948">
              <w:rPr>
                <w:rFonts w:ascii="Arial" w:hAnsi="Arial" w:cs="Arial"/>
                <w:sz w:val="24"/>
                <w:szCs w:val="24"/>
              </w:rPr>
              <w:t>___________________________________</w:t>
            </w:r>
          </w:p>
          <w:p w:rsidR="007470AF" w:rsidRPr="000F6948" w:rsidRDefault="007470AF" w:rsidP="007470AF">
            <w:pPr>
              <w:autoSpaceDE w:val="0"/>
              <w:autoSpaceDN w:val="0"/>
              <w:adjustRightInd w:val="0"/>
              <w:spacing w:after="0" w:line="240" w:lineRule="auto"/>
              <w:jc w:val="both"/>
              <w:rPr>
                <w:rFonts w:ascii="Arial" w:hAnsi="Arial" w:cs="Arial"/>
                <w:sz w:val="24"/>
                <w:szCs w:val="24"/>
              </w:rPr>
            </w:pPr>
            <w:r w:rsidRPr="000F6948">
              <w:rPr>
                <w:rFonts w:ascii="Arial" w:hAnsi="Arial" w:cs="Arial"/>
                <w:sz w:val="24"/>
                <w:szCs w:val="24"/>
              </w:rPr>
              <w:t>___________________________________</w:t>
            </w:r>
          </w:p>
        </w:tc>
      </w:tr>
      <w:tr w:rsidR="007470AF" w:rsidRPr="000F6948" w:rsidTr="007470AF">
        <w:tc>
          <w:tcPr>
            <w:tcW w:w="6202" w:type="dxa"/>
          </w:tcPr>
          <w:p w:rsidR="007470AF" w:rsidRPr="000F6948" w:rsidRDefault="007470AF" w:rsidP="007470AF">
            <w:pPr>
              <w:autoSpaceDE w:val="0"/>
              <w:autoSpaceDN w:val="0"/>
              <w:adjustRightInd w:val="0"/>
              <w:spacing w:after="0" w:line="240" w:lineRule="auto"/>
              <w:jc w:val="both"/>
              <w:rPr>
                <w:rFonts w:ascii="Arial" w:hAnsi="Arial" w:cs="Arial"/>
                <w:sz w:val="24"/>
                <w:szCs w:val="24"/>
              </w:rPr>
            </w:pPr>
            <w:r w:rsidRPr="000F6948">
              <w:rPr>
                <w:rFonts w:ascii="Arial" w:hAnsi="Arial" w:cs="Arial"/>
                <w:sz w:val="24"/>
                <w:szCs w:val="24"/>
              </w:rPr>
              <w:t>Номер контактного телефона (при наличии)</w:t>
            </w:r>
          </w:p>
          <w:p w:rsidR="007470AF" w:rsidRPr="000F6948" w:rsidRDefault="007470AF" w:rsidP="007470AF">
            <w:pPr>
              <w:spacing w:after="0" w:line="240" w:lineRule="auto"/>
              <w:rPr>
                <w:rFonts w:ascii="Arial" w:hAnsi="Arial" w:cs="Arial"/>
                <w:sz w:val="24"/>
                <w:szCs w:val="24"/>
              </w:rPr>
            </w:pPr>
            <w:r w:rsidRPr="000F6948">
              <w:rPr>
                <w:rFonts w:ascii="Arial" w:hAnsi="Arial" w:cs="Arial"/>
                <w:sz w:val="24"/>
                <w:szCs w:val="24"/>
              </w:rPr>
              <w:t>___________________________________</w:t>
            </w:r>
          </w:p>
        </w:tc>
      </w:tr>
    </w:tbl>
    <w:p w:rsidR="007470AF" w:rsidRPr="000F6948" w:rsidRDefault="007470AF" w:rsidP="007470AF">
      <w:pPr>
        <w:spacing w:after="0" w:line="240" w:lineRule="auto"/>
        <w:ind w:left="5245"/>
        <w:rPr>
          <w:rFonts w:ascii="Arial" w:eastAsia="Times New Roman" w:hAnsi="Arial" w:cs="Arial"/>
          <w:sz w:val="24"/>
          <w:szCs w:val="24"/>
          <w:lang w:eastAsia="ru-RU"/>
        </w:rPr>
      </w:pPr>
    </w:p>
    <w:p w:rsidR="007470AF" w:rsidRPr="000F6948" w:rsidRDefault="007470AF" w:rsidP="007470AF">
      <w:pPr>
        <w:spacing w:after="0" w:line="240" w:lineRule="auto"/>
        <w:jc w:val="center"/>
        <w:rPr>
          <w:rFonts w:ascii="Arial" w:eastAsia="Times New Roman" w:hAnsi="Arial" w:cs="Arial"/>
          <w:b/>
          <w:sz w:val="24"/>
          <w:szCs w:val="24"/>
          <w:lang w:eastAsia="ru-RU"/>
        </w:rPr>
      </w:pPr>
      <w:r w:rsidRPr="000F6948">
        <w:rPr>
          <w:rFonts w:ascii="Arial" w:eastAsia="Times New Roman" w:hAnsi="Arial" w:cs="Arial"/>
          <w:b/>
          <w:sz w:val="24"/>
          <w:szCs w:val="24"/>
          <w:lang w:eastAsia="ru-RU"/>
        </w:rPr>
        <w:t>ЗАЯВЛЕНИЕ НА ВОЗВРАТ</w:t>
      </w:r>
    </w:p>
    <w:p w:rsidR="007470AF" w:rsidRPr="000F6948" w:rsidRDefault="007470AF" w:rsidP="007470AF">
      <w:pPr>
        <w:spacing w:after="0" w:line="240" w:lineRule="auto"/>
        <w:rPr>
          <w:rFonts w:ascii="Arial" w:eastAsia="Times New Roman" w:hAnsi="Arial" w:cs="Arial"/>
          <w:b/>
          <w:sz w:val="24"/>
          <w:szCs w:val="24"/>
          <w:lang w:eastAsia="ru-RU"/>
        </w:rPr>
      </w:pPr>
    </w:p>
    <w:p w:rsidR="007470AF" w:rsidRPr="000F6948" w:rsidRDefault="007470AF" w:rsidP="007470AF">
      <w:pPr>
        <w:spacing w:after="0" w:line="240" w:lineRule="auto"/>
        <w:jc w:val="both"/>
        <w:rPr>
          <w:rFonts w:ascii="Arial" w:eastAsia="Times New Roman" w:hAnsi="Arial" w:cs="Arial"/>
          <w:b/>
          <w:sz w:val="24"/>
          <w:szCs w:val="24"/>
          <w:lang w:eastAsia="ru-RU"/>
        </w:rPr>
      </w:pPr>
      <w:r w:rsidRPr="000F6948">
        <w:rPr>
          <w:rFonts w:ascii="Arial" w:eastAsia="Times New Roman" w:hAnsi="Arial" w:cs="Arial"/>
          <w:sz w:val="24"/>
          <w:szCs w:val="24"/>
          <w:lang w:eastAsia="ru-RU"/>
        </w:rPr>
        <w:t>От</w:t>
      </w:r>
      <w:r w:rsidRPr="000F6948">
        <w:rPr>
          <w:rFonts w:ascii="Arial" w:eastAsia="Times New Roman" w:hAnsi="Arial" w:cs="Arial"/>
          <w:b/>
          <w:sz w:val="24"/>
          <w:szCs w:val="24"/>
          <w:lang w:eastAsia="ru-RU"/>
        </w:rPr>
        <w:t>________________________________________________________________</w:t>
      </w:r>
    </w:p>
    <w:p w:rsidR="007470AF" w:rsidRPr="000F6948" w:rsidRDefault="007470AF" w:rsidP="007470AF">
      <w:pPr>
        <w:spacing w:after="0" w:line="240" w:lineRule="auto"/>
        <w:jc w:val="center"/>
        <w:rPr>
          <w:rFonts w:ascii="Arial" w:eastAsia="Times New Roman" w:hAnsi="Arial" w:cs="Arial"/>
          <w:b/>
          <w:i/>
          <w:sz w:val="24"/>
          <w:szCs w:val="24"/>
          <w:lang w:eastAsia="ru-RU"/>
        </w:rPr>
      </w:pPr>
      <w:r w:rsidRPr="000F6948">
        <w:rPr>
          <w:rFonts w:ascii="Arial" w:eastAsia="Times New Roman" w:hAnsi="Arial" w:cs="Arial"/>
          <w:b/>
          <w:i/>
          <w:sz w:val="24"/>
          <w:szCs w:val="24"/>
          <w:lang w:eastAsia="ru-RU"/>
        </w:rPr>
        <w:t>(</w:t>
      </w:r>
      <w:r w:rsidRPr="000F6948">
        <w:rPr>
          <w:rFonts w:ascii="Arial" w:eastAsia="Times New Roman" w:hAnsi="Arial" w:cs="Arial"/>
          <w:i/>
          <w:sz w:val="24"/>
          <w:szCs w:val="24"/>
          <w:lang w:eastAsia="ru-RU"/>
        </w:rPr>
        <w:t>фамилия, имя, отчество Заявителя (представителя Заявителя)</w:t>
      </w:r>
      <w:r w:rsidRPr="000F6948">
        <w:rPr>
          <w:rFonts w:ascii="Arial" w:eastAsia="Times New Roman" w:hAnsi="Arial" w:cs="Arial"/>
          <w:b/>
          <w:i/>
          <w:sz w:val="24"/>
          <w:szCs w:val="24"/>
          <w:lang w:eastAsia="ru-RU"/>
        </w:rPr>
        <w:t>)</w:t>
      </w:r>
    </w:p>
    <w:p w:rsidR="007470AF" w:rsidRPr="000F6948" w:rsidRDefault="007470AF" w:rsidP="007470AF">
      <w:pPr>
        <w:spacing w:before="240" w:after="0" w:line="240" w:lineRule="auto"/>
        <w:ind w:firstLine="708"/>
        <w:jc w:val="both"/>
        <w:rPr>
          <w:rFonts w:ascii="Arial" w:eastAsia="Times New Roman" w:hAnsi="Arial" w:cs="Arial"/>
          <w:sz w:val="24"/>
          <w:szCs w:val="24"/>
          <w:lang w:eastAsia="ru-RU"/>
        </w:rPr>
      </w:pPr>
      <w:r w:rsidRPr="000F6948">
        <w:rPr>
          <w:rFonts w:ascii="Arial" w:eastAsia="Times New Roman" w:hAnsi="Arial" w:cs="Arial"/>
          <w:sz w:val="24"/>
          <w:szCs w:val="24"/>
          <w:lang w:eastAsia="ru-RU"/>
        </w:rPr>
        <w:t>Прошу ошибочно перечисленные на к</w:t>
      </w:r>
      <w:r w:rsidRPr="000F6948">
        <w:rPr>
          <w:rFonts w:ascii="Arial" w:eastAsia="Times New Roman" w:hAnsi="Arial" w:cs="Arial"/>
          <w:color w:val="000000"/>
          <w:sz w:val="24"/>
          <w:szCs w:val="24"/>
          <w:lang w:eastAsia="ru-RU"/>
        </w:rPr>
        <w:t>азначейский счет</w:t>
      </w:r>
      <w:r w:rsidRPr="000F6948">
        <w:rPr>
          <w:rFonts w:ascii="Arial" w:eastAsia="Times New Roman" w:hAnsi="Arial" w:cs="Arial"/>
          <w:b/>
          <w:sz w:val="24"/>
          <w:szCs w:val="24"/>
          <w:lang w:eastAsia="ru-RU"/>
        </w:rPr>
        <w:t xml:space="preserve"> </w:t>
      </w:r>
      <w:r w:rsidR="0067023E" w:rsidRPr="000F6948">
        <w:rPr>
          <w:rFonts w:ascii="Arial" w:eastAsia="Times New Roman" w:hAnsi="Arial" w:cs="Arial"/>
          <w:sz w:val="24"/>
          <w:szCs w:val="24"/>
          <w:lang w:eastAsia="ru-RU"/>
        </w:rPr>
        <w:t>администрации Тулунского муниципального района</w:t>
      </w:r>
      <w:r w:rsidRPr="000F6948">
        <w:rPr>
          <w:rFonts w:ascii="Arial" w:eastAsia="Times New Roman" w:hAnsi="Arial" w:cs="Arial"/>
          <w:b/>
          <w:sz w:val="24"/>
          <w:szCs w:val="24"/>
          <w:lang w:eastAsia="ru-RU"/>
        </w:rPr>
        <w:t xml:space="preserve"> </w:t>
      </w:r>
      <w:r w:rsidRPr="000F6948">
        <w:rPr>
          <w:rFonts w:ascii="Arial" w:eastAsia="Times New Roman" w:hAnsi="Arial" w:cs="Arial"/>
          <w:sz w:val="24"/>
          <w:szCs w:val="24"/>
          <w:lang w:eastAsia="ru-RU"/>
        </w:rPr>
        <w:t>денежные средства по платежному поручению</w:t>
      </w:r>
      <w:r w:rsidRPr="000F6948">
        <w:rPr>
          <w:rFonts w:ascii="Arial" w:eastAsia="Times New Roman" w:hAnsi="Arial" w:cs="Arial"/>
          <w:b/>
          <w:sz w:val="24"/>
          <w:szCs w:val="24"/>
          <w:lang w:eastAsia="ru-RU"/>
        </w:rPr>
        <w:t xml:space="preserve">*                                               </w:t>
      </w:r>
      <w:r w:rsidRPr="000F6948">
        <w:rPr>
          <w:rFonts w:ascii="Arial" w:eastAsia="Times New Roman" w:hAnsi="Arial" w:cs="Arial"/>
          <w:sz w:val="24"/>
          <w:szCs w:val="24"/>
          <w:lang w:eastAsia="ru-RU"/>
        </w:rPr>
        <w:t>от _________20_________________№ в сумме __________руб.______коп.(____________________________________________________________________________________________________________)</w:t>
      </w:r>
    </w:p>
    <w:p w:rsidR="007470AF" w:rsidRPr="000F6948" w:rsidRDefault="007470AF" w:rsidP="007470AF">
      <w:pPr>
        <w:spacing w:after="0" w:line="240" w:lineRule="auto"/>
        <w:jc w:val="center"/>
        <w:rPr>
          <w:rFonts w:ascii="Arial" w:eastAsia="Times New Roman" w:hAnsi="Arial" w:cs="Arial"/>
          <w:i/>
          <w:sz w:val="24"/>
          <w:szCs w:val="24"/>
          <w:lang w:eastAsia="ru-RU"/>
        </w:rPr>
      </w:pPr>
      <w:r w:rsidRPr="000F6948">
        <w:rPr>
          <w:rFonts w:ascii="Arial" w:eastAsia="Times New Roman" w:hAnsi="Arial" w:cs="Arial"/>
          <w:i/>
          <w:sz w:val="24"/>
          <w:szCs w:val="24"/>
          <w:lang w:eastAsia="ru-RU"/>
        </w:rPr>
        <w:t>(сумма прописью)</w:t>
      </w:r>
    </w:p>
    <w:p w:rsidR="007470AF" w:rsidRPr="000F6948" w:rsidRDefault="007470AF" w:rsidP="007470AF">
      <w:pPr>
        <w:spacing w:before="120" w:after="0" w:line="240" w:lineRule="auto"/>
        <w:rPr>
          <w:rFonts w:ascii="Arial" w:eastAsia="Times New Roman" w:hAnsi="Arial" w:cs="Arial"/>
          <w:sz w:val="24"/>
          <w:szCs w:val="24"/>
          <w:lang w:eastAsia="ru-RU"/>
        </w:rPr>
      </w:pPr>
      <w:r w:rsidRPr="000F6948">
        <w:rPr>
          <w:rFonts w:ascii="Arial" w:eastAsia="Times New Roman" w:hAnsi="Arial" w:cs="Arial"/>
          <w:sz w:val="24"/>
          <w:szCs w:val="24"/>
          <w:lang w:eastAsia="ru-RU"/>
        </w:rPr>
        <w:t>уникальный идентификатор начисления (при наличии)___________________</w:t>
      </w:r>
      <w:r w:rsidRPr="000F6948">
        <w:rPr>
          <w:rFonts w:ascii="Arial" w:eastAsia="Times New Roman" w:hAnsi="Arial" w:cs="Arial"/>
          <w:sz w:val="24"/>
          <w:szCs w:val="24"/>
          <w:lang w:eastAsia="ru-RU"/>
        </w:rPr>
        <w:br/>
        <w:t>__________________________________________________________________</w:t>
      </w:r>
    </w:p>
    <w:p w:rsidR="007470AF" w:rsidRPr="000F6948" w:rsidRDefault="007470AF" w:rsidP="007470AF">
      <w:pPr>
        <w:spacing w:after="0" w:line="240" w:lineRule="auto"/>
        <w:jc w:val="both"/>
        <w:rPr>
          <w:rFonts w:ascii="Arial" w:eastAsia="Times New Roman" w:hAnsi="Arial" w:cs="Arial"/>
          <w:sz w:val="24"/>
          <w:szCs w:val="24"/>
          <w:lang w:eastAsia="ru-RU"/>
        </w:rPr>
      </w:pPr>
      <w:r w:rsidRPr="000F6948">
        <w:rPr>
          <w:rFonts w:ascii="Arial" w:eastAsia="Times New Roman" w:hAnsi="Arial" w:cs="Arial"/>
          <w:sz w:val="24"/>
          <w:szCs w:val="24"/>
          <w:lang w:eastAsia="ru-RU"/>
        </w:rPr>
        <w:t>уникальный идентификатор платежа (при наличии)_____________________</w:t>
      </w:r>
      <w:r w:rsidRPr="000F6948">
        <w:rPr>
          <w:rFonts w:ascii="Arial" w:eastAsia="Times New Roman" w:hAnsi="Arial" w:cs="Arial"/>
          <w:sz w:val="24"/>
          <w:szCs w:val="24"/>
          <w:lang w:eastAsia="ru-RU"/>
        </w:rPr>
        <w:br/>
        <w:t>__________________________________________________________________</w:t>
      </w:r>
    </w:p>
    <w:p w:rsidR="007470AF" w:rsidRPr="000F6948" w:rsidRDefault="007470AF" w:rsidP="007470AF">
      <w:pPr>
        <w:spacing w:before="120" w:after="0" w:line="240" w:lineRule="auto"/>
        <w:rPr>
          <w:rFonts w:ascii="Arial" w:eastAsia="Times New Roman" w:hAnsi="Arial" w:cs="Arial"/>
          <w:sz w:val="24"/>
          <w:szCs w:val="24"/>
          <w:lang w:eastAsia="ru-RU"/>
        </w:rPr>
      </w:pPr>
      <w:r w:rsidRPr="000F6948">
        <w:rPr>
          <w:rFonts w:ascii="Arial" w:eastAsia="Times New Roman" w:hAnsi="Arial" w:cs="Arial"/>
          <w:sz w:val="24"/>
          <w:szCs w:val="24"/>
          <w:lang w:eastAsia="ru-RU"/>
        </w:rPr>
        <w:t>наименование платежа, денежные средства в уплату которого подлежат возврату___________________________________________________________</w:t>
      </w:r>
    </w:p>
    <w:p w:rsidR="007470AF" w:rsidRPr="000F6948" w:rsidRDefault="007470AF" w:rsidP="007470AF">
      <w:pPr>
        <w:spacing w:after="0" w:line="240" w:lineRule="auto"/>
        <w:jc w:val="both"/>
        <w:rPr>
          <w:rFonts w:ascii="Arial" w:eastAsia="Times New Roman" w:hAnsi="Arial" w:cs="Arial"/>
          <w:sz w:val="24"/>
          <w:szCs w:val="24"/>
          <w:lang w:eastAsia="ru-RU"/>
        </w:rPr>
      </w:pPr>
      <w:r w:rsidRPr="000F6948">
        <w:rPr>
          <w:rFonts w:ascii="Arial" w:eastAsia="Times New Roman" w:hAnsi="Arial" w:cs="Arial"/>
          <w:b/>
          <w:sz w:val="24"/>
          <w:szCs w:val="24"/>
          <w:lang w:eastAsia="ru-RU"/>
        </w:rPr>
        <w:t>Причина ошибочного зачисления (возврата)</w:t>
      </w:r>
      <w:r w:rsidRPr="000F6948">
        <w:rPr>
          <w:rFonts w:ascii="Arial" w:eastAsia="Times New Roman" w:hAnsi="Arial" w:cs="Arial"/>
          <w:sz w:val="24"/>
          <w:szCs w:val="24"/>
          <w:lang w:eastAsia="ru-RU"/>
        </w:rPr>
        <w:t>_______________________</w:t>
      </w:r>
      <w:r w:rsidRPr="000F6948">
        <w:rPr>
          <w:rFonts w:ascii="Arial" w:eastAsia="Times New Roman" w:hAnsi="Arial" w:cs="Arial"/>
          <w:sz w:val="24"/>
          <w:szCs w:val="24"/>
          <w:lang w:eastAsia="ru-RU"/>
        </w:rPr>
        <w:br/>
        <w:t>__________________________________________________________________</w:t>
      </w:r>
    </w:p>
    <w:p w:rsidR="007470AF" w:rsidRPr="000F6948" w:rsidRDefault="007470AF" w:rsidP="007470AF">
      <w:pPr>
        <w:spacing w:after="0" w:line="240" w:lineRule="auto"/>
        <w:jc w:val="both"/>
        <w:rPr>
          <w:rFonts w:ascii="Arial" w:eastAsia="Times New Roman" w:hAnsi="Arial" w:cs="Arial"/>
          <w:b/>
          <w:sz w:val="24"/>
          <w:szCs w:val="24"/>
          <w:lang w:eastAsia="ru-RU"/>
        </w:rPr>
      </w:pPr>
    </w:p>
    <w:p w:rsidR="007470AF" w:rsidRPr="000F6948" w:rsidRDefault="007470AF" w:rsidP="007470AF">
      <w:pPr>
        <w:spacing w:before="120" w:after="0" w:line="240" w:lineRule="auto"/>
        <w:jc w:val="both"/>
        <w:rPr>
          <w:rFonts w:ascii="Arial" w:eastAsia="Times New Roman" w:hAnsi="Arial" w:cs="Arial"/>
          <w:sz w:val="24"/>
          <w:szCs w:val="24"/>
          <w:lang w:eastAsia="ru-RU"/>
        </w:rPr>
      </w:pPr>
      <w:r w:rsidRPr="000F6948">
        <w:rPr>
          <w:rFonts w:ascii="Arial" w:eastAsia="Times New Roman" w:hAnsi="Arial" w:cs="Arial"/>
          <w:b/>
          <w:sz w:val="24"/>
          <w:szCs w:val="24"/>
          <w:lang w:eastAsia="ru-RU"/>
        </w:rPr>
        <w:t>Вернуть по следующим реквизитам получателя</w:t>
      </w:r>
      <w:r w:rsidRPr="000F6948">
        <w:rPr>
          <w:rFonts w:ascii="Arial" w:eastAsia="Times New Roman" w:hAnsi="Arial" w:cs="Arial"/>
          <w:sz w:val="24"/>
          <w:szCs w:val="24"/>
          <w:lang w:eastAsia="ru-RU"/>
        </w:rPr>
        <w:t>:</w:t>
      </w:r>
    </w:p>
    <w:p w:rsidR="007470AF" w:rsidRPr="000F6948" w:rsidRDefault="007470AF" w:rsidP="007470AF">
      <w:pPr>
        <w:spacing w:before="120" w:after="0" w:line="240" w:lineRule="auto"/>
        <w:jc w:val="both"/>
        <w:rPr>
          <w:rFonts w:ascii="Arial" w:eastAsia="Times New Roman" w:hAnsi="Arial" w:cs="Arial"/>
          <w:sz w:val="24"/>
          <w:szCs w:val="24"/>
          <w:lang w:eastAsia="ru-RU"/>
        </w:rPr>
      </w:pPr>
      <w:r w:rsidRPr="000F6948">
        <w:rPr>
          <w:rFonts w:ascii="Arial" w:eastAsia="Times New Roman" w:hAnsi="Arial" w:cs="Arial"/>
          <w:sz w:val="24"/>
          <w:szCs w:val="24"/>
          <w:lang w:eastAsia="ru-RU"/>
        </w:rPr>
        <w:t>Наименование получателя (Ф.И.О. для физических лиц ):_________________</w:t>
      </w:r>
      <w:r w:rsidRPr="000F6948">
        <w:rPr>
          <w:rFonts w:ascii="Arial" w:eastAsia="Times New Roman" w:hAnsi="Arial" w:cs="Arial"/>
          <w:sz w:val="24"/>
          <w:szCs w:val="24"/>
          <w:lang w:eastAsia="ru-RU"/>
        </w:rPr>
        <w:br/>
        <w:t>__________________________________________________________________</w:t>
      </w:r>
    </w:p>
    <w:p w:rsidR="007470AF" w:rsidRPr="000F6948" w:rsidRDefault="007470AF" w:rsidP="007470AF">
      <w:pPr>
        <w:spacing w:before="120" w:after="0" w:line="240" w:lineRule="auto"/>
        <w:jc w:val="both"/>
        <w:rPr>
          <w:rFonts w:ascii="Arial" w:eastAsia="Times New Roman" w:hAnsi="Arial" w:cs="Arial"/>
          <w:sz w:val="24"/>
          <w:szCs w:val="24"/>
          <w:lang w:eastAsia="ru-RU"/>
        </w:rPr>
      </w:pPr>
      <w:r w:rsidRPr="000F6948">
        <w:rPr>
          <w:rFonts w:ascii="Arial" w:eastAsia="Times New Roman" w:hAnsi="Arial" w:cs="Arial"/>
          <w:sz w:val="24"/>
          <w:szCs w:val="24"/>
          <w:lang w:eastAsia="ru-RU"/>
        </w:rPr>
        <w:t>ИНН получателя (при наличии) _______________________________________________________________</w:t>
      </w:r>
    </w:p>
    <w:p w:rsidR="007470AF" w:rsidRPr="000F6948" w:rsidRDefault="007470AF" w:rsidP="007470AF">
      <w:pPr>
        <w:spacing w:before="120" w:after="0" w:line="240" w:lineRule="auto"/>
        <w:jc w:val="both"/>
        <w:rPr>
          <w:rFonts w:ascii="Arial" w:eastAsia="Times New Roman" w:hAnsi="Arial" w:cs="Arial"/>
          <w:sz w:val="24"/>
          <w:szCs w:val="24"/>
          <w:lang w:eastAsia="ru-RU"/>
        </w:rPr>
      </w:pPr>
      <w:r w:rsidRPr="000F6948">
        <w:rPr>
          <w:rFonts w:ascii="Arial" w:eastAsia="Times New Roman" w:hAnsi="Arial" w:cs="Arial"/>
          <w:sz w:val="24"/>
          <w:szCs w:val="24"/>
          <w:lang w:eastAsia="ru-RU"/>
        </w:rPr>
        <w:t xml:space="preserve">Наименование банка получателя </w:t>
      </w:r>
      <w:r w:rsidRPr="000F6948">
        <w:rPr>
          <w:rFonts w:ascii="Arial" w:eastAsia="Times New Roman" w:hAnsi="Arial" w:cs="Arial"/>
          <w:sz w:val="24"/>
          <w:szCs w:val="24"/>
          <w:lang w:eastAsia="ru-RU"/>
        </w:rPr>
        <w:br/>
        <w:t>__________________________________________________________________БИК банка получателя ____________________________________________________</w:t>
      </w:r>
    </w:p>
    <w:p w:rsidR="007470AF" w:rsidRPr="000F6948" w:rsidRDefault="007470AF" w:rsidP="007470AF">
      <w:pPr>
        <w:spacing w:before="120" w:after="0" w:line="240" w:lineRule="auto"/>
        <w:jc w:val="both"/>
        <w:rPr>
          <w:rFonts w:ascii="Arial" w:eastAsia="Times New Roman" w:hAnsi="Arial" w:cs="Arial"/>
          <w:sz w:val="24"/>
          <w:szCs w:val="24"/>
          <w:lang w:eastAsia="ru-RU"/>
        </w:rPr>
      </w:pPr>
      <w:r w:rsidRPr="000F6948">
        <w:rPr>
          <w:rFonts w:ascii="Arial" w:eastAsia="Times New Roman" w:hAnsi="Arial" w:cs="Arial"/>
          <w:sz w:val="24"/>
          <w:szCs w:val="24"/>
          <w:lang w:eastAsia="ru-RU"/>
        </w:rPr>
        <w:t>Корреспондентский счет банка получателя ___________________________________</w:t>
      </w:r>
    </w:p>
    <w:p w:rsidR="007470AF" w:rsidRPr="000F6948" w:rsidRDefault="007470AF" w:rsidP="007470AF">
      <w:pPr>
        <w:autoSpaceDE w:val="0"/>
        <w:autoSpaceDN w:val="0"/>
        <w:adjustRightInd w:val="0"/>
        <w:spacing w:before="120" w:after="0" w:line="240" w:lineRule="auto"/>
        <w:ind w:left="1276" w:hanging="1276"/>
        <w:jc w:val="both"/>
        <w:rPr>
          <w:rFonts w:ascii="Arial" w:eastAsia="Times New Roman" w:hAnsi="Arial" w:cs="Arial"/>
          <w:sz w:val="24"/>
          <w:szCs w:val="24"/>
          <w:lang w:eastAsia="ru-RU"/>
        </w:rPr>
      </w:pPr>
      <w:r w:rsidRPr="000F6948">
        <w:rPr>
          <w:rFonts w:ascii="Arial" w:eastAsia="Times New Roman" w:hAnsi="Arial" w:cs="Arial"/>
          <w:sz w:val="24"/>
          <w:szCs w:val="24"/>
          <w:lang w:eastAsia="ru-RU"/>
        </w:rPr>
        <w:t xml:space="preserve">Расчетный счет получателя ________________________________________________              </w:t>
      </w:r>
    </w:p>
    <w:p w:rsidR="007470AF" w:rsidRPr="000F6948" w:rsidRDefault="007470AF" w:rsidP="007470AF">
      <w:pPr>
        <w:autoSpaceDE w:val="0"/>
        <w:autoSpaceDN w:val="0"/>
        <w:adjustRightInd w:val="0"/>
        <w:spacing w:after="0" w:line="240" w:lineRule="auto"/>
        <w:ind w:left="1276" w:hanging="1276"/>
        <w:jc w:val="both"/>
        <w:rPr>
          <w:rFonts w:ascii="Arial" w:eastAsia="Times New Roman" w:hAnsi="Arial" w:cs="Arial"/>
          <w:sz w:val="24"/>
          <w:szCs w:val="24"/>
          <w:lang w:eastAsia="ru-RU"/>
        </w:rPr>
      </w:pPr>
    </w:p>
    <w:p w:rsidR="007470AF" w:rsidRPr="000F6948" w:rsidRDefault="007470AF" w:rsidP="007470AF">
      <w:pPr>
        <w:autoSpaceDE w:val="0"/>
        <w:autoSpaceDN w:val="0"/>
        <w:adjustRightInd w:val="0"/>
        <w:spacing w:after="0" w:line="240" w:lineRule="auto"/>
        <w:ind w:left="1843" w:hanging="1843"/>
        <w:jc w:val="both"/>
        <w:rPr>
          <w:rFonts w:ascii="Arial" w:eastAsia="Times New Roman" w:hAnsi="Arial" w:cs="Arial"/>
          <w:sz w:val="24"/>
          <w:szCs w:val="24"/>
          <w:lang w:eastAsia="ru-RU"/>
        </w:rPr>
      </w:pPr>
      <w:r w:rsidRPr="000F6948">
        <w:rPr>
          <w:rFonts w:ascii="Arial" w:eastAsia="Times New Roman" w:hAnsi="Arial" w:cs="Arial"/>
          <w:sz w:val="24"/>
          <w:szCs w:val="24"/>
          <w:lang w:eastAsia="ru-RU"/>
        </w:rPr>
        <w:t xml:space="preserve">Приложение: 1. Согласие субъекта персональных данных на их обработку и распространение в соответствии с Федеральным </w:t>
      </w:r>
      <w:hyperlink r:id="rId13" w:history="1">
        <w:r w:rsidRPr="000F6948">
          <w:rPr>
            <w:rFonts w:ascii="Arial" w:eastAsia="Times New Roman" w:hAnsi="Arial" w:cs="Arial"/>
            <w:sz w:val="24"/>
            <w:szCs w:val="24"/>
            <w:lang w:eastAsia="ru-RU"/>
          </w:rPr>
          <w:t>законом</w:t>
        </w:r>
      </w:hyperlink>
      <w:r w:rsidRPr="000F6948">
        <w:rPr>
          <w:rFonts w:ascii="Arial" w:eastAsia="Times New Roman" w:hAnsi="Arial" w:cs="Arial"/>
          <w:sz w:val="24"/>
          <w:szCs w:val="24"/>
          <w:lang w:eastAsia="ru-RU"/>
        </w:rPr>
        <w:t xml:space="preserve"> от 27 июля 2006 года № 152-ФЗ «О персональных данных»;</w:t>
      </w:r>
    </w:p>
    <w:p w:rsidR="007470AF" w:rsidRPr="000F6948" w:rsidRDefault="007470AF" w:rsidP="007470AF">
      <w:pPr>
        <w:spacing w:after="0" w:line="240" w:lineRule="auto"/>
        <w:ind w:left="1843"/>
        <w:jc w:val="both"/>
        <w:rPr>
          <w:rFonts w:ascii="Arial" w:eastAsia="Times New Roman" w:hAnsi="Arial" w:cs="Arial"/>
          <w:sz w:val="24"/>
          <w:szCs w:val="24"/>
          <w:lang w:eastAsia="ru-RU"/>
        </w:rPr>
      </w:pPr>
      <w:r w:rsidRPr="000F6948">
        <w:rPr>
          <w:rFonts w:ascii="Arial" w:eastAsia="Times New Roman" w:hAnsi="Arial" w:cs="Arial"/>
          <w:sz w:val="24"/>
          <w:szCs w:val="24"/>
          <w:lang w:eastAsia="ru-RU"/>
        </w:rPr>
        <w:t>2. копия расчетного документа по перечислению денежных средств;</w:t>
      </w:r>
    </w:p>
    <w:p w:rsidR="007470AF" w:rsidRPr="000F6948" w:rsidRDefault="007470AF" w:rsidP="007470AF">
      <w:pPr>
        <w:spacing w:after="0" w:line="240" w:lineRule="auto"/>
        <w:ind w:left="1843"/>
        <w:jc w:val="both"/>
        <w:rPr>
          <w:rFonts w:ascii="Arial" w:eastAsia="Times New Roman" w:hAnsi="Arial" w:cs="Arial"/>
          <w:sz w:val="24"/>
          <w:szCs w:val="24"/>
          <w:lang w:eastAsia="ru-RU"/>
        </w:rPr>
      </w:pPr>
      <w:r w:rsidRPr="000F6948">
        <w:rPr>
          <w:rFonts w:ascii="Arial" w:eastAsia="Times New Roman" w:hAnsi="Arial" w:cs="Arial"/>
          <w:sz w:val="24"/>
          <w:szCs w:val="24"/>
          <w:lang w:eastAsia="ru-RU"/>
        </w:rPr>
        <w:t>3. копия документов, подтверждающих право на возврат денежных средств (представляются в случае изменения данных Заявителя)</w:t>
      </w:r>
    </w:p>
    <w:p w:rsidR="007470AF" w:rsidRPr="000F6948" w:rsidRDefault="007470AF" w:rsidP="007470AF">
      <w:pPr>
        <w:spacing w:after="0" w:line="240" w:lineRule="auto"/>
        <w:jc w:val="both"/>
        <w:rPr>
          <w:rFonts w:ascii="Arial" w:eastAsia="Times New Roman" w:hAnsi="Arial" w:cs="Arial"/>
          <w:sz w:val="24"/>
          <w:szCs w:val="24"/>
          <w:lang w:eastAsia="ru-RU"/>
        </w:rPr>
      </w:pPr>
    </w:p>
    <w:p w:rsidR="007470AF" w:rsidRPr="000F6948" w:rsidRDefault="007470AF" w:rsidP="007470AF">
      <w:pPr>
        <w:spacing w:after="0" w:line="240" w:lineRule="auto"/>
        <w:jc w:val="both"/>
        <w:rPr>
          <w:rFonts w:ascii="Arial" w:eastAsia="Times New Roman" w:hAnsi="Arial" w:cs="Arial"/>
          <w:sz w:val="24"/>
          <w:szCs w:val="24"/>
          <w:lang w:eastAsia="ru-RU"/>
        </w:rPr>
      </w:pPr>
    </w:p>
    <w:p w:rsidR="007470AF" w:rsidRPr="000F6948" w:rsidRDefault="007470AF" w:rsidP="007470AF">
      <w:pPr>
        <w:spacing w:after="0" w:line="240" w:lineRule="auto"/>
        <w:jc w:val="both"/>
        <w:rPr>
          <w:rFonts w:ascii="Arial" w:eastAsia="Times New Roman" w:hAnsi="Arial" w:cs="Arial"/>
          <w:sz w:val="24"/>
          <w:szCs w:val="24"/>
          <w:lang w:eastAsia="ru-RU"/>
        </w:rPr>
      </w:pPr>
    </w:p>
    <w:p w:rsidR="007470AF" w:rsidRPr="000F6948" w:rsidRDefault="007470AF" w:rsidP="007470AF">
      <w:pPr>
        <w:spacing w:after="0" w:line="240" w:lineRule="auto"/>
        <w:jc w:val="both"/>
        <w:rPr>
          <w:rFonts w:ascii="Arial" w:eastAsia="Times New Roman" w:hAnsi="Arial" w:cs="Arial"/>
          <w:sz w:val="24"/>
          <w:szCs w:val="24"/>
          <w:lang w:eastAsia="ru-RU"/>
        </w:rPr>
      </w:pPr>
      <w:r w:rsidRPr="000F6948">
        <w:rPr>
          <w:rFonts w:ascii="Arial" w:eastAsia="Times New Roman" w:hAnsi="Arial" w:cs="Arial"/>
          <w:sz w:val="24"/>
          <w:szCs w:val="24"/>
          <w:lang w:eastAsia="ru-RU"/>
        </w:rPr>
        <w:t xml:space="preserve">___________________                                   ______________/_________________________________________ </w:t>
      </w:r>
    </w:p>
    <w:p w:rsidR="007470AF" w:rsidRPr="000F6948" w:rsidRDefault="007470AF" w:rsidP="007470AF">
      <w:pPr>
        <w:spacing w:after="0" w:line="240" w:lineRule="auto"/>
        <w:rPr>
          <w:rFonts w:ascii="Arial" w:eastAsia="Times New Roman" w:hAnsi="Arial" w:cs="Arial"/>
          <w:sz w:val="24"/>
          <w:szCs w:val="24"/>
          <w:lang w:eastAsia="ru-RU"/>
        </w:rPr>
      </w:pPr>
      <w:r w:rsidRPr="000F6948">
        <w:rPr>
          <w:rFonts w:ascii="Arial" w:eastAsia="Times New Roman" w:hAnsi="Arial" w:cs="Arial"/>
          <w:sz w:val="24"/>
          <w:szCs w:val="24"/>
          <w:lang w:eastAsia="ru-RU"/>
        </w:rPr>
        <w:t xml:space="preserve">               </w:t>
      </w:r>
      <w:r w:rsidRPr="000F6948">
        <w:rPr>
          <w:rFonts w:ascii="Arial" w:eastAsia="Times New Roman" w:hAnsi="Arial" w:cs="Arial"/>
          <w:i/>
          <w:sz w:val="24"/>
          <w:szCs w:val="24"/>
          <w:lang w:eastAsia="ru-RU"/>
        </w:rPr>
        <w:t>(дата)                                                                 подпись                                 (расшифровка подписи)</w:t>
      </w:r>
    </w:p>
    <w:p w:rsidR="007470AF" w:rsidRPr="000F6948" w:rsidRDefault="007470AF" w:rsidP="007470AF">
      <w:pPr>
        <w:tabs>
          <w:tab w:val="left" w:pos="8190"/>
        </w:tabs>
        <w:spacing w:after="0" w:line="240" w:lineRule="auto"/>
        <w:rPr>
          <w:rFonts w:ascii="Arial" w:eastAsia="Times New Roman" w:hAnsi="Arial" w:cs="Arial"/>
          <w:b/>
          <w:sz w:val="24"/>
          <w:szCs w:val="24"/>
          <w:lang w:eastAsia="ru-RU"/>
        </w:rPr>
      </w:pPr>
    </w:p>
    <w:p w:rsidR="007470AF" w:rsidRPr="000F6948" w:rsidRDefault="007470AF" w:rsidP="007470AF">
      <w:pPr>
        <w:tabs>
          <w:tab w:val="left" w:pos="8190"/>
        </w:tabs>
        <w:spacing w:after="0" w:line="240" w:lineRule="auto"/>
        <w:rPr>
          <w:rFonts w:ascii="Arial" w:eastAsia="Times New Roman" w:hAnsi="Arial" w:cs="Arial"/>
          <w:b/>
          <w:sz w:val="24"/>
          <w:szCs w:val="24"/>
          <w:lang w:eastAsia="ru-RU"/>
        </w:rPr>
      </w:pPr>
    </w:p>
    <w:p w:rsidR="007470AF" w:rsidRPr="000F6948" w:rsidRDefault="007470AF" w:rsidP="007470AF">
      <w:pPr>
        <w:tabs>
          <w:tab w:val="left" w:pos="8190"/>
        </w:tabs>
        <w:spacing w:after="0" w:line="240" w:lineRule="auto"/>
        <w:rPr>
          <w:rFonts w:ascii="Arial" w:eastAsia="Times New Roman" w:hAnsi="Arial" w:cs="Arial"/>
          <w:b/>
          <w:sz w:val="24"/>
          <w:szCs w:val="24"/>
          <w:lang w:eastAsia="ru-RU"/>
        </w:rPr>
      </w:pPr>
      <w:r w:rsidRPr="000F6948">
        <w:rPr>
          <w:rFonts w:ascii="Arial" w:eastAsia="Times New Roman" w:hAnsi="Arial" w:cs="Arial"/>
          <w:b/>
          <w:sz w:val="24"/>
          <w:szCs w:val="24"/>
          <w:lang w:eastAsia="ru-RU"/>
        </w:rPr>
        <w:t xml:space="preserve">*реквизиты платежного поручения  необходимо уточнять в банке по месту оплаты </w:t>
      </w:r>
    </w:p>
    <w:p w:rsidR="00E27EC1" w:rsidRPr="000F6948" w:rsidRDefault="001F2061">
      <w:pPr>
        <w:spacing w:after="0" w:line="240" w:lineRule="auto"/>
        <w:jc w:val="right"/>
        <w:rPr>
          <w:rFonts w:ascii="Arial" w:hAnsi="Arial" w:cs="Arial"/>
          <w:sz w:val="24"/>
          <w:szCs w:val="24"/>
        </w:rPr>
      </w:pPr>
      <w:r w:rsidRPr="000F6948">
        <w:rPr>
          <w:rFonts w:ascii="Arial" w:hAnsi="Arial" w:cs="Arial"/>
          <w:sz w:val="24"/>
          <w:szCs w:val="24"/>
        </w:rPr>
        <w:br w:type="page"/>
      </w:r>
    </w:p>
    <w:p w:rsidR="00794C76" w:rsidRPr="000F6948" w:rsidRDefault="00794C76">
      <w:pPr>
        <w:spacing w:after="0" w:line="240" w:lineRule="auto"/>
        <w:jc w:val="right"/>
        <w:rPr>
          <w:rFonts w:ascii="Arial" w:hAnsi="Arial" w:cs="Arial"/>
          <w:sz w:val="24"/>
          <w:szCs w:val="24"/>
        </w:rPr>
        <w:sectPr w:rsidR="00794C76" w:rsidRPr="000F6948" w:rsidSect="00985959">
          <w:headerReference w:type="default" r:id="rId14"/>
          <w:pgSz w:w="11906" w:h="16838"/>
          <w:pgMar w:top="1134" w:right="849" w:bottom="851" w:left="1701" w:header="708" w:footer="0" w:gutter="0"/>
          <w:cols w:space="720"/>
          <w:formProt w:val="0"/>
          <w:titlePg/>
          <w:docGrid w:linePitch="360" w:charSpace="4096"/>
        </w:sectPr>
      </w:pPr>
    </w:p>
    <w:p w:rsidR="00276E71" w:rsidRPr="000F6948" w:rsidRDefault="00276E71" w:rsidP="00276E71">
      <w:pPr>
        <w:spacing w:after="0" w:line="240" w:lineRule="auto"/>
        <w:jc w:val="right"/>
        <w:rPr>
          <w:rFonts w:ascii="Arial" w:hAnsi="Arial" w:cs="Arial"/>
          <w:sz w:val="28"/>
          <w:szCs w:val="28"/>
        </w:rPr>
      </w:pPr>
    </w:p>
    <w:p w:rsidR="00276E71" w:rsidRPr="000F6948" w:rsidRDefault="00276E71" w:rsidP="00276E71">
      <w:pPr>
        <w:spacing w:after="0" w:line="240" w:lineRule="auto"/>
        <w:jc w:val="right"/>
        <w:rPr>
          <w:rFonts w:ascii="Arial" w:hAnsi="Arial" w:cs="Arial"/>
          <w:sz w:val="24"/>
          <w:szCs w:val="24"/>
        </w:rPr>
      </w:pPr>
      <w:r w:rsidRPr="000F6948">
        <w:rPr>
          <w:rFonts w:ascii="Arial" w:hAnsi="Arial" w:cs="Arial"/>
          <w:sz w:val="24"/>
          <w:szCs w:val="24"/>
        </w:rPr>
        <w:t>Приложение 7 к административному регламенту</w:t>
      </w:r>
    </w:p>
    <w:p w:rsidR="00276E71" w:rsidRPr="000F6948" w:rsidRDefault="00276E71" w:rsidP="00276E71">
      <w:pPr>
        <w:spacing w:after="0" w:line="240" w:lineRule="auto"/>
        <w:jc w:val="right"/>
        <w:rPr>
          <w:rFonts w:ascii="Arial" w:hAnsi="Arial" w:cs="Arial"/>
          <w:sz w:val="24"/>
          <w:szCs w:val="24"/>
        </w:rPr>
      </w:pPr>
    </w:p>
    <w:p w:rsidR="00276E71" w:rsidRPr="000F6948" w:rsidRDefault="00276E71" w:rsidP="00276E71">
      <w:pPr>
        <w:spacing w:after="0" w:line="240" w:lineRule="auto"/>
        <w:jc w:val="center"/>
        <w:rPr>
          <w:rFonts w:ascii="Arial" w:hAnsi="Arial" w:cs="Arial"/>
          <w:sz w:val="24"/>
          <w:szCs w:val="24"/>
        </w:rPr>
      </w:pPr>
      <w:r w:rsidRPr="000F6948">
        <w:rPr>
          <w:rFonts w:ascii="Arial" w:hAnsi="Arial" w:cs="Arial"/>
          <w:b/>
          <w:sz w:val="24"/>
          <w:szCs w:val="24"/>
        </w:rPr>
        <w:t>Размер платы за предоставление сведений, документов, материалов</w:t>
      </w:r>
    </w:p>
    <w:p w:rsidR="00276E71" w:rsidRPr="000F6948" w:rsidRDefault="00276E71" w:rsidP="00276E71">
      <w:pPr>
        <w:spacing w:after="0" w:line="240" w:lineRule="auto"/>
        <w:jc w:val="center"/>
        <w:rPr>
          <w:rFonts w:ascii="Arial" w:hAnsi="Arial" w:cs="Arial"/>
          <w:sz w:val="24"/>
          <w:szCs w:val="24"/>
        </w:rPr>
      </w:pPr>
      <w:r w:rsidRPr="000F6948">
        <w:rPr>
          <w:rFonts w:ascii="Arial" w:hAnsi="Arial" w:cs="Arial"/>
          <w:b/>
          <w:sz w:val="24"/>
          <w:szCs w:val="24"/>
        </w:rPr>
        <w:t>содержащихся в государственной информационной системе обеспечения градостроительной деятельности</w:t>
      </w:r>
    </w:p>
    <w:p w:rsidR="00276E71" w:rsidRPr="000F6948" w:rsidRDefault="00276E71" w:rsidP="00276E71">
      <w:pPr>
        <w:spacing w:after="0" w:line="240" w:lineRule="auto"/>
        <w:jc w:val="center"/>
        <w:rPr>
          <w:rFonts w:ascii="Arial" w:hAnsi="Arial" w:cs="Arial"/>
        </w:rPr>
      </w:pPr>
      <w:r w:rsidRPr="000F6948">
        <w:rPr>
          <w:rFonts w:ascii="Arial" w:hAnsi="Arial" w:cs="Arial"/>
          <w:sz w:val="24"/>
          <w:szCs w:val="28"/>
        </w:rPr>
        <w:t>(В соответствии с Правилами предоставления сведений, документов и материалов, содержащихся в государственных информационных системах обеспечения градостроительной деятельности,</w:t>
      </w:r>
      <w:r w:rsidRPr="000F6948">
        <w:rPr>
          <w:rFonts w:ascii="Arial" w:hAnsi="Arial" w:cs="Arial"/>
          <w:sz w:val="24"/>
          <w:szCs w:val="28"/>
        </w:rPr>
        <w:br/>
      </w:r>
      <w:bookmarkStart w:id="27" w:name="_GoBack2"/>
      <w:bookmarkEnd w:id="27"/>
      <w:r w:rsidRPr="000F6948">
        <w:rPr>
          <w:rFonts w:ascii="Arial" w:hAnsi="Arial" w:cs="Arial"/>
          <w:color w:val="000000"/>
          <w:sz w:val="24"/>
          <w:szCs w:val="28"/>
        </w:rPr>
        <w:t>утвержденными постановлением Правительства Российской Федерации от 13.03.2020 № 279 «Об информационном обеспечении градостроительной деятельности»)</w:t>
      </w:r>
    </w:p>
    <w:p w:rsidR="00276E71" w:rsidRPr="000F6948" w:rsidRDefault="00276E71" w:rsidP="00276E71">
      <w:pPr>
        <w:spacing w:after="0" w:line="240" w:lineRule="auto"/>
        <w:jc w:val="center"/>
        <w:rPr>
          <w:rFonts w:ascii="Arial" w:hAnsi="Arial" w:cs="Arial"/>
          <w:sz w:val="28"/>
          <w:szCs w:val="28"/>
        </w:rPr>
      </w:pPr>
    </w:p>
    <w:tbl>
      <w:tblPr>
        <w:tblW w:w="1564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077"/>
        <w:gridCol w:w="227"/>
        <w:gridCol w:w="994"/>
        <w:gridCol w:w="1072"/>
        <w:gridCol w:w="225"/>
        <w:gridCol w:w="1726"/>
        <w:gridCol w:w="1273"/>
        <w:gridCol w:w="226"/>
        <w:gridCol w:w="948"/>
        <w:gridCol w:w="1055"/>
        <w:gridCol w:w="223"/>
        <w:gridCol w:w="1461"/>
        <w:gridCol w:w="1300"/>
        <w:gridCol w:w="233"/>
        <w:gridCol w:w="1461"/>
        <w:gridCol w:w="1156"/>
      </w:tblGrid>
      <w:tr w:rsidR="00276E71" w:rsidRPr="000F6948" w:rsidTr="00397A85">
        <w:trPr>
          <w:trHeight w:val="405"/>
        </w:trPr>
        <w:tc>
          <w:tcPr>
            <w:tcW w:w="4683" w:type="dxa"/>
            <w:gridSpan w:val="5"/>
            <w:shd w:val="clear" w:color="auto" w:fill="auto"/>
          </w:tcPr>
          <w:p w:rsidR="00276E71" w:rsidRPr="000F6948" w:rsidRDefault="00276E71" w:rsidP="00397A85">
            <w:pPr>
              <w:spacing w:after="0" w:line="240" w:lineRule="auto"/>
              <w:jc w:val="center"/>
              <w:rPr>
                <w:rFonts w:ascii="Arial" w:eastAsia="Times New Roman" w:hAnsi="Arial" w:cs="Arial"/>
                <w:color w:val="000000"/>
                <w:lang w:eastAsia="ru-RU"/>
              </w:rPr>
            </w:pPr>
            <w:proofErr w:type="gramStart"/>
            <w:r w:rsidRPr="000F6948">
              <w:rPr>
                <w:rFonts w:ascii="Arial" w:eastAsia="Times New Roman" w:hAnsi="Arial" w:cs="Arial"/>
                <w:bCs/>
                <w:color w:val="000000"/>
                <w:lang w:eastAsia="ru-RU"/>
              </w:rPr>
              <w:t>КОПИЯ,ДУБЛИКАТ</w:t>
            </w:r>
            <w:proofErr w:type="gramEnd"/>
            <w:r w:rsidRPr="000F6948">
              <w:rPr>
                <w:rFonts w:ascii="Arial" w:eastAsia="Times New Roman" w:hAnsi="Arial" w:cs="Arial"/>
                <w:bCs/>
                <w:color w:val="000000"/>
                <w:lang w:eastAsia="ru-RU"/>
              </w:rPr>
              <w:t xml:space="preserve"> </w:t>
            </w:r>
          </w:p>
          <w:p w:rsidR="00276E71" w:rsidRPr="000F6948" w:rsidRDefault="00276E71" w:rsidP="00397A85">
            <w:pPr>
              <w:spacing w:after="0" w:line="240" w:lineRule="auto"/>
              <w:jc w:val="center"/>
              <w:rPr>
                <w:rFonts w:ascii="Arial" w:eastAsia="Times New Roman" w:hAnsi="Arial" w:cs="Arial"/>
                <w:bCs/>
                <w:color w:val="000000"/>
                <w:lang w:eastAsia="ru-RU"/>
              </w:rPr>
            </w:pPr>
          </w:p>
        </w:tc>
        <w:tc>
          <w:tcPr>
            <w:tcW w:w="232" w:type="dxa"/>
            <w:shd w:val="clear" w:color="auto" w:fill="auto"/>
            <w:vAlign w:val="bottom"/>
          </w:tcPr>
          <w:p w:rsidR="00276E71" w:rsidRPr="000F6948" w:rsidRDefault="00276E71" w:rsidP="00397A85">
            <w:pPr>
              <w:spacing w:after="0" w:line="240" w:lineRule="auto"/>
              <w:jc w:val="center"/>
              <w:rPr>
                <w:rFonts w:ascii="Arial" w:eastAsia="Times New Roman" w:hAnsi="Arial" w:cs="Arial"/>
                <w:bCs/>
                <w:color w:val="000000"/>
                <w:lang w:eastAsia="ru-RU"/>
              </w:rPr>
            </w:pPr>
          </w:p>
        </w:tc>
        <w:tc>
          <w:tcPr>
            <w:tcW w:w="10730" w:type="dxa"/>
            <w:gridSpan w:val="11"/>
            <w:shd w:val="clear" w:color="auto" w:fill="auto"/>
          </w:tcPr>
          <w:p w:rsidR="00276E71" w:rsidRPr="000F6948" w:rsidRDefault="00276E71" w:rsidP="00397A85">
            <w:pPr>
              <w:spacing w:after="0" w:line="240" w:lineRule="auto"/>
              <w:jc w:val="center"/>
              <w:rPr>
                <w:rFonts w:ascii="Arial" w:eastAsia="Times New Roman" w:hAnsi="Arial" w:cs="Arial"/>
                <w:bCs/>
                <w:color w:val="000000"/>
                <w:lang w:eastAsia="ru-RU"/>
              </w:rPr>
            </w:pPr>
            <w:r w:rsidRPr="000F6948">
              <w:rPr>
                <w:rFonts w:ascii="Arial" w:eastAsia="Times New Roman" w:hAnsi="Arial" w:cs="Arial"/>
                <w:bCs/>
                <w:color w:val="000000"/>
                <w:lang w:eastAsia="ru-RU"/>
              </w:rPr>
              <w:t>СВЕДЕНИЯ</w:t>
            </w:r>
          </w:p>
        </w:tc>
      </w:tr>
      <w:tr w:rsidR="00276E71" w:rsidRPr="000F6948" w:rsidTr="00397A85">
        <w:trPr>
          <w:trHeight w:val="600"/>
        </w:trPr>
        <w:tc>
          <w:tcPr>
            <w:tcW w:w="2222" w:type="dxa"/>
            <w:gridSpan w:val="2"/>
            <w:shd w:val="clear" w:color="auto" w:fill="auto"/>
            <w:vAlign w:val="center"/>
          </w:tcPr>
          <w:p w:rsidR="00276E71" w:rsidRPr="000F6948" w:rsidRDefault="00276E71" w:rsidP="00397A85">
            <w:pPr>
              <w:spacing w:after="0" w:line="240" w:lineRule="auto"/>
              <w:jc w:val="center"/>
              <w:rPr>
                <w:rFonts w:ascii="Arial" w:eastAsia="Times New Roman" w:hAnsi="Arial" w:cs="Arial"/>
                <w:color w:val="000000"/>
                <w:lang w:eastAsia="ru-RU"/>
              </w:rPr>
            </w:pPr>
            <w:r w:rsidRPr="000F6948">
              <w:rPr>
                <w:rFonts w:ascii="Arial" w:eastAsia="Times New Roman" w:hAnsi="Arial" w:cs="Arial"/>
                <w:bCs/>
                <w:color w:val="000000"/>
                <w:lang w:eastAsia="ru-RU"/>
              </w:rPr>
              <w:t>одного документа</w:t>
            </w:r>
            <w:r w:rsidRPr="000F6948">
              <w:rPr>
                <w:rFonts w:ascii="Arial" w:eastAsia="Times New Roman" w:hAnsi="Arial" w:cs="Arial"/>
                <w:color w:val="000000"/>
                <w:lang w:eastAsia="ru-RU"/>
              </w:rPr>
              <w:t xml:space="preserve"> </w:t>
            </w:r>
          </w:p>
          <w:p w:rsidR="00276E71" w:rsidRPr="000F6948" w:rsidRDefault="00276E71" w:rsidP="00397A85">
            <w:pPr>
              <w:spacing w:after="0" w:line="240" w:lineRule="auto"/>
              <w:jc w:val="center"/>
              <w:rPr>
                <w:rFonts w:ascii="Arial" w:eastAsia="Times New Roman" w:hAnsi="Arial" w:cs="Arial"/>
                <w:color w:val="000000"/>
                <w:lang w:eastAsia="ru-RU"/>
              </w:rPr>
            </w:pPr>
            <w:r w:rsidRPr="000F6948">
              <w:rPr>
                <w:rFonts w:ascii="Arial" w:eastAsia="Times New Roman" w:hAnsi="Arial" w:cs="Arial"/>
                <w:color w:val="000000"/>
                <w:lang w:eastAsia="ru-RU"/>
              </w:rPr>
              <w:t>(за исключением инженерных изысканий)</w:t>
            </w:r>
          </w:p>
        </w:tc>
        <w:tc>
          <w:tcPr>
            <w:tcW w:w="239" w:type="dxa"/>
            <w:shd w:val="clear" w:color="auto" w:fill="auto"/>
            <w:vAlign w:val="bottom"/>
          </w:tcPr>
          <w:p w:rsidR="00276E71" w:rsidRPr="000F6948" w:rsidRDefault="00276E71" w:rsidP="00397A85">
            <w:pPr>
              <w:spacing w:after="0" w:line="240" w:lineRule="auto"/>
              <w:jc w:val="center"/>
              <w:rPr>
                <w:rFonts w:ascii="Arial" w:eastAsia="Times New Roman" w:hAnsi="Arial" w:cs="Arial"/>
                <w:bCs/>
                <w:color w:val="000000"/>
                <w:lang w:eastAsia="ru-RU"/>
              </w:rPr>
            </w:pPr>
          </w:p>
        </w:tc>
        <w:tc>
          <w:tcPr>
            <w:tcW w:w="2222" w:type="dxa"/>
            <w:gridSpan w:val="2"/>
            <w:shd w:val="clear" w:color="auto" w:fill="auto"/>
            <w:vAlign w:val="center"/>
          </w:tcPr>
          <w:p w:rsidR="00276E71" w:rsidRPr="000F6948" w:rsidRDefault="00276E71" w:rsidP="00397A85">
            <w:pPr>
              <w:spacing w:after="0" w:line="240" w:lineRule="auto"/>
              <w:jc w:val="center"/>
              <w:rPr>
                <w:rFonts w:ascii="Arial" w:eastAsia="Times New Roman" w:hAnsi="Arial" w:cs="Arial"/>
                <w:bCs/>
                <w:color w:val="000000"/>
                <w:lang w:eastAsia="ru-RU"/>
              </w:rPr>
            </w:pPr>
            <w:r w:rsidRPr="000F6948">
              <w:rPr>
                <w:rFonts w:ascii="Arial" w:eastAsia="Times New Roman" w:hAnsi="Arial" w:cs="Arial"/>
                <w:bCs/>
                <w:color w:val="000000"/>
                <w:lang w:eastAsia="ru-RU"/>
              </w:rPr>
              <w:t>материалов и результатов инженерных изысканий</w:t>
            </w:r>
          </w:p>
        </w:tc>
        <w:tc>
          <w:tcPr>
            <w:tcW w:w="232" w:type="dxa"/>
            <w:shd w:val="clear" w:color="auto" w:fill="auto"/>
            <w:vAlign w:val="bottom"/>
          </w:tcPr>
          <w:p w:rsidR="00276E71" w:rsidRPr="000F6948" w:rsidRDefault="00276E71" w:rsidP="00397A85">
            <w:pPr>
              <w:spacing w:after="0" w:line="240" w:lineRule="auto"/>
              <w:rPr>
                <w:rFonts w:ascii="Arial" w:eastAsia="Times New Roman" w:hAnsi="Arial" w:cs="Arial"/>
                <w:sz w:val="20"/>
                <w:szCs w:val="20"/>
                <w:lang w:eastAsia="ru-RU"/>
              </w:rPr>
            </w:pPr>
          </w:p>
        </w:tc>
        <w:tc>
          <w:tcPr>
            <w:tcW w:w="2860" w:type="dxa"/>
            <w:gridSpan w:val="2"/>
            <w:shd w:val="clear" w:color="auto" w:fill="auto"/>
          </w:tcPr>
          <w:p w:rsidR="00276E71" w:rsidRPr="000F6948" w:rsidRDefault="00276E71" w:rsidP="00397A85">
            <w:pPr>
              <w:spacing w:after="0" w:line="240" w:lineRule="auto"/>
              <w:jc w:val="center"/>
              <w:rPr>
                <w:rFonts w:ascii="Arial" w:eastAsia="Times New Roman" w:hAnsi="Arial" w:cs="Arial"/>
                <w:bCs/>
                <w:color w:val="000000"/>
                <w:lang w:eastAsia="ru-RU"/>
              </w:rPr>
            </w:pPr>
            <w:r w:rsidRPr="000F6948">
              <w:rPr>
                <w:rFonts w:ascii="Arial" w:eastAsia="Times New Roman" w:hAnsi="Arial" w:cs="Arial"/>
                <w:bCs/>
                <w:color w:val="000000"/>
                <w:lang w:eastAsia="ru-RU"/>
              </w:rPr>
              <w:t>земельный участок</w:t>
            </w:r>
            <w:r w:rsidRPr="000F6948">
              <w:rPr>
                <w:rFonts w:ascii="Arial" w:eastAsia="Times New Roman" w:hAnsi="Arial" w:cs="Arial"/>
                <w:bCs/>
                <w:color w:val="000000"/>
                <w:lang w:eastAsia="ru-RU"/>
              </w:rPr>
              <w:br/>
              <w:t>(часть земельного участка)</w:t>
            </w:r>
          </w:p>
        </w:tc>
        <w:tc>
          <w:tcPr>
            <w:tcW w:w="237" w:type="dxa"/>
            <w:shd w:val="clear" w:color="auto" w:fill="auto"/>
            <w:vAlign w:val="bottom"/>
          </w:tcPr>
          <w:p w:rsidR="00276E71" w:rsidRPr="000F6948" w:rsidRDefault="00276E71" w:rsidP="00397A85">
            <w:pPr>
              <w:spacing w:after="0" w:line="240" w:lineRule="auto"/>
              <w:jc w:val="center"/>
              <w:rPr>
                <w:rFonts w:ascii="Arial" w:eastAsia="Times New Roman" w:hAnsi="Arial" w:cs="Arial"/>
                <w:bCs/>
                <w:color w:val="000000"/>
                <w:lang w:eastAsia="ru-RU"/>
              </w:rPr>
            </w:pPr>
          </w:p>
        </w:tc>
        <w:tc>
          <w:tcPr>
            <w:tcW w:w="1862" w:type="dxa"/>
            <w:gridSpan w:val="2"/>
            <w:shd w:val="clear" w:color="auto" w:fill="auto"/>
          </w:tcPr>
          <w:p w:rsidR="00276E71" w:rsidRPr="000F6948" w:rsidRDefault="00276E71" w:rsidP="00397A85">
            <w:pPr>
              <w:spacing w:after="0" w:line="240" w:lineRule="auto"/>
              <w:jc w:val="center"/>
              <w:rPr>
                <w:rFonts w:ascii="Arial" w:eastAsia="Times New Roman" w:hAnsi="Arial" w:cs="Arial"/>
                <w:bCs/>
                <w:color w:val="000000"/>
                <w:lang w:eastAsia="ru-RU"/>
              </w:rPr>
            </w:pPr>
            <w:r w:rsidRPr="000F6948">
              <w:rPr>
                <w:rFonts w:ascii="Arial" w:eastAsia="Times New Roman" w:hAnsi="Arial" w:cs="Arial"/>
                <w:bCs/>
                <w:color w:val="000000"/>
                <w:lang w:eastAsia="ru-RU"/>
              </w:rPr>
              <w:t>объект капитального</w:t>
            </w:r>
            <w:r w:rsidRPr="000F6948">
              <w:rPr>
                <w:rFonts w:ascii="Arial" w:eastAsia="Times New Roman" w:hAnsi="Arial" w:cs="Arial"/>
                <w:bCs/>
                <w:color w:val="000000"/>
                <w:lang w:eastAsia="ru-RU"/>
              </w:rPr>
              <w:br/>
              <w:t>строительства</w:t>
            </w:r>
          </w:p>
        </w:tc>
        <w:tc>
          <w:tcPr>
            <w:tcW w:w="226" w:type="dxa"/>
            <w:shd w:val="clear" w:color="auto" w:fill="auto"/>
            <w:vAlign w:val="bottom"/>
          </w:tcPr>
          <w:p w:rsidR="00276E71" w:rsidRPr="000F6948" w:rsidRDefault="00276E71" w:rsidP="00397A85">
            <w:pPr>
              <w:spacing w:after="0" w:line="240" w:lineRule="auto"/>
              <w:jc w:val="center"/>
              <w:rPr>
                <w:rFonts w:ascii="Arial" w:eastAsia="Times New Roman" w:hAnsi="Arial" w:cs="Arial"/>
                <w:bCs/>
                <w:color w:val="000000"/>
                <w:lang w:eastAsia="ru-RU"/>
              </w:rPr>
            </w:pPr>
          </w:p>
        </w:tc>
        <w:tc>
          <w:tcPr>
            <w:tcW w:w="2751" w:type="dxa"/>
            <w:gridSpan w:val="2"/>
            <w:shd w:val="clear" w:color="auto" w:fill="auto"/>
          </w:tcPr>
          <w:p w:rsidR="00276E71" w:rsidRPr="000F6948" w:rsidRDefault="00276E71" w:rsidP="00397A85">
            <w:pPr>
              <w:spacing w:after="0" w:line="240" w:lineRule="auto"/>
              <w:jc w:val="center"/>
              <w:rPr>
                <w:rFonts w:ascii="Arial" w:eastAsia="Times New Roman" w:hAnsi="Arial" w:cs="Arial"/>
                <w:bCs/>
                <w:color w:val="000000"/>
                <w:lang w:eastAsia="ru-RU"/>
              </w:rPr>
            </w:pPr>
            <w:r w:rsidRPr="000F6948">
              <w:rPr>
                <w:rFonts w:ascii="Arial" w:eastAsia="Times New Roman" w:hAnsi="Arial" w:cs="Arial"/>
                <w:bCs/>
                <w:color w:val="000000"/>
                <w:lang w:eastAsia="ru-RU"/>
              </w:rPr>
              <w:t>неразграниченные земли</w:t>
            </w:r>
          </w:p>
        </w:tc>
        <w:tc>
          <w:tcPr>
            <w:tcW w:w="262" w:type="dxa"/>
            <w:shd w:val="clear" w:color="auto" w:fill="auto"/>
            <w:vAlign w:val="bottom"/>
          </w:tcPr>
          <w:p w:rsidR="00276E71" w:rsidRPr="000F6948" w:rsidRDefault="00276E71" w:rsidP="00397A85">
            <w:pPr>
              <w:spacing w:after="0" w:line="240" w:lineRule="auto"/>
              <w:jc w:val="center"/>
              <w:rPr>
                <w:rFonts w:ascii="Arial" w:eastAsia="Times New Roman" w:hAnsi="Arial" w:cs="Arial"/>
                <w:bCs/>
                <w:color w:val="000000"/>
                <w:lang w:eastAsia="ru-RU"/>
              </w:rPr>
            </w:pPr>
          </w:p>
        </w:tc>
        <w:tc>
          <w:tcPr>
            <w:tcW w:w="2532" w:type="dxa"/>
            <w:gridSpan w:val="2"/>
            <w:shd w:val="clear" w:color="auto" w:fill="auto"/>
          </w:tcPr>
          <w:p w:rsidR="00276E71" w:rsidRPr="000F6948" w:rsidRDefault="00276E71" w:rsidP="00397A85">
            <w:pPr>
              <w:spacing w:after="0" w:line="240" w:lineRule="auto"/>
              <w:jc w:val="center"/>
              <w:rPr>
                <w:rFonts w:ascii="Arial" w:eastAsia="Times New Roman" w:hAnsi="Arial" w:cs="Arial"/>
                <w:bCs/>
                <w:color w:val="000000"/>
                <w:lang w:eastAsia="ru-RU"/>
              </w:rPr>
            </w:pPr>
            <w:r w:rsidRPr="000F6948">
              <w:rPr>
                <w:rFonts w:ascii="Arial" w:eastAsia="Times New Roman" w:hAnsi="Arial" w:cs="Arial"/>
                <w:bCs/>
                <w:color w:val="000000"/>
                <w:lang w:eastAsia="ru-RU"/>
              </w:rPr>
              <w:t>иные сведения</w:t>
            </w:r>
          </w:p>
        </w:tc>
      </w:tr>
      <w:tr w:rsidR="00276E71" w:rsidRPr="000F6948" w:rsidTr="00397A85">
        <w:trPr>
          <w:trHeight w:val="300"/>
        </w:trPr>
        <w:tc>
          <w:tcPr>
            <w:tcW w:w="1091" w:type="dxa"/>
            <w:shd w:val="clear" w:color="auto" w:fill="auto"/>
          </w:tcPr>
          <w:p w:rsidR="00276E71" w:rsidRPr="000F6948" w:rsidRDefault="00276E71" w:rsidP="00397A85">
            <w:pPr>
              <w:spacing w:after="0" w:line="240" w:lineRule="auto"/>
              <w:jc w:val="center"/>
              <w:rPr>
                <w:rFonts w:ascii="Arial" w:eastAsia="Times New Roman" w:hAnsi="Arial" w:cs="Arial"/>
                <w:i/>
                <w:iCs/>
                <w:color w:val="000000"/>
                <w:sz w:val="20"/>
                <w:szCs w:val="20"/>
                <w:lang w:eastAsia="ru-RU"/>
              </w:rPr>
            </w:pPr>
            <w:proofErr w:type="spellStart"/>
            <w:proofErr w:type="gramStart"/>
            <w:r w:rsidRPr="000F6948">
              <w:rPr>
                <w:rFonts w:ascii="Arial" w:eastAsia="Times New Roman" w:hAnsi="Arial" w:cs="Arial"/>
                <w:i/>
                <w:iCs/>
                <w:color w:val="000000"/>
                <w:sz w:val="20"/>
                <w:szCs w:val="20"/>
                <w:lang w:eastAsia="ru-RU"/>
              </w:rPr>
              <w:t>Элект-ронная</w:t>
            </w:r>
            <w:proofErr w:type="spellEnd"/>
            <w:proofErr w:type="gramEnd"/>
            <w:r w:rsidRPr="000F6948">
              <w:rPr>
                <w:rFonts w:ascii="Arial" w:eastAsia="Times New Roman" w:hAnsi="Arial" w:cs="Arial"/>
                <w:i/>
                <w:iCs/>
                <w:color w:val="000000"/>
                <w:sz w:val="20"/>
                <w:szCs w:val="20"/>
                <w:lang w:eastAsia="ru-RU"/>
              </w:rPr>
              <w:t xml:space="preserve"> форма</w:t>
            </w:r>
          </w:p>
        </w:tc>
        <w:tc>
          <w:tcPr>
            <w:tcW w:w="1131" w:type="dxa"/>
            <w:shd w:val="clear" w:color="auto" w:fill="auto"/>
          </w:tcPr>
          <w:p w:rsidR="00276E71" w:rsidRPr="000F6948" w:rsidRDefault="00276E71" w:rsidP="00397A85">
            <w:pPr>
              <w:spacing w:after="0" w:line="240" w:lineRule="auto"/>
              <w:jc w:val="center"/>
              <w:rPr>
                <w:rFonts w:ascii="Arial" w:eastAsia="Times New Roman" w:hAnsi="Arial" w:cs="Arial"/>
                <w:i/>
                <w:iCs/>
                <w:color w:val="000000"/>
                <w:sz w:val="20"/>
                <w:szCs w:val="20"/>
                <w:lang w:eastAsia="ru-RU"/>
              </w:rPr>
            </w:pPr>
            <w:proofErr w:type="spellStart"/>
            <w:proofErr w:type="gramStart"/>
            <w:r w:rsidRPr="000F6948">
              <w:rPr>
                <w:rFonts w:ascii="Arial" w:eastAsia="Times New Roman" w:hAnsi="Arial" w:cs="Arial"/>
                <w:i/>
                <w:iCs/>
                <w:color w:val="000000"/>
                <w:sz w:val="20"/>
                <w:szCs w:val="20"/>
                <w:lang w:eastAsia="ru-RU"/>
              </w:rPr>
              <w:t>Бумаж-ная</w:t>
            </w:r>
            <w:proofErr w:type="spellEnd"/>
            <w:proofErr w:type="gramEnd"/>
            <w:r w:rsidRPr="000F6948">
              <w:rPr>
                <w:rFonts w:ascii="Arial" w:eastAsia="Times New Roman" w:hAnsi="Arial" w:cs="Arial"/>
                <w:i/>
                <w:iCs/>
                <w:color w:val="000000"/>
                <w:sz w:val="20"/>
                <w:szCs w:val="20"/>
                <w:lang w:eastAsia="ru-RU"/>
              </w:rPr>
              <w:t xml:space="preserve"> форма</w:t>
            </w:r>
          </w:p>
        </w:tc>
        <w:tc>
          <w:tcPr>
            <w:tcW w:w="239" w:type="dxa"/>
            <w:shd w:val="clear" w:color="auto" w:fill="auto"/>
            <w:vAlign w:val="bottom"/>
          </w:tcPr>
          <w:p w:rsidR="00276E71" w:rsidRPr="000F6948" w:rsidRDefault="00276E71" w:rsidP="00397A85">
            <w:pPr>
              <w:spacing w:after="0" w:line="240" w:lineRule="auto"/>
              <w:jc w:val="center"/>
              <w:rPr>
                <w:rFonts w:ascii="Arial" w:eastAsia="Times New Roman" w:hAnsi="Arial" w:cs="Arial"/>
                <w:i/>
                <w:iCs/>
                <w:color w:val="000000"/>
                <w:sz w:val="20"/>
                <w:szCs w:val="20"/>
                <w:lang w:eastAsia="ru-RU"/>
              </w:rPr>
            </w:pPr>
          </w:p>
        </w:tc>
        <w:tc>
          <w:tcPr>
            <w:tcW w:w="1108" w:type="dxa"/>
            <w:shd w:val="clear" w:color="auto" w:fill="auto"/>
          </w:tcPr>
          <w:p w:rsidR="00276E71" w:rsidRPr="000F6948" w:rsidRDefault="00276E71" w:rsidP="00397A85">
            <w:pPr>
              <w:spacing w:after="0" w:line="240" w:lineRule="auto"/>
              <w:jc w:val="center"/>
              <w:rPr>
                <w:rFonts w:ascii="Arial" w:eastAsia="Times New Roman" w:hAnsi="Arial" w:cs="Arial"/>
                <w:i/>
                <w:iCs/>
                <w:color w:val="000000"/>
                <w:sz w:val="20"/>
                <w:szCs w:val="20"/>
                <w:lang w:eastAsia="ru-RU"/>
              </w:rPr>
            </w:pPr>
            <w:proofErr w:type="spellStart"/>
            <w:proofErr w:type="gramStart"/>
            <w:r w:rsidRPr="000F6948">
              <w:rPr>
                <w:rFonts w:ascii="Arial" w:eastAsia="Times New Roman" w:hAnsi="Arial" w:cs="Arial"/>
                <w:i/>
                <w:iCs/>
                <w:color w:val="000000"/>
                <w:sz w:val="20"/>
                <w:szCs w:val="20"/>
                <w:lang w:eastAsia="ru-RU"/>
              </w:rPr>
              <w:t>Элект-ронная</w:t>
            </w:r>
            <w:proofErr w:type="spellEnd"/>
            <w:proofErr w:type="gramEnd"/>
            <w:r w:rsidRPr="000F6948">
              <w:rPr>
                <w:rFonts w:ascii="Arial" w:eastAsia="Times New Roman" w:hAnsi="Arial" w:cs="Arial"/>
                <w:i/>
                <w:iCs/>
                <w:color w:val="000000"/>
                <w:sz w:val="20"/>
                <w:szCs w:val="20"/>
                <w:lang w:eastAsia="ru-RU"/>
              </w:rPr>
              <w:t xml:space="preserve"> форма</w:t>
            </w:r>
          </w:p>
        </w:tc>
        <w:tc>
          <w:tcPr>
            <w:tcW w:w="1114" w:type="dxa"/>
            <w:shd w:val="clear" w:color="auto" w:fill="auto"/>
          </w:tcPr>
          <w:p w:rsidR="00276E71" w:rsidRPr="000F6948" w:rsidRDefault="00276E71" w:rsidP="00397A85">
            <w:pPr>
              <w:spacing w:after="0" w:line="240" w:lineRule="auto"/>
              <w:jc w:val="center"/>
              <w:rPr>
                <w:rFonts w:ascii="Arial" w:eastAsia="Times New Roman" w:hAnsi="Arial" w:cs="Arial"/>
                <w:i/>
                <w:iCs/>
                <w:color w:val="000000"/>
                <w:sz w:val="20"/>
                <w:szCs w:val="20"/>
                <w:lang w:eastAsia="ru-RU"/>
              </w:rPr>
            </w:pPr>
            <w:proofErr w:type="spellStart"/>
            <w:proofErr w:type="gramStart"/>
            <w:r w:rsidRPr="000F6948">
              <w:rPr>
                <w:rFonts w:ascii="Arial" w:eastAsia="Times New Roman" w:hAnsi="Arial" w:cs="Arial"/>
                <w:i/>
                <w:iCs/>
                <w:color w:val="000000"/>
                <w:sz w:val="20"/>
                <w:szCs w:val="20"/>
                <w:lang w:eastAsia="ru-RU"/>
              </w:rPr>
              <w:t>Бумаж-ная</w:t>
            </w:r>
            <w:proofErr w:type="spellEnd"/>
            <w:proofErr w:type="gramEnd"/>
            <w:r w:rsidRPr="000F6948">
              <w:rPr>
                <w:rFonts w:ascii="Arial" w:eastAsia="Times New Roman" w:hAnsi="Arial" w:cs="Arial"/>
                <w:i/>
                <w:iCs/>
                <w:color w:val="000000"/>
                <w:sz w:val="20"/>
                <w:szCs w:val="20"/>
                <w:lang w:eastAsia="ru-RU"/>
              </w:rPr>
              <w:t xml:space="preserve"> форма</w:t>
            </w:r>
          </w:p>
        </w:tc>
        <w:tc>
          <w:tcPr>
            <w:tcW w:w="232" w:type="dxa"/>
            <w:shd w:val="clear" w:color="auto" w:fill="auto"/>
            <w:vAlign w:val="bottom"/>
          </w:tcPr>
          <w:p w:rsidR="00276E71" w:rsidRPr="000F6948" w:rsidRDefault="00276E71" w:rsidP="00397A85">
            <w:pPr>
              <w:spacing w:after="0" w:line="240" w:lineRule="auto"/>
              <w:jc w:val="center"/>
              <w:rPr>
                <w:rFonts w:ascii="Arial" w:eastAsia="Times New Roman" w:hAnsi="Arial" w:cs="Arial"/>
                <w:i/>
                <w:iCs/>
                <w:color w:val="000000"/>
                <w:sz w:val="20"/>
                <w:szCs w:val="20"/>
                <w:lang w:eastAsia="ru-RU"/>
              </w:rPr>
            </w:pPr>
          </w:p>
        </w:tc>
        <w:tc>
          <w:tcPr>
            <w:tcW w:w="1665" w:type="dxa"/>
            <w:shd w:val="clear" w:color="auto" w:fill="auto"/>
          </w:tcPr>
          <w:p w:rsidR="00276E71" w:rsidRPr="000F6948" w:rsidRDefault="00276E71" w:rsidP="00397A85">
            <w:pPr>
              <w:spacing w:after="0" w:line="240" w:lineRule="auto"/>
              <w:jc w:val="center"/>
              <w:rPr>
                <w:rFonts w:ascii="Arial" w:eastAsia="Times New Roman" w:hAnsi="Arial" w:cs="Arial"/>
                <w:i/>
                <w:iCs/>
                <w:color w:val="000000"/>
                <w:sz w:val="20"/>
                <w:szCs w:val="20"/>
                <w:lang w:eastAsia="ru-RU"/>
              </w:rPr>
            </w:pPr>
            <w:r w:rsidRPr="000F6948">
              <w:rPr>
                <w:rFonts w:ascii="Arial" w:eastAsia="Times New Roman" w:hAnsi="Arial" w:cs="Arial"/>
                <w:i/>
                <w:iCs/>
                <w:color w:val="000000"/>
                <w:sz w:val="20"/>
                <w:szCs w:val="20"/>
                <w:lang w:eastAsia="ru-RU"/>
              </w:rPr>
              <w:t>электронная форма</w:t>
            </w:r>
          </w:p>
        </w:tc>
        <w:tc>
          <w:tcPr>
            <w:tcW w:w="1195" w:type="dxa"/>
            <w:shd w:val="clear" w:color="auto" w:fill="auto"/>
          </w:tcPr>
          <w:p w:rsidR="00276E71" w:rsidRPr="000F6948" w:rsidRDefault="00276E71" w:rsidP="00397A85">
            <w:pPr>
              <w:spacing w:after="0" w:line="240" w:lineRule="auto"/>
              <w:jc w:val="center"/>
              <w:rPr>
                <w:rFonts w:ascii="Arial" w:eastAsia="Times New Roman" w:hAnsi="Arial" w:cs="Arial"/>
                <w:i/>
                <w:iCs/>
                <w:color w:val="000000"/>
                <w:sz w:val="20"/>
                <w:szCs w:val="20"/>
                <w:lang w:eastAsia="ru-RU"/>
              </w:rPr>
            </w:pPr>
            <w:r w:rsidRPr="000F6948">
              <w:rPr>
                <w:rFonts w:ascii="Arial" w:eastAsia="Times New Roman" w:hAnsi="Arial" w:cs="Arial"/>
                <w:i/>
                <w:iCs/>
                <w:color w:val="000000"/>
                <w:sz w:val="20"/>
                <w:szCs w:val="20"/>
                <w:lang w:eastAsia="ru-RU"/>
              </w:rPr>
              <w:t>бумажная форма</w:t>
            </w:r>
          </w:p>
        </w:tc>
        <w:tc>
          <w:tcPr>
            <w:tcW w:w="237" w:type="dxa"/>
            <w:shd w:val="clear" w:color="auto" w:fill="auto"/>
            <w:vAlign w:val="bottom"/>
          </w:tcPr>
          <w:p w:rsidR="00276E71" w:rsidRPr="000F6948" w:rsidRDefault="00276E71" w:rsidP="00397A85">
            <w:pPr>
              <w:spacing w:after="0" w:line="240" w:lineRule="auto"/>
              <w:jc w:val="center"/>
              <w:rPr>
                <w:rFonts w:ascii="Arial" w:eastAsia="Times New Roman" w:hAnsi="Arial" w:cs="Arial"/>
                <w:i/>
                <w:iCs/>
                <w:color w:val="000000"/>
                <w:sz w:val="20"/>
                <w:szCs w:val="20"/>
                <w:lang w:eastAsia="ru-RU"/>
              </w:rPr>
            </w:pPr>
          </w:p>
        </w:tc>
        <w:tc>
          <w:tcPr>
            <w:tcW w:w="907" w:type="dxa"/>
            <w:shd w:val="clear" w:color="auto" w:fill="auto"/>
          </w:tcPr>
          <w:p w:rsidR="00276E71" w:rsidRPr="000F6948" w:rsidRDefault="00276E71" w:rsidP="00397A85">
            <w:pPr>
              <w:spacing w:after="0" w:line="240" w:lineRule="auto"/>
              <w:jc w:val="center"/>
              <w:rPr>
                <w:rFonts w:ascii="Arial" w:eastAsia="Times New Roman" w:hAnsi="Arial" w:cs="Arial"/>
                <w:i/>
                <w:iCs/>
                <w:color w:val="000000"/>
                <w:sz w:val="20"/>
                <w:szCs w:val="20"/>
                <w:lang w:eastAsia="ru-RU"/>
              </w:rPr>
            </w:pPr>
            <w:proofErr w:type="spellStart"/>
            <w:proofErr w:type="gramStart"/>
            <w:r w:rsidRPr="000F6948">
              <w:rPr>
                <w:rFonts w:ascii="Arial" w:eastAsia="Times New Roman" w:hAnsi="Arial" w:cs="Arial"/>
                <w:i/>
                <w:iCs/>
                <w:color w:val="000000"/>
                <w:sz w:val="20"/>
                <w:szCs w:val="20"/>
                <w:lang w:eastAsia="ru-RU"/>
              </w:rPr>
              <w:t>Элект-ронная</w:t>
            </w:r>
            <w:proofErr w:type="spellEnd"/>
            <w:proofErr w:type="gramEnd"/>
            <w:r w:rsidRPr="000F6948">
              <w:rPr>
                <w:rFonts w:ascii="Arial" w:eastAsia="Times New Roman" w:hAnsi="Arial" w:cs="Arial"/>
                <w:i/>
                <w:iCs/>
                <w:color w:val="000000"/>
                <w:sz w:val="20"/>
                <w:szCs w:val="20"/>
                <w:lang w:eastAsia="ru-RU"/>
              </w:rPr>
              <w:t xml:space="preserve"> форма</w:t>
            </w:r>
          </w:p>
        </w:tc>
        <w:tc>
          <w:tcPr>
            <w:tcW w:w="955" w:type="dxa"/>
            <w:shd w:val="clear" w:color="auto" w:fill="auto"/>
          </w:tcPr>
          <w:p w:rsidR="00276E71" w:rsidRPr="000F6948" w:rsidRDefault="00276E71" w:rsidP="00397A85">
            <w:pPr>
              <w:spacing w:after="0" w:line="240" w:lineRule="auto"/>
              <w:jc w:val="center"/>
              <w:rPr>
                <w:rFonts w:ascii="Arial" w:eastAsia="Times New Roman" w:hAnsi="Arial" w:cs="Arial"/>
                <w:i/>
                <w:iCs/>
                <w:color w:val="000000"/>
                <w:sz w:val="20"/>
                <w:szCs w:val="20"/>
                <w:lang w:eastAsia="ru-RU"/>
              </w:rPr>
            </w:pPr>
            <w:proofErr w:type="spellStart"/>
            <w:proofErr w:type="gramStart"/>
            <w:r w:rsidRPr="000F6948">
              <w:rPr>
                <w:rFonts w:ascii="Arial" w:eastAsia="Times New Roman" w:hAnsi="Arial" w:cs="Arial"/>
                <w:i/>
                <w:iCs/>
                <w:color w:val="000000"/>
                <w:sz w:val="20"/>
                <w:szCs w:val="20"/>
                <w:lang w:eastAsia="ru-RU"/>
              </w:rPr>
              <w:t>Бумаж-ная</w:t>
            </w:r>
            <w:proofErr w:type="spellEnd"/>
            <w:proofErr w:type="gramEnd"/>
            <w:r w:rsidRPr="000F6948">
              <w:rPr>
                <w:rFonts w:ascii="Arial" w:eastAsia="Times New Roman" w:hAnsi="Arial" w:cs="Arial"/>
                <w:i/>
                <w:iCs/>
                <w:color w:val="000000"/>
                <w:sz w:val="20"/>
                <w:szCs w:val="20"/>
                <w:lang w:eastAsia="ru-RU"/>
              </w:rPr>
              <w:t xml:space="preserve"> форма</w:t>
            </w:r>
          </w:p>
        </w:tc>
        <w:tc>
          <w:tcPr>
            <w:tcW w:w="226" w:type="dxa"/>
            <w:shd w:val="clear" w:color="auto" w:fill="auto"/>
            <w:vAlign w:val="bottom"/>
          </w:tcPr>
          <w:p w:rsidR="00276E71" w:rsidRPr="000F6948" w:rsidRDefault="00276E71" w:rsidP="00397A85">
            <w:pPr>
              <w:spacing w:after="0" w:line="240" w:lineRule="auto"/>
              <w:jc w:val="center"/>
              <w:rPr>
                <w:rFonts w:ascii="Arial" w:eastAsia="Times New Roman" w:hAnsi="Arial" w:cs="Arial"/>
                <w:i/>
                <w:iCs/>
                <w:color w:val="000000"/>
                <w:sz w:val="20"/>
                <w:szCs w:val="20"/>
                <w:lang w:eastAsia="ru-RU"/>
              </w:rPr>
            </w:pPr>
          </w:p>
        </w:tc>
        <w:tc>
          <w:tcPr>
            <w:tcW w:w="1384" w:type="dxa"/>
            <w:shd w:val="clear" w:color="auto" w:fill="auto"/>
          </w:tcPr>
          <w:p w:rsidR="00276E71" w:rsidRPr="000F6948" w:rsidRDefault="00276E71" w:rsidP="00397A85">
            <w:pPr>
              <w:spacing w:after="0" w:line="240" w:lineRule="auto"/>
              <w:jc w:val="center"/>
              <w:rPr>
                <w:rFonts w:ascii="Arial" w:eastAsia="Times New Roman" w:hAnsi="Arial" w:cs="Arial"/>
                <w:i/>
                <w:iCs/>
                <w:color w:val="000000"/>
                <w:sz w:val="20"/>
                <w:szCs w:val="20"/>
                <w:lang w:eastAsia="ru-RU"/>
              </w:rPr>
            </w:pPr>
            <w:r w:rsidRPr="000F6948">
              <w:rPr>
                <w:rFonts w:ascii="Arial" w:eastAsia="Times New Roman" w:hAnsi="Arial" w:cs="Arial"/>
                <w:i/>
                <w:iCs/>
                <w:color w:val="000000"/>
                <w:sz w:val="20"/>
                <w:szCs w:val="20"/>
                <w:lang w:eastAsia="ru-RU"/>
              </w:rPr>
              <w:t>электронная форма</w:t>
            </w:r>
          </w:p>
        </w:tc>
        <w:tc>
          <w:tcPr>
            <w:tcW w:w="1367" w:type="dxa"/>
            <w:shd w:val="clear" w:color="auto" w:fill="auto"/>
          </w:tcPr>
          <w:p w:rsidR="00276E71" w:rsidRPr="000F6948" w:rsidRDefault="00276E71" w:rsidP="00397A85">
            <w:pPr>
              <w:spacing w:after="0" w:line="240" w:lineRule="auto"/>
              <w:jc w:val="center"/>
              <w:rPr>
                <w:rFonts w:ascii="Arial" w:eastAsia="Times New Roman" w:hAnsi="Arial" w:cs="Arial"/>
                <w:i/>
                <w:iCs/>
                <w:color w:val="000000"/>
                <w:sz w:val="20"/>
                <w:szCs w:val="20"/>
                <w:lang w:eastAsia="ru-RU"/>
              </w:rPr>
            </w:pPr>
            <w:r w:rsidRPr="000F6948">
              <w:rPr>
                <w:rFonts w:ascii="Arial" w:eastAsia="Times New Roman" w:hAnsi="Arial" w:cs="Arial"/>
                <w:i/>
                <w:iCs/>
                <w:color w:val="000000"/>
                <w:sz w:val="20"/>
                <w:szCs w:val="20"/>
                <w:lang w:eastAsia="ru-RU"/>
              </w:rPr>
              <w:t>бумажная форма</w:t>
            </w:r>
          </w:p>
        </w:tc>
        <w:tc>
          <w:tcPr>
            <w:tcW w:w="262" w:type="dxa"/>
            <w:shd w:val="clear" w:color="auto" w:fill="auto"/>
            <w:vAlign w:val="bottom"/>
          </w:tcPr>
          <w:p w:rsidR="00276E71" w:rsidRPr="000F6948" w:rsidRDefault="00276E71" w:rsidP="00397A85">
            <w:pPr>
              <w:spacing w:after="0" w:line="240" w:lineRule="auto"/>
              <w:jc w:val="center"/>
              <w:rPr>
                <w:rFonts w:ascii="Arial" w:eastAsia="Times New Roman" w:hAnsi="Arial" w:cs="Arial"/>
                <w:i/>
                <w:iCs/>
                <w:color w:val="000000"/>
                <w:sz w:val="20"/>
                <w:szCs w:val="20"/>
                <w:lang w:eastAsia="ru-RU"/>
              </w:rPr>
            </w:pPr>
          </w:p>
        </w:tc>
        <w:tc>
          <w:tcPr>
            <w:tcW w:w="1344" w:type="dxa"/>
            <w:shd w:val="clear" w:color="auto" w:fill="auto"/>
          </w:tcPr>
          <w:p w:rsidR="00276E71" w:rsidRPr="000F6948" w:rsidRDefault="00276E71" w:rsidP="00397A85">
            <w:pPr>
              <w:spacing w:after="0" w:line="240" w:lineRule="auto"/>
              <w:jc w:val="center"/>
              <w:rPr>
                <w:rFonts w:ascii="Arial" w:eastAsia="Times New Roman" w:hAnsi="Arial" w:cs="Arial"/>
                <w:i/>
                <w:iCs/>
                <w:color w:val="000000"/>
                <w:sz w:val="20"/>
                <w:szCs w:val="20"/>
                <w:lang w:eastAsia="ru-RU"/>
              </w:rPr>
            </w:pPr>
            <w:r w:rsidRPr="000F6948">
              <w:rPr>
                <w:rFonts w:ascii="Arial" w:eastAsia="Times New Roman" w:hAnsi="Arial" w:cs="Arial"/>
                <w:i/>
                <w:iCs/>
                <w:color w:val="000000"/>
                <w:sz w:val="20"/>
                <w:szCs w:val="20"/>
                <w:lang w:eastAsia="ru-RU"/>
              </w:rPr>
              <w:t>электронная форма</w:t>
            </w:r>
          </w:p>
        </w:tc>
        <w:tc>
          <w:tcPr>
            <w:tcW w:w="1188" w:type="dxa"/>
            <w:shd w:val="clear" w:color="auto" w:fill="auto"/>
          </w:tcPr>
          <w:p w:rsidR="00276E71" w:rsidRPr="000F6948" w:rsidRDefault="00276E71" w:rsidP="00397A85">
            <w:pPr>
              <w:spacing w:after="0" w:line="240" w:lineRule="auto"/>
              <w:jc w:val="center"/>
              <w:rPr>
                <w:rFonts w:ascii="Arial" w:eastAsia="Times New Roman" w:hAnsi="Arial" w:cs="Arial"/>
                <w:i/>
                <w:iCs/>
                <w:color w:val="000000"/>
                <w:sz w:val="20"/>
                <w:szCs w:val="20"/>
                <w:lang w:eastAsia="ru-RU"/>
              </w:rPr>
            </w:pPr>
            <w:r w:rsidRPr="000F6948">
              <w:rPr>
                <w:rFonts w:ascii="Arial" w:eastAsia="Times New Roman" w:hAnsi="Arial" w:cs="Arial"/>
                <w:i/>
                <w:iCs/>
                <w:color w:val="000000"/>
                <w:sz w:val="20"/>
                <w:szCs w:val="20"/>
                <w:lang w:eastAsia="ru-RU"/>
              </w:rPr>
              <w:t>бумажная форма</w:t>
            </w:r>
          </w:p>
        </w:tc>
      </w:tr>
      <w:tr w:rsidR="00276E71" w:rsidRPr="000F6948" w:rsidTr="00397A85">
        <w:trPr>
          <w:trHeight w:val="2985"/>
        </w:trPr>
        <w:tc>
          <w:tcPr>
            <w:tcW w:w="1091" w:type="dxa"/>
            <w:shd w:val="clear" w:color="auto" w:fill="auto"/>
          </w:tcPr>
          <w:p w:rsidR="00276E71" w:rsidRPr="000F6948" w:rsidRDefault="00276E71" w:rsidP="00397A85">
            <w:pPr>
              <w:spacing w:after="0" w:line="240" w:lineRule="auto"/>
              <w:rPr>
                <w:rFonts w:ascii="Arial" w:eastAsia="Times New Roman" w:hAnsi="Arial" w:cs="Arial"/>
                <w:color w:val="000000"/>
                <w:lang w:eastAsia="ru-RU"/>
              </w:rPr>
            </w:pPr>
            <w:r w:rsidRPr="000F6948">
              <w:rPr>
                <w:rFonts w:ascii="Arial" w:eastAsia="Times New Roman" w:hAnsi="Arial" w:cs="Arial"/>
                <w:b/>
                <w:bCs/>
                <w:color w:val="000000"/>
                <w:lang w:eastAsia="ru-RU"/>
              </w:rPr>
              <w:t>100</w:t>
            </w:r>
            <w:r w:rsidRPr="000F6948">
              <w:rPr>
                <w:rFonts w:ascii="Arial" w:eastAsia="Times New Roman" w:hAnsi="Arial" w:cs="Arial"/>
                <w:color w:val="000000"/>
                <w:lang w:eastAsia="ru-RU"/>
              </w:rPr>
              <w:t xml:space="preserve"> рублей</w:t>
            </w:r>
          </w:p>
        </w:tc>
        <w:tc>
          <w:tcPr>
            <w:tcW w:w="1131" w:type="dxa"/>
            <w:shd w:val="clear" w:color="auto" w:fill="auto"/>
          </w:tcPr>
          <w:p w:rsidR="00276E71" w:rsidRPr="000F6948" w:rsidRDefault="00276E71" w:rsidP="00397A85">
            <w:pPr>
              <w:spacing w:after="0" w:line="240" w:lineRule="auto"/>
              <w:rPr>
                <w:rFonts w:ascii="Arial" w:eastAsia="Times New Roman" w:hAnsi="Arial" w:cs="Arial"/>
                <w:color w:val="000000"/>
                <w:lang w:eastAsia="ru-RU"/>
              </w:rPr>
            </w:pPr>
            <w:r w:rsidRPr="000F6948">
              <w:rPr>
                <w:rFonts w:ascii="Arial" w:eastAsia="Times New Roman" w:hAnsi="Arial" w:cs="Arial"/>
                <w:b/>
                <w:bCs/>
                <w:color w:val="000000"/>
                <w:lang w:eastAsia="ru-RU"/>
              </w:rPr>
              <w:t>100</w:t>
            </w:r>
            <w:r w:rsidRPr="000F6948">
              <w:rPr>
                <w:rFonts w:ascii="Arial" w:eastAsia="Times New Roman" w:hAnsi="Arial" w:cs="Arial"/>
                <w:color w:val="000000"/>
                <w:lang w:eastAsia="ru-RU"/>
              </w:rPr>
              <w:t xml:space="preserve"> рублей</w:t>
            </w:r>
            <w:r w:rsidRPr="000F6948">
              <w:rPr>
                <w:rFonts w:ascii="Arial" w:eastAsia="Times New Roman" w:hAnsi="Arial" w:cs="Arial"/>
                <w:color w:val="000000"/>
                <w:lang w:eastAsia="ru-RU"/>
              </w:rPr>
              <w:br/>
            </w:r>
            <w:r w:rsidRPr="000F6948">
              <w:rPr>
                <w:rFonts w:ascii="Arial" w:eastAsia="Times New Roman" w:hAnsi="Arial" w:cs="Arial"/>
                <w:color w:val="000000"/>
                <w:sz w:val="20"/>
                <w:szCs w:val="20"/>
                <w:lang w:eastAsia="ru-RU"/>
              </w:rPr>
              <w:t>за каждую сторону листа формата А4</w:t>
            </w:r>
          </w:p>
        </w:tc>
        <w:tc>
          <w:tcPr>
            <w:tcW w:w="239" w:type="dxa"/>
            <w:shd w:val="clear" w:color="auto" w:fill="auto"/>
          </w:tcPr>
          <w:p w:rsidR="00276E71" w:rsidRPr="000F6948" w:rsidRDefault="00276E71" w:rsidP="00397A85">
            <w:pPr>
              <w:spacing w:after="0" w:line="240" w:lineRule="auto"/>
              <w:rPr>
                <w:rFonts w:ascii="Arial" w:eastAsia="Times New Roman" w:hAnsi="Arial" w:cs="Arial"/>
                <w:color w:val="000000"/>
                <w:lang w:eastAsia="ru-RU"/>
              </w:rPr>
            </w:pPr>
          </w:p>
        </w:tc>
        <w:tc>
          <w:tcPr>
            <w:tcW w:w="1108" w:type="dxa"/>
            <w:shd w:val="clear" w:color="auto" w:fill="auto"/>
          </w:tcPr>
          <w:p w:rsidR="00276E71" w:rsidRPr="000F6948" w:rsidRDefault="00276E71" w:rsidP="00397A85">
            <w:pPr>
              <w:spacing w:after="0" w:line="240" w:lineRule="auto"/>
              <w:rPr>
                <w:rFonts w:ascii="Arial" w:eastAsia="Times New Roman" w:hAnsi="Arial" w:cs="Arial"/>
                <w:color w:val="000000"/>
                <w:lang w:eastAsia="ru-RU"/>
              </w:rPr>
            </w:pPr>
            <w:r w:rsidRPr="000F6948">
              <w:rPr>
                <w:rFonts w:ascii="Arial" w:eastAsia="Times New Roman" w:hAnsi="Arial" w:cs="Arial"/>
                <w:b/>
                <w:bCs/>
                <w:color w:val="000000"/>
                <w:lang w:eastAsia="ru-RU"/>
              </w:rPr>
              <w:t>5000</w:t>
            </w:r>
            <w:r w:rsidRPr="000F6948">
              <w:rPr>
                <w:rFonts w:ascii="Arial" w:eastAsia="Times New Roman" w:hAnsi="Arial" w:cs="Arial"/>
                <w:color w:val="000000"/>
                <w:lang w:eastAsia="ru-RU"/>
              </w:rPr>
              <w:t xml:space="preserve"> рублей</w:t>
            </w:r>
          </w:p>
        </w:tc>
        <w:tc>
          <w:tcPr>
            <w:tcW w:w="1114" w:type="dxa"/>
            <w:shd w:val="clear" w:color="auto" w:fill="auto"/>
          </w:tcPr>
          <w:p w:rsidR="00276E71" w:rsidRPr="000F6948" w:rsidRDefault="00276E71" w:rsidP="00397A85">
            <w:pPr>
              <w:spacing w:after="0" w:line="240" w:lineRule="auto"/>
              <w:rPr>
                <w:rFonts w:ascii="Arial" w:eastAsia="Times New Roman" w:hAnsi="Arial" w:cs="Arial"/>
                <w:color w:val="000000"/>
                <w:lang w:eastAsia="ru-RU"/>
              </w:rPr>
            </w:pPr>
            <w:r w:rsidRPr="000F6948">
              <w:rPr>
                <w:rFonts w:ascii="Arial" w:eastAsia="Times New Roman" w:hAnsi="Arial" w:cs="Arial"/>
                <w:b/>
                <w:bCs/>
                <w:color w:val="000000"/>
                <w:lang w:eastAsia="ru-RU"/>
              </w:rPr>
              <w:t>5000</w:t>
            </w:r>
            <w:r w:rsidRPr="000F6948">
              <w:rPr>
                <w:rFonts w:ascii="Arial" w:eastAsia="Times New Roman" w:hAnsi="Arial" w:cs="Arial"/>
                <w:color w:val="000000"/>
                <w:lang w:eastAsia="ru-RU"/>
              </w:rPr>
              <w:t xml:space="preserve"> рублей</w:t>
            </w:r>
            <w:r w:rsidRPr="000F6948">
              <w:rPr>
                <w:rFonts w:ascii="Arial" w:eastAsia="Times New Roman" w:hAnsi="Arial" w:cs="Arial"/>
                <w:color w:val="000000"/>
                <w:lang w:eastAsia="ru-RU"/>
              </w:rPr>
              <w:br/>
            </w:r>
            <w:r w:rsidRPr="000F6948">
              <w:rPr>
                <w:rFonts w:ascii="Arial" w:eastAsia="Times New Roman" w:hAnsi="Arial" w:cs="Arial"/>
                <w:color w:val="000000"/>
                <w:lang w:eastAsia="ru-RU"/>
              </w:rPr>
              <w:br/>
              <w:t xml:space="preserve">+ </w:t>
            </w:r>
            <w:r w:rsidRPr="000F6948">
              <w:rPr>
                <w:rFonts w:ascii="Arial" w:eastAsia="Times New Roman" w:hAnsi="Arial" w:cs="Arial"/>
                <w:b/>
                <w:bCs/>
                <w:color w:val="000000"/>
                <w:lang w:eastAsia="ru-RU"/>
              </w:rPr>
              <w:t>100</w:t>
            </w:r>
            <w:r w:rsidRPr="000F6948">
              <w:rPr>
                <w:rFonts w:ascii="Arial" w:eastAsia="Times New Roman" w:hAnsi="Arial" w:cs="Arial"/>
                <w:color w:val="000000"/>
                <w:lang w:eastAsia="ru-RU"/>
              </w:rPr>
              <w:t xml:space="preserve"> рублей</w:t>
            </w:r>
            <w:r w:rsidRPr="000F6948">
              <w:rPr>
                <w:rFonts w:ascii="Arial" w:eastAsia="Times New Roman" w:hAnsi="Arial" w:cs="Arial"/>
                <w:color w:val="000000"/>
                <w:lang w:eastAsia="ru-RU"/>
              </w:rPr>
              <w:br/>
            </w:r>
            <w:r w:rsidRPr="000F6948">
              <w:rPr>
                <w:rFonts w:ascii="Arial" w:eastAsia="Times New Roman" w:hAnsi="Arial" w:cs="Arial"/>
                <w:color w:val="000000"/>
                <w:sz w:val="20"/>
                <w:szCs w:val="20"/>
                <w:lang w:eastAsia="ru-RU"/>
              </w:rPr>
              <w:t>за каждую сторону листа формата А4</w:t>
            </w:r>
          </w:p>
        </w:tc>
        <w:tc>
          <w:tcPr>
            <w:tcW w:w="232" w:type="dxa"/>
            <w:shd w:val="clear" w:color="auto" w:fill="auto"/>
          </w:tcPr>
          <w:p w:rsidR="00276E71" w:rsidRPr="000F6948" w:rsidRDefault="00276E71" w:rsidP="00397A85">
            <w:pPr>
              <w:spacing w:after="0" w:line="240" w:lineRule="auto"/>
              <w:rPr>
                <w:rFonts w:ascii="Arial" w:eastAsia="Times New Roman" w:hAnsi="Arial" w:cs="Arial"/>
                <w:color w:val="000000"/>
                <w:lang w:eastAsia="ru-RU"/>
              </w:rPr>
            </w:pPr>
          </w:p>
        </w:tc>
        <w:tc>
          <w:tcPr>
            <w:tcW w:w="1665" w:type="dxa"/>
            <w:shd w:val="clear" w:color="auto" w:fill="auto"/>
          </w:tcPr>
          <w:p w:rsidR="00276E71" w:rsidRPr="000F6948" w:rsidRDefault="00276E71" w:rsidP="00397A85">
            <w:pPr>
              <w:spacing w:after="0" w:line="240" w:lineRule="auto"/>
              <w:rPr>
                <w:rFonts w:ascii="Arial" w:eastAsia="Times New Roman" w:hAnsi="Arial" w:cs="Arial"/>
                <w:color w:val="000000"/>
                <w:lang w:eastAsia="ru-RU"/>
              </w:rPr>
            </w:pPr>
            <w:r w:rsidRPr="000F6948">
              <w:rPr>
                <w:rFonts w:ascii="Arial" w:eastAsia="Times New Roman" w:hAnsi="Arial" w:cs="Arial"/>
                <w:b/>
                <w:bCs/>
                <w:color w:val="000000"/>
                <w:lang w:eastAsia="ru-RU"/>
              </w:rPr>
              <w:t>1000</w:t>
            </w:r>
            <w:r w:rsidRPr="000F6948">
              <w:rPr>
                <w:rFonts w:ascii="Arial" w:eastAsia="Times New Roman" w:hAnsi="Arial" w:cs="Arial"/>
                <w:color w:val="000000"/>
                <w:lang w:eastAsia="ru-RU"/>
              </w:rPr>
              <w:t xml:space="preserve"> рублей</w:t>
            </w:r>
            <w:r w:rsidRPr="000F6948">
              <w:rPr>
                <w:rFonts w:ascii="Arial" w:eastAsia="Times New Roman" w:hAnsi="Arial" w:cs="Arial"/>
                <w:color w:val="000000"/>
                <w:lang w:eastAsia="ru-RU"/>
              </w:rPr>
              <w:br/>
            </w:r>
            <w:r w:rsidRPr="000F6948">
              <w:rPr>
                <w:rFonts w:ascii="Arial" w:eastAsia="Times New Roman" w:hAnsi="Arial" w:cs="Arial"/>
                <w:color w:val="000000"/>
                <w:sz w:val="20"/>
                <w:szCs w:val="20"/>
                <w:lang w:eastAsia="ru-RU"/>
              </w:rPr>
              <w:t>за каждые полные (</w:t>
            </w:r>
            <w:proofErr w:type="spellStart"/>
            <w:proofErr w:type="gramStart"/>
            <w:r w:rsidRPr="000F6948">
              <w:rPr>
                <w:rFonts w:ascii="Arial" w:eastAsia="Times New Roman" w:hAnsi="Arial" w:cs="Arial"/>
                <w:color w:val="000000"/>
                <w:sz w:val="20"/>
                <w:szCs w:val="20"/>
                <w:lang w:eastAsia="ru-RU"/>
              </w:rPr>
              <w:t>непол-ные</w:t>
            </w:r>
            <w:proofErr w:type="spellEnd"/>
            <w:proofErr w:type="gramEnd"/>
            <w:r w:rsidRPr="000F6948">
              <w:rPr>
                <w:rFonts w:ascii="Arial" w:eastAsia="Times New Roman" w:hAnsi="Arial" w:cs="Arial"/>
                <w:color w:val="000000"/>
                <w:sz w:val="20"/>
                <w:szCs w:val="20"/>
                <w:lang w:eastAsia="ru-RU"/>
              </w:rPr>
              <w:t xml:space="preserve">) 10000кв.м. </w:t>
            </w:r>
            <w:r w:rsidRPr="000F6948">
              <w:rPr>
                <w:rFonts w:ascii="Arial" w:eastAsia="Times New Roman" w:hAnsi="Arial" w:cs="Arial"/>
                <w:color w:val="000000"/>
                <w:sz w:val="20"/>
                <w:szCs w:val="20"/>
                <w:lang w:eastAsia="ru-RU"/>
              </w:rPr>
              <w:br/>
              <w:t>и (или) дополни-тельный контур (для многоконтурных ЗУ)</w:t>
            </w:r>
          </w:p>
        </w:tc>
        <w:tc>
          <w:tcPr>
            <w:tcW w:w="1195" w:type="dxa"/>
            <w:shd w:val="clear" w:color="auto" w:fill="auto"/>
          </w:tcPr>
          <w:p w:rsidR="00276E71" w:rsidRPr="000F6948" w:rsidRDefault="00276E71" w:rsidP="00397A85">
            <w:pPr>
              <w:spacing w:after="0" w:line="240" w:lineRule="auto"/>
              <w:rPr>
                <w:rFonts w:ascii="Arial" w:eastAsia="Times New Roman" w:hAnsi="Arial" w:cs="Arial"/>
                <w:color w:val="000000"/>
                <w:lang w:eastAsia="ru-RU"/>
              </w:rPr>
            </w:pPr>
            <w:r w:rsidRPr="000F6948">
              <w:rPr>
                <w:rFonts w:ascii="Arial" w:eastAsia="Times New Roman" w:hAnsi="Arial" w:cs="Arial"/>
                <w:b/>
                <w:bCs/>
                <w:color w:val="000000"/>
                <w:lang w:eastAsia="ru-RU"/>
              </w:rPr>
              <w:t>1000</w:t>
            </w:r>
            <w:r w:rsidRPr="000F6948">
              <w:rPr>
                <w:rFonts w:ascii="Arial" w:eastAsia="Times New Roman" w:hAnsi="Arial" w:cs="Arial"/>
                <w:color w:val="000000"/>
                <w:lang w:eastAsia="ru-RU"/>
              </w:rPr>
              <w:t xml:space="preserve"> рублей</w:t>
            </w:r>
            <w:r w:rsidRPr="000F6948">
              <w:rPr>
                <w:rFonts w:ascii="Arial" w:eastAsia="Times New Roman" w:hAnsi="Arial" w:cs="Arial"/>
                <w:color w:val="000000"/>
                <w:lang w:eastAsia="ru-RU"/>
              </w:rPr>
              <w:br/>
            </w:r>
            <w:r w:rsidRPr="000F6948">
              <w:rPr>
                <w:rFonts w:ascii="Arial" w:eastAsia="Times New Roman" w:hAnsi="Arial" w:cs="Arial"/>
                <w:color w:val="000000"/>
                <w:sz w:val="20"/>
                <w:szCs w:val="20"/>
                <w:lang w:eastAsia="ru-RU"/>
              </w:rPr>
              <w:t xml:space="preserve">за каждые полные (неполные) 10000 </w:t>
            </w:r>
            <w:proofErr w:type="spellStart"/>
            <w:r w:rsidRPr="000F6948">
              <w:rPr>
                <w:rFonts w:ascii="Arial" w:eastAsia="Times New Roman" w:hAnsi="Arial" w:cs="Arial"/>
                <w:color w:val="000000"/>
                <w:sz w:val="20"/>
                <w:szCs w:val="20"/>
                <w:lang w:eastAsia="ru-RU"/>
              </w:rPr>
              <w:t>кв.м</w:t>
            </w:r>
            <w:proofErr w:type="spellEnd"/>
            <w:r w:rsidRPr="000F6948">
              <w:rPr>
                <w:rFonts w:ascii="Arial" w:eastAsia="Times New Roman" w:hAnsi="Arial" w:cs="Arial"/>
                <w:color w:val="000000"/>
                <w:sz w:val="20"/>
                <w:szCs w:val="20"/>
                <w:lang w:eastAsia="ru-RU"/>
              </w:rPr>
              <w:t xml:space="preserve">. </w:t>
            </w:r>
            <w:r w:rsidRPr="000F6948">
              <w:rPr>
                <w:rFonts w:ascii="Arial" w:eastAsia="Times New Roman" w:hAnsi="Arial" w:cs="Arial"/>
                <w:color w:val="000000"/>
                <w:sz w:val="20"/>
                <w:szCs w:val="20"/>
                <w:lang w:eastAsia="ru-RU"/>
              </w:rPr>
              <w:br/>
              <w:t xml:space="preserve">и (или) </w:t>
            </w:r>
            <w:proofErr w:type="gramStart"/>
            <w:r w:rsidRPr="000F6948">
              <w:rPr>
                <w:rFonts w:ascii="Arial" w:eastAsia="Times New Roman" w:hAnsi="Arial" w:cs="Arial"/>
                <w:color w:val="000000"/>
                <w:sz w:val="20"/>
                <w:szCs w:val="20"/>
                <w:lang w:eastAsia="ru-RU"/>
              </w:rPr>
              <w:t>дополни-тельный</w:t>
            </w:r>
            <w:proofErr w:type="gramEnd"/>
            <w:r w:rsidRPr="000F6948">
              <w:rPr>
                <w:rFonts w:ascii="Arial" w:eastAsia="Times New Roman" w:hAnsi="Arial" w:cs="Arial"/>
                <w:color w:val="000000"/>
                <w:sz w:val="20"/>
                <w:szCs w:val="20"/>
                <w:lang w:eastAsia="ru-RU"/>
              </w:rPr>
              <w:t xml:space="preserve"> контур (для </w:t>
            </w:r>
            <w:proofErr w:type="spellStart"/>
            <w:r w:rsidRPr="000F6948">
              <w:rPr>
                <w:rFonts w:ascii="Arial" w:eastAsia="Times New Roman" w:hAnsi="Arial" w:cs="Arial"/>
                <w:color w:val="000000"/>
                <w:sz w:val="20"/>
                <w:szCs w:val="20"/>
                <w:lang w:eastAsia="ru-RU"/>
              </w:rPr>
              <w:t>многокон-турных</w:t>
            </w:r>
            <w:proofErr w:type="spellEnd"/>
            <w:r w:rsidRPr="000F6948">
              <w:rPr>
                <w:rFonts w:ascii="Arial" w:eastAsia="Times New Roman" w:hAnsi="Arial" w:cs="Arial"/>
                <w:color w:val="000000"/>
                <w:sz w:val="20"/>
                <w:szCs w:val="20"/>
                <w:lang w:eastAsia="ru-RU"/>
              </w:rPr>
              <w:t xml:space="preserve"> ЗУ)</w:t>
            </w:r>
            <w:r w:rsidRPr="000F6948">
              <w:rPr>
                <w:rFonts w:ascii="Arial" w:eastAsia="Times New Roman" w:hAnsi="Arial" w:cs="Arial"/>
                <w:color w:val="000000"/>
                <w:lang w:eastAsia="ru-RU"/>
              </w:rPr>
              <w:br/>
            </w:r>
            <w:r w:rsidRPr="000F6948">
              <w:rPr>
                <w:rFonts w:ascii="Arial" w:eastAsia="Times New Roman" w:hAnsi="Arial" w:cs="Arial"/>
                <w:color w:val="000000"/>
                <w:lang w:eastAsia="ru-RU"/>
              </w:rPr>
              <w:br/>
              <w:t xml:space="preserve">+ </w:t>
            </w:r>
            <w:r w:rsidRPr="000F6948">
              <w:rPr>
                <w:rFonts w:ascii="Arial" w:eastAsia="Times New Roman" w:hAnsi="Arial" w:cs="Arial"/>
                <w:b/>
                <w:bCs/>
                <w:color w:val="000000"/>
                <w:lang w:eastAsia="ru-RU"/>
              </w:rPr>
              <w:t>100</w:t>
            </w:r>
            <w:r w:rsidRPr="000F6948">
              <w:rPr>
                <w:rFonts w:ascii="Arial" w:eastAsia="Times New Roman" w:hAnsi="Arial" w:cs="Arial"/>
                <w:color w:val="000000"/>
                <w:lang w:eastAsia="ru-RU"/>
              </w:rPr>
              <w:t xml:space="preserve"> рублей</w:t>
            </w:r>
            <w:r w:rsidRPr="000F6948">
              <w:rPr>
                <w:rFonts w:ascii="Arial" w:eastAsia="Times New Roman" w:hAnsi="Arial" w:cs="Arial"/>
                <w:color w:val="000000"/>
                <w:lang w:eastAsia="ru-RU"/>
              </w:rPr>
              <w:br/>
            </w:r>
            <w:r w:rsidRPr="000F6948">
              <w:rPr>
                <w:rFonts w:ascii="Arial" w:eastAsia="Times New Roman" w:hAnsi="Arial" w:cs="Arial"/>
                <w:color w:val="000000"/>
                <w:sz w:val="20"/>
                <w:szCs w:val="20"/>
                <w:lang w:eastAsia="ru-RU"/>
              </w:rPr>
              <w:t>за каждую сторону листа формата А4</w:t>
            </w:r>
          </w:p>
        </w:tc>
        <w:tc>
          <w:tcPr>
            <w:tcW w:w="237" w:type="dxa"/>
            <w:shd w:val="clear" w:color="auto" w:fill="auto"/>
          </w:tcPr>
          <w:p w:rsidR="00276E71" w:rsidRPr="000F6948" w:rsidRDefault="00276E71" w:rsidP="00397A85">
            <w:pPr>
              <w:spacing w:after="0" w:line="240" w:lineRule="auto"/>
              <w:rPr>
                <w:rFonts w:ascii="Arial" w:eastAsia="Times New Roman" w:hAnsi="Arial" w:cs="Arial"/>
                <w:color w:val="000000"/>
                <w:lang w:eastAsia="ru-RU"/>
              </w:rPr>
            </w:pPr>
          </w:p>
        </w:tc>
        <w:tc>
          <w:tcPr>
            <w:tcW w:w="907" w:type="dxa"/>
            <w:shd w:val="clear" w:color="auto" w:fill="auto"/>
          </w:tcPr>
          <w:p w:rsidR="00276E71" w:rsidRPr="000F6948" w:rsidRDefault="00276E71" w:rsidP="00397A85">
            <w:pPr>
              <w:spacing w:after="0" w:line="240" w:lineRule="auto"/>
              <w:rPr>
                <w:rFonts w:ascii="Arial" w:eastAsia="Times New Roman" w:hAnsi="Arial" w:cs="Arial"/>
                <w:color w:val="000000"/>
                <w:lang w:eastAsia="ru-RU"/>
              </w:rPr>
            </w:pPr>
            <w:r w:rsidRPr="000F6948">
              <w:rPr>
                <w:rFonts w:ascii="Arial" w:eastAsia="Times New Roman" w:hAnsi="Arial" w:cs="Arial"/>
                <w:b/>
                <w:bCs/>
                <w:color w:val="000000"/>
                <w:lang w:eastAsia="ru-RU"/>
              </w:rPr>
              <w:t>1000</w:t>
            </w:r>
            <w:r w:rsidRPr="000F6948">
              <w:rPr>
                <w:rFonts w:ascii="Arial" w:eastAsia="Times New Roman" w:hAnsi="Arial" w:cs="Arial"/>
                <w:color w:val="000000"/>
                <w:lang w:eastAsia="ru-RU"/>
              </w:rPr>
              <w:t xml:space="preserve"> рублей</w:t>
            </w:r>
          </w:p>
        </w:tc>
        <w:tc>
          <w:tcPr>
            <w:tcW w:w="955" w:type="dxa"/>
            <w:shd w:val="clear" w:color="auto" w:fill="auto"/>
          </w:tcPr>
          <w:p w:rsidR="00276E71" w:rsidRPr="000F6948" w:rsidRDefault="00276E71" w:rsidP="00397A85">
            <w:pPr>
              <w:spacing w:after="0" w:line="240" w:lineRule="auto"/>
              <w:rPr>
                <w:rFonts w:ascii="Arial" w:eastAsia="Times New Roman" w:hAnsi="Arial" w:cs="Arial"/>
                <w:color w:val="000000"/>
                <w:lang w:eastAsia="ru-RU"/>
              </w:rPr>
            </w:pPr>
            <w:r w:rsidRPr="000F6948">
              <w:rPr>
                <w:rFonts w:ascii="Arial" w:eastAsia="Times New Roman" w:hAnsi="Arial" w:cs="Arial"/>
                <w:b/>
                <w:bCs/>
                <w:color w:val="000000"/>
                <w:lang w:eastAsia="ru-RU"/>
              </w:rPr>
              <w:t>1000</w:t>
            </w:r>
            <w:r w:rsidRPr="000F6948">
              <w:rPr>
                <w:rFonts w:ascii="Arial" w:eastAsia="Times New Roman" w:hAnsi="Arial" w:cs="Arial"/>
                <w:color w:val="000000"/>
                <w:lang w:eastAsia="ru-RU"/>
              </w:rPr>
              <w:t xml:space="preserve"> рублей</w:t>
            </w:r>
            <w:r w:rsidRPr="000F6948">
              <w:rPr>
                <w:rFonts w:ascii="Arial" w:eastAsia="Times New Roman" w:hAnsi="Arial" w:cs="Arial"/>
                <w:color w:val="000000"/>
                <w:lang w:eastAsia="ru-RU"/>
              </w:rPr>
              <w:br/>
            </w:r>
            <w:r w:rsidRPr="000F6948">
              <w:rPr>
                <w:rFonts w:ascii="Arial" w:eastAsia="Times New Roman" w:hAnsi="Arial" w:cs="Arial"/>
                <w:color w:val="000000"/>
                <w:lang w:eastAsia="ru-RU"/>
              </w:rPr>
              <w:br/>
              <w:t xml:space="preserve">+ </w:t>
            </w:r>
            <w:r w:rsidRPr="000F6948">
              <w:rPr>
                <w:rFonts w:ascii="Arial" w:eastAsia="Times New Roman" w:hAnsi="Arial" w:cs="Arial"/>
                <w:b/>
                <w:bCs/>
                <w:color w:val="000000"/>
                <w:lang w:eastAsia="ru-RU"/>
              </w:rPr>
              <w:t>100</w:t>
            </w:r>
            <w:r w:rsidRPr="000F6948">
              <w:rPr>
                <w:rFonts w:ascii="Arial" w:eastAsia="Times New Roman" w:hAnsi="Arial" w:cs="Arial"/>
                <w:color w:val="000000"/>
                <w:lang w:eastAsia="ru-RU"/>
              </w:rPr>
              <w:t xml:space="preserve"> рублей</w:t>
            </w:r>
            <w:r w:rsidRPr="000F6948">
              <w:rPr>
                <w:rFonts w:ascii="Arial" w:eastAsia="Times New Roman" w:hAnsi="Arial" w:cs="Arial"/>
                <w:color w:val="000000"/>
                <w:lang w:eastAsia="ru-RU"/>
              </w:rPr>
              <w:br/>
            </w:r>
            <w:r w:rsidRPr="000F6948">
              <w:rPr>
                <w:rFonts w:ascii="Arial" w:eastAsia="Times New Roman" w:hAnsi="Arial" w:cs="Arial"/>
                <w:color w:val="000000"/>
                <w:sz w:val="20"/>
                <w:szCs w:val="20"/>
                <w:lang w:eastAsia="ru-RU"/>
              </w:rPr>
              <w:t>за каждую сторону листа формата А4</w:t>
            </w:r>
          </w:p>
        </w:tc>
        <w:tc>
          <w:tcPr>
            <w:tcW w:w="226" w:type="dxa"/>
            <w:shd w:val="clear" w:color="auto" w:fill="auto"/>
          </w:tcPr>
          <w:p w:rsidR="00276E71" w:rsidRPr="000F6948" w:rsidRDefault="00276E71" w:rsidP="00397A85">
            <w:pPr>
              <w:spacing w:after="0" w:line="240" w:lineRule="auto"/>
              <w:rPr>
                <w:rFonts w:ascii="Arial" w:eastAsia="Times New Roman" w:hAnsi="Arial" w:cs="Arial"/>
                <w:color w:val="000000"/>
                <w:lang w:eastAsia="ru-RU"/>
              </w:rPr>
            </w:pPr>
          </w:p>
        </w:tc>
        <w:tc>
          <w:tcPr>
            <w:tcW w:w="1384" w:type="dxa"/>
            <w:shd w:val="clear" w:color="auto" w:fill="auto"/>
          </w:tcPr>
          <w:p w:rsidR="00276E71" w:rsidRPr="000F6948" w:rsidRDefault="00276E71" w:rsidP="00397A85">
            <w:pPr>
              <w:spacing w:after="0" w:line="240" w:lineRule="auto"/>
              <w:rPr>
                <w:rFonts w:ascii="Arial" w:eastAsia="Times New Roman" w:hAnsi="Arial" w:cs="Arial"/>
                <w:color w:val="000000"/>
                <w:lang w:eastAsia="ru-RU"/>
              </w:rPr>
            </w:pPr>
            <w:r w:rsidRPr="000F6948">
              <w:rPr>
                <w:rFonts w:ascii="Arial" w:eastAsia="Times New Roman" w:hAnsi="Arial" w:cs="Arial"/>
                <w:b/>
                <w:bCs/>
                <w:color w:val="000000"/>
                <w:lang w:eastAsia="ru-RU"/>
              </w:rPr>
              <w:t>1000</w:t>
            </w:r>
            <w:r w:rsidRPr="000F6948">
              <w:rPr>
                <w:rFonts w:ascii="Arial" w:eastAsia="Times New Roman" w:hAnsi="Arial" w:cs="Arial"/>
                <w:color w:val="000000"/>
                <w:lang w:eastAsia="ru-RU"/>
              </w:rPr>
              <w:t xml:space="preserve"> рублей</w:t>
            </w:r>
            <w:r w:rsidRPr="000F6948">
              <w:rPr>
                <w:rFonts w:ascii="Arial" w:eastAsia="Times New Roman" w:hAnsi="Arial" w:cs="Arial"/>
                <w:color w:val="000000"/>
                <w:lang w:eastAsia="ru-RU"/>
              </w:rPr>
              <w:br/>
            </w:r>
            <w:r w:rsidRPr="000F6948">
              <w:rPr>
                <w:rFonts w:ascii="Arial" w:eastAsia="Times New Roman" w:hAnsi="Arial" w:cs="Arial"/>
                <w:color w:val="000000"/>
                <w:sz w:val="20"/>
                <w:szCs w:val="20"/>
                <w:lang w:eastAsia="ru-RU"/>
              </w:rPr>
              <w:t xml:space="preserve">за каждые полные (неполные) 10000 </w:t>
            </w:r>
            <w:proofErr w:type="spellStart"/>
            <w:r w:rsidRPr="000F6948">
              <w:rPr>
                <w:rFonts w:ascii="Arial" w:eastAsia="Times New Roman" w:hAnsi="Arial" w:cs="Arial"/>
                <w:color w:val="000000"/>
                <w:sz w:val="20"/>
                <w:szCs w:val="20"/>
                <w:lang w:eastAsia="ru-RU"/>
              </w:rPr>
              <w:t>кв.м</w:t>
            </w:r>
            <w:proofErr w:type="spellEnd"/>
            <w:r w:rsidRPr="000F6948">
              <w:rPr>
                <w:rFonts w:ascii="Arial" w:eastAsia="Times New Roman" w:hAnsi="Arial" w:cs="Arial"/>
                <w:color w:val="000000"/>
                <w:sz w:val="20"/>
                <w:szCs w:val="20"/>
                <w:lang w:eastAsia="ru-RU"/>
              </w:rPr>
              <w:t xml:space="preserve">. </w:t>
            </w:r>
          </w:p>
        </w:tc>
        <w:tc>
          <w:tcPr>
            <w:tcW w:w="1367" w:type="dxa"/>
            <w:shd w:val="clear" w:color="auto" w:fill="auto"/>
          </w:tcPr>
          <w:p w:rsidR="00276E71" w:rsidRPr="000F6948" w:rsidRDefault="00276E71" w:rsidP="00397A85">
            <w:pPr>
              <w:spacing w:after="0" w:line="240" w:lineRule="auto"/>
              <w:rPr>
                <w:rFonts w:ascii="Arial" w:eastAsia="Times New Roman" w:hAnsi="Arial" w:cs="Arial"/>
                <w:color w:val="000000"/>
                <w:lang w:eastAsia="ru-RU"/>
              </w:rPr>
            </w:pPr>
            <w:r w:rsidRPr="000F6948">
              <w:rPr>
                <w:rFonts w:ascii="Arial" w:eastAsia="Times New Roman" w:hAnsi="Arial" w:cs="Arial"/>
                <w:b/>
                <w:bCs/>
                <w:color w:val="000000"/>
                <w:lang w:eastAsia="ru-RU"/>
              </w:rPr>
              <w:t>1000</w:t>
            </w:r>
            <w:r w:rsidRPr="000F6948">
              <w:rPr>
                <w:rFonts w:ascii="Arial" w:eastAsia="Times New Roman" w:hAnsi="Arial" w:cs="Arial"/>
                <w:color w:val="000000"/>
                <w:lang w:eastAsia="ru-RU"/>
              </w:rPr>
              <w:t xml:space="preserve"> рублей</w:t>
            </w:r>
            <w:r w:rsidRPr="000F6948">
              <w:rPr>
                <w:rFonts w:ascii="Arial" w:eastAsia="Times New Roman" w:hAnsi="Arial" w:cs="Arial"/>
                <w:color w:val="000000"/>
                <w:lang w:eastAsia="ru-RU"/>
              </w:rPr>
              <w:br/>
            </w:r>
            <w:r w:rsidRPr="000F6948">
              <w:rPr>
                <w:rFonts w:ascii="Arial" w:eastAsia="Times New Roman" w:hAnsi="Arial" w:cs="Arial"/>
                <w:color w:val="000000"/>
                <w:sz w:val="20"/>
                <w:szCs w:val="20"/>
                <w:lang w:eastAsia="ru-RU"/>
              </w:rPr>
              <w:t xml:space="preserve">за каждые полные (неполные) 10000 </w:t>
            </w:r>
            <w:proofErr w:type="spellStart"/>
            <w:r w:rsidRPr="000F6948">
              <w:rPr>
                <w:rFonts w:ascii="Arial" w:eastAsia="Times New Roman" w:hAnsi="Arial" w:cs="Arial"/>
                <w:color w:val="000000"/>
                <w:sz w:val="20"/>
                <w:szCs w:val="20"/>
                <w:lang w:eastAsia="ru-RU"/>
              </w:rPr>
              <w:t>кв.м</w:t>
            </w:r>
            <w:proofErr w:type="spellEnd"/>
            <w:r w:rsidRPr="000F6948">
              <w:rPr>
                <w:rFonts w:ascii="Arial" w:eastAsia="Times New Roman" w:hAnsi="Arial" w:cs="Arial"/>
                <w:color w:val="000000"/>
                <w:sz w:val="20"/>
                <w:szCs w:val="20"/>
                <w:lang w:eastAsia="ru-RU"/>
              </w:rPr>
              <w:t xml:space="preserve">. </w:t>
            </w:r>
            <w:r w:rsidRPr="000F6948">
              <w:rPr>
                <w:rFonts w:ascii="Arial" w:eastAsia="Times New Roman" w:hAnsi="Arial" w:cs="Arial"/>
                <w:color w:val="000000"/>
                <w:lang w:eastAsia="ru-RU"/>
              </w:rPr>
              <w:br/>
            </w:r>
            <w:r w:rsidRPr="000F6948">
              <w:rPr>
                <w:rFonts w:ascii="Arial" w:eastAsia="Times New Roman" w:hAnsi="Arial" w:cs="Arial"/>
                <w:color w:val="000000"/>
                <w:lang w:eastAsia="ru-RU"/>
              </w:rPr>
              <w:br/>
              <w:t xml:space="preserve">+ </w:t>
            </w:r>
            <w:r w:rsidRPr="000F6948">
              <w:rPr>
                <w:rFonts w:ascii="Arial" w:eastAsia="Times New Roman" w:hAnsi="Arial" w:cs="Arial"/>
                <w:b/>
                <w:bCs/>
                <w:color w:val="000000"/>
                <w:lang w:eastAsia="ru-RU"/>
              </w:rPr>
              <w:t>100</w:t>
            </w:r>
            <w:r w:rsidRPr="000F6948">
              <w:rPr>
                <w:rFonts w:ascii="Arial" w:eastAsia="Times New Roman" w:hAnsi="Arial" w:cs="Arial"/>
                <w:color w:val="000000"/>
                <w:lang w:eastAsia="ru-RU"/>
              </w:rPr>
              <w:t xml:space="preserve"> рублей</w:t>
            </w:r>
            <w:r w:rsidRPr="000F6948">
              <w:rPr>
                <w:rFonts w:ascii="Arial" w:eastAsia="Times New Roman" w:hAnsi="Arial" w:cs="Arial"/>
                <w:color w:val="000000"/>
                <w:lang w:eastAsia="ru-RU"/>
              </w:rPr>
              <w:br/>
            </w:r>
            <w:r w:rsidRPr="000F6948">
              <w:rPr>
                <w:rFonts w:ascii="Arial" w:eastAsia="Times New Roman" w:hAnsi="Arial" w:cs="Arial"/>
                <w:color w:val="000000"/>
                <w:sz w:val="20"/>
                <w:szCs w:val="20"/>
                <w:lang w:eastAsia="ru-RU"/>
              </w:rPr>
              <w:t>за каждую сторону листа формата А4</w:t>
            </w:r>
          </w:p>
        </w:tc>
        <w:tc>
          <w:tcPr>
            <w:tcW w:w="262" w:type="dxa"/>
            <w:shd w:val="clear" w:color="auto" w:fill="auto"/>
          </w:tcPr>
          <w:p w:rsidR="00276E71" w:rsidRPr="000F6948" w:rsidRDefault="00276E71" w:rsidP="00397A85">
            <w:pPr>
              <w:spacing w:after="0" w:line="240" w:lineRule="auto"/>
              <w:rPr>
                <w:rFonts w:ascii="Arial" w:eastAsia="Times New Roman" w:hAnsi="Arial" w:cs="Arial"/>
                <w:color w:val="000000"/>
                <w:lang w:eastAsia="ru-RU"/>
              </w:rPr>
            </w:pPr>
          </w:p>
        </w:tc>
        <w:tc>
          <w:tcPr>
            <w:tcW w:w="1344" w:type="dxa"/>
            <w:shd w:val="clear" w:color="auto" w:fill="auto"/>
          </w:tcPr>
          <w:p w:rsidR="00276E71" w:rsidRPr="000F6948" w:rsidRDefault="00276E71" w:rsidP="00397A85">
            <w:pPr>
              <w:spacing w:after="0" w:line="240" w:lineRule="auto"/>
              <w:rPr>
                <w:rFonts w:ascii="Arial" w:eastAsia="Times New Roman" w:hAnsi="Arial" w:cs="Arial"/>
                <w:color w:val="000000"/>
                <w:lang w:eastAsia="ru-RU"/>
              </w:rPr>
            </w:pPr>
            <w:r w:rsidRPr="000F6948">
              <w:rPr>
                <w:rFonts w:ascii="Arial" w:eastAsia="Times New Roman" w:hAnsi="Arial" w:cs="Arial"/>
                <w:b/>
                <w:bCs/>
                <w:color w:val="000000"/>
                <w:lang w:eastAsia="ru-RU"/>
              </w:rPr>
              <w:t>100</w:t>
            </w:r>
            <w:r w:rsidRPr="000F6948">
              <w:rPr>
                <w:rFonts w:ascii="Arial" w:eastAsia="Times New Roman" w:hAnsi="Arial" w:cs="Arial"/>
                <w:color w:val="000000"/>
                <w:lang w:eastAsia="ru-RU"/>
              </w:rPr>
              <w:t xml:space="preserve"> рублей</w:t>
            </w:r>
          </w:p>
        </w:tc>
        <w:tc>
          <w:tcPr>
            <w:tcW w:w="1188" w:type="dxa"/>
            <w:shd w:val="clear" w:color="auto" w:fill="auto"/>
          </w:tcPr>
          <w:p w:rsidR="00276E71" w:rsidRPr="000F6948" w:rsidRDefault="00276E71" w:rsidP="00397A85">
            <w:pPr>
              <w:spacing w:after="0" w:line="240" w:lineRule="auto"/>
              <w:rPr>
                <w:rFonts w:ascii="Arial" w:eastAsia="Times New Roman" w:hAnsi="Arial" w:cs="Arial"/>
                <w:color w:val="000000"/>
                <w:lang w:eastAsia="ru-RU"/>
              </w:rPr>
            </w:pPr>
            <w:r w:rsidRPr="000F6948">
              <w:rPr>
                <w:rFonts w:ascii="Arial" w:eastAsia="Times New Roman" w:hAnsi="Arial" w:cs="Arial"/>
                <w:b/>
                <w:bCs/>
                <w:color w:val="000000"/>
                <w:lang w:eastAsia="ru-RU"/>
              </w:rPr>
              <w:t>100</w:t>
            </w:r>
            <w:r w:rsidRPr="000F6948">
              <w:rPr>
                <w:rFonts w:ascii="Arial" w:eastAsia="Times New Roman" w:hAnsi="Arial" w:cs="Arial"/>
                <w:color w:val="000000"/>
                <w:lang w:eastAsia="ru-RU"/>
              </w:rPr>
              <w:t xml:space="preserve"> рублей</w:t>
            </w:r>
            <w:r w:rsidRPr="000F6948">
              <w:rPr>
                <w:rFonts w:ascii="Arial" w:eastAsia="Times New Roman" w:hAnsi="Arial" w:cs="Arial"/>
                <w:color w:val="000000"/>
                <w:lang w:eastAsia="ru-RU"/>
              </w:rPr>
              <w:br/>
            </w:r>
            <w:r w:rsidRPr="000F6948">
              <w:rPr>
                <w:rFonts w:ascii="Arial" w:eastAsia="Times New Roman" w:hAnsi="Arial" w:cs="Arial"/>
                <w:color w:val="000000"/>
                <w:sz w:val="20"/>
                <w:szCs w:val="20"/>
                <w:lang w:eastAsia="ru-RU"/>
              </w:rPr>
              <w:t>за каждую сторону листа формата А4</w:t>
            </w:r>
          </w:p>
        </w:tc>
      </w:tr>
    </w:tbl>
    <w:p w:rsidR="00794C76" w:rsidRPr="000F6948" w:rsidRDefault="00794C76">
      <w:pPr>
        <w:spacing w:after="0" w:line="240" w:lineRule="auto"/>
        <w:ind w:left="10348"/>
        <w:rPr>
          <w:rFonts w:ascii="Arial" w:hAnsi="Arial" w:cs="Arial"/>
        </w:rPr>
        <w:sectPr w:rsidR="00794C76" w:rsidRPr="000F6948" w:rsidSect="003B09D3">
          <w:pgSz w:w="16838" w:h="11906" w:orient="landscape"/>
          <w:pgMar w:top="142" w:right="1134" w:bottom="851" w:left="851" w:header="709" w:footer="0" w:gutter="0"/>
          <w:cols w:space="720"/>
          <w:formProt w:val="0"/>
          <w:titlePg/>
          <w:docGrid w:linePitch="360" w:charSpace="4096"/>
        </w:sectPr>
      </w:pPr>
    </w:p>
    <w:p w:rsidR="00E27EC1" w:rsidRPr="004B6B4D" w:rsidRDefault="00E27EC1">
      <w:pPr>
        <w:spacing w:after="0" w:line="240" w:lineRule="auto"/>
        <w:ind w:left="10348"/>
      </w:pPr>
    </w:p>
    <w:sectPr w:rsidR="00E27EC1" w:rsidRPr="004B6B4D">
      <w:pgSz w:w="11906" w:h="16838"/>
      <w:pgMar w:top="1134" w:right="849" w:bottom="851" w:left="1701" w:header="708"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5DD0" w:rsidRDefault="006B5DD0">
      <w:pPr>
        <w:spacing w:after="0" w:line="240" w:lineRule="auto"/>
      </w:pPr>
      <w:r>
        <w:separator/>
      </w:r>
    </w:p>
  </w:endnote>
  <w:endnote w:type="continuationSeparator" w:id="0">
    <w:p w:rsidR="006B5DD0" w:rsidRDefault="006B5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5DD0" w:rsidRDefault="006B5DD0">
      <w:pPr>
        <w:spacing w:after="0" w:line="240" w:lineRule="auto"/>
      </w:pPr>
      <w:r>
        <w:separator/>
      </w:r>
    </w:p>
  </w:footnote>
  <w:footnote w:type="continuationSeparator" w:id="0">
    <w:p w:rsidR="006B5DD0" w:rsidRDefault="006B5D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9778021"/>
      <w:docPartObj>
        <w:docPartGallery w:val="Page Numbers (Top of Page)"/>
        <w:docPartUnique/>
      </w:docPartObj>
    </w:sdtPr>
    <w:sdtContent>
      <w:p w:rsidR="006B5DD0" w:rsidRDefault="006B5DD0">
        <w:pPr>
          <w:pStyle w:val="af0"/>
          <w:jc w:val="center"/>
        </w:pPr>
        <w:r>
          <w:fldChar w:fldCharType="begin"/>
        </w:r>
        <w:r>
          <w:instrText>PAGE   \* MERGEFORMAT</w:instrText>
        </w:r>
        <w:r>
          <w:fldChar w:fldCharType="separate"/>
        </w:r>
        <w:r>
          <w:rPr>
            <w:noProof/>
          </w:rPr>
          <w:t>26</w:t>
        </w:r>
        <w:r>
          <w:fldChar w:fldCharType="end"/>
        </w:r>
      </w:p>
    </w:sdtContent>
  </w:sdt>
  <w:p w:rsidR="006B5DD0" w:rsidRDefault="006B5DD0">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94149B"/>
    <w:multiLevelType w:val="hybridMultilevel"/>
    <w:tmpl w:val="135050D2"/>
    <w:lvl w:ilvl="0" w:tplc="14427154">
      <w:start w:val="2"/>
      <w:numFmt w:val="decimal"/>
      <w:lvlText w:val="%1)"/>
      <w:lvlJc w:val="left"/>
      <w:pPr>
        <w:ind w:left="4534" w:hanging="360"/>
      </w:pPr>
      <w:rPr>
        <w:rFonts w:hint="default"/>
      </w:rPr>
    </w:lvl>
    <w:lvl w:ilvl="1" w:tplc="04190019">
      <w:start w:val="1"/>
      <w:numFmt w:val="lowerLetter"/>
      <w:lvlText w:val="%2."/>
      <w:lvlJc w:val="left"/>
      <w:pPr>
        <w:ind w:left="5254" w:hanging="360"/>
      </w:pPr>
    </w:lvl>
    <w:lvl w:ilvl="2" w:tplc="0419001B" w:tentative="1">
      <w:start w:val="1"/>
      <w:numFmt w:val="lowerRoman"/>
      <w:lvlText w:val="%3."/>
      <w:lvlJc w:val="right"/>
      <w:pPr>
        <w:ind w:left="5974" w:hanging="180"/>
      </w:pPr>
    </w:lvl>
    <w:lvl w:ilvl="3" w:tplc="0419000F" w:tentative="1">
      <w:start w:val="1"/>
      <w:numFmt w:val="decimal"/>
      <w:lvlText w:val="%4."/>
      <w:lvlJc w:val="left"/>
      <w:pPr>
        <w:ind w:left="6694" w:hanging="360"/>
      </w:pPr>
    </w:lvl>
    <w:lvl w:ilvl="4" w:tplc="04190019" w:tentative="1">
      <w:start w:val="1"/>
      <w:numFmt w:val="lowerLetter"/>
      <w:lvlText w:val="%5."/>
      <w:lvlJc w:val="left"/>
      <w:pPr>
        <w:ind w:left="7414" w:hanging="360"/>
      </w:pPr>
    </w:lvl>
    <w:lvl w:ilvl="5" w:tplc="0419001B" w:tentative="1">
      <w:start w:val="1"/>
      <w:numFmt w:val="lowerRoman"/>
      <w:lvlText w:val="%6."/>
      <w:lvlJc w:val="right"/>
      <w:pPr>
        <w:ind w:left="8134" w:hanging="180"/>
      </w:pPr>
    </w:lvl>
    <w:lvl w:ilvl="6" w:tplc="0419000F" w:tentative="1">
      <w:start w:val="1"/>
      <w:numFmt w:val="decimal"/>
      <w:lvlText w:val="%7."/>
      <w:lvlJc w:val="left"/>
      <w:pPr>
        <w:ind w:left="8854" w:hanging="360"/>
      </w:pPr>
    </w:lvl>
    <w:lvl w:ilvl="7" w:tplc="04190019" w:tentative="1">
      <w:start w:val="1"/>
      <w:numFmt w:val="lowerLetter"/>
      <w:lvlText w:val="%8."/>
      <w:lvlJc w:val="left"/>
      <w:pPr>
        <w:ind w:left="9574" w:hanging="360"/>
      </w:pPr>
    </w:lvl>
    <w:lvl w:ilvl="8" w:tplc="0419001B" w:tentative="1">
      <w:start w:val="1"/>
      <w:numFmt w:val="lowerRoman"/>
      <w:lvlText w:val="%9."/>
      <w:lvlJc w:val="right"/>
      <w:pPr>
        <w:ind w:left="10294" w:hanging="180"/>
      </w:pPr>
    </w:lvl>
  </w:abstractNum>
  <w:abstractNum w:abstractNumId="1" w15:restartNumberingAfterBreak="0">
    <w:nsid w:val="5E9A08A5"/>
    <w:multiLevelType w:val="hybridMultilevel"/>
    <w:tmpl w:val="80408FE8"/>
    <w:lvl w:ilvl="0" w:tplc="3AFEADB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EC1"/>
    <w:rsid w:val="0000072D"/>
    <w:rsid w:val="0007103C"/>
    <w:rsid w:val="000841DD"/>
    <w:rsid w:val="00091B1B"/>
    <w:rsid w:val="000C1B30"/>
    <w:rsid w:val="000E6374"/>
    <w:rsid w:val="000F6948"/>
    <w:rsid w:val="001061C1"/>
    <w:rsid w:val="00122965"/>
    <w:rsid w:val="00140CD5"/>
    <w:rsid w:val="001A23A3"/>
    <w:rsid w:val="001B188D"/>
    <w:rsid w:val="001C4045"/>
    <w:rsid w:val="001F2061"/>
    <w:rsid w:val="00223CF6"/>
    <w:rsid w:val="00242A4D"/>
    <w:rsid w:val="00242ADA"/>
    <w:rsid w:val="00254D6C"/>
    <w:rsid w:val="00276E71"/>
    <w:rsid w:val="00290E4C"/>
    <w:rsid w:val="002A1351"/>
    <w:rsid w:val="002C0009"/>
    <w:rsid w:val="002C5070"/>
    <w:rsid w:val="002C72A7"/>
    <w:rsid w:val="00330919"/>
    <w:rsid w:val="0034320E"/>
    <w:rsid w:val="003453C1"/>
    <w:rsid w:val="003553CA"/>
    <w:rsid w:val="00397A85"/>
    <w:rsid w:val="003B09D3"/>
    <w:rsid w:val="003B3C69"/>
    <w:rsid w:val="003D00A8"/>
    <w:rsid w:val="003D70BF"/>
    <w:rsid w:val="003E0B87"/>
    <w:rsid w:val="003F45C3"/>
    <w:rsid w:val="00423F56"/>
    <w:rsid w:val="00440DF4"/>
    <w:rsid w:val="00446856"/>
    <w:rsid w:val="00457065"/>
    <w:rsid w:val="004836BE"/>
    <w:rsid w:val="004B6B4D"/>
    <w:rsid w:val="004C0F6F"/>
    <w:rsid w:val="004C4547"/>
    <w:rsid w:val="004D4E6A"/>
    <w:rsid w:val="005323EA"/>
    <w:rsid w:val="00534864"/>
    <w:rsid w:val="00573CC3"/>
    <w:rsid w:val="005A2325"/>
    <w:rsid w:val="005A56B7"/>
    <w:rsid w:val="005A6EDE"/>
    <w:rsid w:val="00665B4F"/>
    <w:rsid w:val="0067023E"/>
    <w:rsid w:val="0067632E"/>
    <w:rsid w:val="00696E61"/>
    <w:rsid w:val="006A0A53"/>
    <w:rsid w:val="006A4535"/>
    <w:rsid w:val="006B5DD0"/>
    <w:rsid w:val="006C6F19"/>
    <w:rsid w:val="007470AF"/>
    <w:rsid w:val="00747F4A"/>
    <w:rsid w:val="00794811"/>
    <w:rsid w:val="00794C76"/>
    <w:rsid w:val="007A7601"/>
    <w:rsid w:val="00802567"/>
    <w:rsid w:val="00821280"/>
    <w:rsid w:val="00834631"/>
    <w:rsid w:val="008807B0"/>
    <w:rsid w:val="0089331F"/>
    <w:rsid w:val="00950FA3"/>
    <w:rsid w:val="00954873"/>
    <w:rsid w:val="00965E67"/>
    <w:rsid w:val="00975F40"/>
    <w:rsid w:val="00985959"/>
    <w:rsid w:val="00995D2B"/>
    <w:rsid w:val="009C6DDD"/>
    <w:rsid w:val="009D4C20"/>
    <w:rsid w:val="00A20B37"/>
    <w:rsid w:val="00A23355"/>
    <w:rsid w:val="00A336B4"/>
    <w:rsid w:val="00A344D1"/>
    <w:rsid w:val="00A40B9C"/>
    <w:rsid w:val="00A43134"/>
    <w:rsid w:val="00A449D4"/>
    <w:rsid w:val="00A57023"/>
    <w:rsid w:val="00A64008"/>
    <w:rsid w:val="00A64B17"/>
    <w:rsid w:val="00AA13EC"/>
    <w:rsid w:val="00AB0FA5"/>
    <w:rsid w:val="00AC5D68"/>
    <w:rsid w:val="00AF094C"/>
    <w:rsid w:val="00B06999"/>
    <w:rsid w:val="00B56EA2"/>
    <w:rsid w:val="00B57D9C"/>
    <w:rsid w:val="00B60BA9"/>
    <w:rsid w:val="00B60DA3"/>
    <w:rsid w:val="00B7796B"/>
    <w:rsid w:val="00BB0B1F"/>
    <w:rsid w:val="00BE0521"/>
    <w:rsid w:val="00C06A41"/>
    <w:rsid w:val="00C1784D"/>
    <w:rsid w:val="00C22A74"/>
    <w:rsid w:val="00C331F5"/>
    <w:rsid w:val="00C42D05"/>
    <w:rsid w:val="00C554C0"/>
    <w:rsid w:val="00C67AA4"/>
    <w:rsid w:val="00C7000F"/>
    <w:rsid w:val="00C827D4"/>
    <w:rsid w:val="00C93ACF"/>
    <w:rsid w:val="00CA12AB"/>
    <w:rsid w:val="00CB7FA7"/>
    <w:rsid w:val="00CC296F"/>
    <w:rsid w:val="00CC6CB1"/>
    <w:rsid w:val="00CE38A3"/>
    <w:rsid w:val="00CE4150"/>
    <w:rsid w:val="00CF41A6"/>
    <w:rsid w:val="00D135CB"/>
    <w:rsid w:val="00D40AE1"/>
    <w:rsid w:val="00D515C6"/>
    <w:rsid w:val="00D5418D"/>
    <w:rsid w:val="00D57234"/>
    <w:rsid w:val="00DB57E8"/>
    <w:rsid w:val="00DE6E90"/>
    <w:rsid w:val="00E05A69"/>
    <w:rsid w:val="00E2222F"/>
    <w:rsid w:val="00E27EC1"/>
    <w:rsid w:val="00E75C1A"/>
    <w:rsid w:val="00E83AF2"/>
    <w:rsid w:val="00E91FE1"/>
    <w:rsid w:val="00E956F7"/>
    <w:rsid w:val="00EA0851"/>
    <w:rsid w:val="00ED4F10"/>
    <w:rsid w:val="00EE6737"/>
    <w:rsid w:val="00F026F5"/>
    <w:rsid w:val="00F4428E"/>
    <w:rsid w:val="00F44BC2"/>
    <w:rsid w:val="00F47834"/>
    <w:rsid w:val="00F64EF3"/>
    <w:rsid w:val="00F676CA"/>
    <w:rsid w:val="00FC613B"/>
    <w:rsid w:val="00FD6B48"/>
    <w:rsid w:val="00FF6C6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2BAA4"/>
  <w15:docId w15:val="{3C6E0492-27D8-435A-AD87-ACDE38819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C76F5"/>
    <w:pPr>
      <w:spacing w:after="160" w:line="259"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basedOn w:val="a0"/>
    <w:uiPriority w:val="99"/>
    <w:qFormat/>
    <w:rsid w:val="00D2135F"/>
    <w:rPr>
      <w:color w:val="106BBE"/>
    </w:rPr>
  </w:style>
  <w:style w:type="character" w:customStyle="1" w:styleId="-">
    <w:name w:val="Интернет-ссылка"/>
    <w:basedOn w:val="a0"/>
    <w:uiPriority w:val="99"/>
    <w:unhideWhenUsed/>
    <w:rsid w:val="00D2135F"/>
    <w:rPr>
      <w:color w:val="0563C1" w:themeColor="hyperlink"/>
      <w:u w:val="single"/>
    </w:rPr>
  </w:style>
  <w:style w:type="character" w:customStyle="1" w:styleId="fontstyle01">
    <w:name w:val="fontstyle01"/>
    <w:basedOn w:val="a0"/>
    <w:qFormat/>
    <w:rsid w:val="00D2135F"/>
    <w:rPr>
      <w:rFonts w:ascii="Times New Roman" w:hAnsi="Times New Roman" w:cs="Times New Roman"/>
      <w:b w:val="0"/>
      <w:bCs w:val="0"/>
      <w:i w:val="0"/>
      <w:iCs w:val="0"/>
      <w:color w:val="000000"/>
      <w:sz w:val="28"/>
      <w:szCs w:val="28"/>
    </w:rPr>
  </w:style>
  <w:style w:type="character" w:customStyle="1" w:styleId="a4">
    <w:name w:val="Основной текст Знак"/>
    <w:basedOn w:val="a0"/>
    <w:uiPriority w:val="99"/>
    <w:semiHidden/>
    <w:qFormat/>
    <w:rsid w:val="00D2135F"/>
  </w:style>
  <w:style w:type="character" w:customStyle="1" w:styleId="a5">
    <w:name w:val="Текст выноски Знак"/>
    <w:basedOn w:val="a0"/>
    <w:uiPriority w:val="99"/>
    <w:semiHidden/>
    <w:qFormat/>
    <w:rsid w:val="00D2135F"/>
    <w:rPr>
      <w:rFonts w:ascii="Segoe UI" w:hAnsi="Segoe UI" w:cs="Segoe UI"/>
      <w:sz w:val="18"/>
      <w:szCs w:val="18"/>
    </w:rPr>
  </w:style>
  <w:style w:type="character" w:customStyle="1" w:styleId="a6">
    <w:name w:val="Верхний колонтитул Знак"/>
    <w:basedOn w:val="a0"/>
    <w:uiPriority w:val="99"/>
    <w:qFormat/>
    <w:rsid w:val="00D2135F"/>
  </w:style>
  <w:style w:type="character" w:customStyle="1" w:styleId="a7">
    <w:name w:val="Нижний колонтитул Знак"/>
    <w:basedOn w:val="a0"/>
    <w:uiPriority w:val="99"/>
    <w:qFormat/>
    <w:rsid w:val="00D2135F"/>
  </w:style>
  <w:style w:type="character" w:styleId="a8">
    <w:name w:val="annotation reference"/>
    <w:basedOn w:val="a0"/>
    <w:uiPriority w:val="99"/>
    <w:semiHidden/>
    <w:unhideWhenUsed/>
    <w:qFormat/>
    <w:rsid w:val="00185A6B"/>
    <w:rPr>
      <w:sz w:val="16"/>
      <w:szCs w:val="16"/>
    </w:rPr>
  </w:style>
  <w:style w:type="character" w:customStyle="1" w:styleId="a9">
    <w:name w:val="Текст примечания Знак"/>
    <w:basedOn w:val="a0"/>
    <w:uiPriority w:val="99"/>
    <w:semiHidden/>
    <w:qFormat/>
    <w:rsid w:val="00185A6B"/>
    <w:rPr>
      <w:sz w:val="20"/>
      <w:szCs w:val="20"/>
    </w:rPr>
  </w:style>
  <w:style w:type="character" w:customStyle="1" w:styleId="aa">
    <w:name w:val="Тема примечания Знак"/>
    <w:basedOn w:val="a9"/>
    <w:uiPriority w:val="99"/>
    <w:semiHidden/>
    <w:qFormat/>
    <w:rsid w:val="00185A6B"/>
    <w:rPr>
      <w:b/>
      <w:bCs/>
      <w:sz w:val="20"/>
      <w:szCs w:val="20"/>
    </w:rPr>
  </w:style>
  <w:style w:type="character" w:customStyle="1" w:styleId="FontStyle20">
    <w:name w:val="Font Style20"/>
    <w:basedOn w:val="a0"/>
    <w:uiPriority w:val="99"/>
    <w:qFormat/>
    <w:rsid w:val="00222EDA"/>
    <w:rPr>
      <w:rFonts w:ascii="Times New Roman" w:hAnsi="Times New Roman" w:cs="Times New Roman"/>
      <w:b/>
      <w:bCs/>
      <w:sz w:val="26"/>
      <w:szCs w:val="26"/>
    </w:rPr>
  </w:style>
  <w:style w:type="character" w:customStyle="1" w:styleId="ListLabel1">
    <w:name w:val="ListLabel 1"/>
    <w:qFormat/>
    <w:rPr>
      <w:rFonts w:ascii="Times New Roman" w:hAnsi="Times New Roman" w:cs="Times New Roman"/>
      <w:color w:val="auto"/>
      <w:sz w:val="28"/>
      <w:szCs w:val="28"/>
      <w:u w:val="none"/>
    </w:rPr>
  </w:style>
  <w:style w:type="character" w:customStyle="1" w:styleId="ListLabel2">
    <w:name w:val="ListLabel 2"/>
    <w:qFormat/>
    <w:rPr>
      <w:rFonts w:ascii="Times New Roman" w:hAnsi="Times New Roman" w:cs="Times New Roman"/>
      <w:sz w:val="28"/>
      <w:szCs w:val="28"/>
    </w:rPr>
  </w:style>
  <w:style w:type="character" w:customStyle="1" w:styleId="ListLabel3">
    <w:name w:val="ListLabel 3"/>
    <w:qFormat/>
    <w:rPr>
      <w:rFonts w:ascii="Times New Roman" w:hAnsi="Times New Roman" w:cs="Times New Roman"/>
      <w:color w:val="auto"/>
      <w:sz w:val="28"/>
      <w:szCs w:val="28"/>
      <w:u w:val="none"/>
    </w:rPr>
  </w:style>
  <w:style w:type="character" w:customStyle="1" w:styleId="ListLabel4">
    <w:name w:val="ListLabel 4"/>
    <w:qFormat/>
    <w:rPr>
      <w:rFonts w:ascii="Times New Roman CYR" w:eastAsiaTheme="minorEastAsia" w:hAnsi="Times New Roman CYR" w:cs="Times New Roman CYR"/>
      <w:sz w:val="28"/>
      <w:szCs w:val="28"/>
      <w:lang w:eastAsia="ru-RU"/>
    </w:rPr>
  </w:style>
  <w:style w:type="character" w:customStyle="1" w:styleId="ListLabel5">
    <w:name w:val="ListLabel 5"/>
    <w:qFormat/>
    <w:rPr>
      <w:rFonts w:ascii="Times New Roman" w:hAnsi="Times New Roman" w:cs="Times New Roman"/>
      <w:sz w:val="28"/>
      <w:szCs w:val="28"/>
    </w:rPr>
  </w:style>
  <w:style w:type="character" w:customStyle="1" w:styleId="ListLabel6">
    <w:name w:val="ListLabel 6"/>
    <w:qFormat/>
    <w:rPr>
      <w:rFonts w:ascii="Times New Roman CYR" w:eastAsiaTheme="minorEastAsia" w:hAnsi="Times New Roman CYR" w:cs="Times New Roman CYR"/>
      <w:sz w:val="24"/>
      <w:szCs w:val="24"/>
      <w:lang w:eastAsia="ru-RU"/>
    </w:rPr>
  </w:style>
  <w:style w:type="character" w:customStyle="1" w:styleId="ListLabel7">
    <w:name w:val="ListLabel 7"/>
    <w:qFormat/>
    <w:rPr>
      <w:rFonts w:ascii="Times New Roman" w:hAnsi="Times New Roman" w:cs="Times New Roman"/>
      <w:sz w:val="28"/>
      <w:szCs w:val="28"/>
    </w:rPr>
  </w:style>
  <w:style w:type="paragraph" w:customStyle="1" w:styleId="1">
    <w:name w:val="Заголовок1"/>
    <w:basedOn w:val="a"/>
    <w:next w:val="ab"/>
    <w:qFormat/>
    <w:pPr>
      <w:keepNext/>
      <w:spacing w:before="240" w:after="120"/>
    </w:pPr>
    <w:rPr>
      <w:rFonts w:ascii="Arial" w:eastAsia="Microsoft YaHei" w:hAnsi="Arial" w:cs="Arial"/>
      <w:sz w:val="28"/>
      <w:szCs w:val="28"/>
    </w:rPr>
  </w:style>
  <w:style w:type="paragraph" w:styleId="ab">
    <w:name w:val="Body Text"/>
    <w:basedOn w:val="a"/>
    <w:uiPriority w:val="99"/>
    <w:semiHidden/>
    <w:unhideWhenUsed/>
    <w:rsid w:val="00D2135F"/>
    <w:pPr>
      <w:spacing w:after="120"/>
    </w:pPr>
  </w:style>
  <w:style w:type="paragraph" w:styleId="ac">
    <w:name w:val="List"/>
    <w:basedOn w:val="ab"/>
    <w:rPr>
      <w:rFonts w:cs="Arial"/>
    </w:rPr>
  </w:style>
  <w:style w:type="paragraph" w:styleId="ad">
    <w:name w:val="caption"/>
    <w:basedOn w:val="a"/>
    <w:qFormat/>
    <w:pPr>
      <w:suppressLineNumbers/>
      <w:spacing w:before="120" w:after="120"/>
    </w:pPr>
    <w:rPr>
      <w:rFonts w:cs="Arial"/>
      <w:i/>
      <w:iCs/>
      <w:sz w:val="24"/>
      <w:szCs w:val="24"/>
    </w:rPr>
  </w:style>
  <w:style w:type="paragraph" w:styleId="ae">
    <w:name w:val="index heading"/>
    <w:basedOn w:val="a"/>
    <w:qFormat/>
    <w:pPr>
      <w:suppressLineNumbers/>
    </w:pPr>
    <w:rPr>
      <w:rFonts w:cs="Arial"/>
    </w:rPr>
  </w:style>
  <w:style w:type="paragraph" w:customStyle="1" w:styleId="ConsPlusNormal">
    <w:name w:val="ConsPlusNormal"/>
    <w:qFormat/>
    <w:rsid w:val="00D2135F"/>
    <w:pPr>
      <w:widowControl w:val="0"/>
    </w:pPr>
    <w:rPr>
      <w:rFonts w:eastAsia="Times New Roman" w:cs="Calibri"/>
      <w:sz w:val="22"/>
      <w:szCs w:val="20"/>
      <w:lang w:eastAsia="ru-RU"/>
    </w:rPr>
  </w:style>
  <w:style w:type="paragraph" w:styleId="af">
    <w:name w:val="Balloon Text"/>
    <w:basedOn w:val="a"/>
    <w:uiPriority w:val="99"/>
    <w:semiHidden/>
    <w:unhideWhenUsed/>
    <w:qFormat/>
    <w:rsid w:val="00D2135F"/>
    <w:pPr>
      <w:spacing w:after="0" w:line="240" w:lineRule="auto"/>
    </w:pPr>
    <w:rPr>
      <w:rFonts w:ascii="Segoe UI" w:hAnsi="Segoe UI" w:cs="Segoe UI"/>
      <w:sz w:val="18"/>
      <w:szCs w:val="18"/>
    </w:rPr>
  </w:style>
  <w:style w:type="paragraph" w:styleId="af0">
    <w:name w:val="header"/>
    <w:basedOn w:val="a"/>
    <w:uiPriority w:val="99"/>
    <w:unhideWhenUsed/>
    <w:rsid w:val="00D2135F"/>
    <w:pPr>
      <w:tabs>
        <w:tab w:val="center" w:pos="4677"/>
        <w:tab w:val="right" w:pos="9355"/>
      </w:tabs>
      <w:spacing w:after="0" w:line="240" w:lineRule="auto"/>
    </w:pPr>
  </w:style>
  <w:style w:type="paragraph" w:styleId="af1">
    <w:name w:val="footer"/>
    <w:basedOn w:val="a"/>
    <w:uiPriority w:val="99"/>
    <w:unhideWhenUsed/>
    <w:rsid w:val="00D2135F"/>
    <w:pPr>
      <w:tabs>
        <w:tab w:val="center" w:pos="4677"/>
        <w:tab w:val="right" w:pos="9355"/>
      </w:tabs>
      <w:spacing w:after="0" w:line="240" w:lineRule="auto"/>
    </w:pPr>
  </w:style>
  <w:style w:type="paragraph" w:styleId="af2">
    <w:name w:val="List Paragraph"/>
    <w:basedOn w:val="a"/>
    <w:uiPriority w:val="1"/>
    <w:qFormat/>
    <w:rsid w:val="00D2135F"/>
    <w:pPr>
      <w:ind w:left="720"/>
      <w:contextualSpacing/>
    </w:pPr>
  </w:style>
  <w:style w:type="paragraph" w:styleId="af3">
    <w:name w:val="annotation text"/>
    <w:basedOn w:val="a"/>
    <w:uiPriority w:val="99"/>
    <w:semiHidden/>
    <w:unhideWhenUsed/>
    <w:qFormat/>
    <w:rsid w:val="00185A6B"/>
    <w:pPr>
      <w:spacing w:line="240" w:lineRule="auto"/>
    </w:pPr>
    <w:rPr>
      <w:sz w:val="20"/>
      <w:szCs w:val="20"/>
    </w:rPr>
  </w:style>
  <w:style w:type="paragraph" w:styleId="af4">
    <w:name w:val="annotation subject"/>
    <w:basedOn w:val="af3"/>
    <w:next w:val="af3"/>
    <w:uiPriority w:val="99"/>
    <w:semiHidden/>
    <w:unhideWhenUsed/>
    <w:qFormat/>
    <w:rsid w:val="00185A6B"/>
    <w:rPr>
      <w:b/>
      <w:bCs/>
    </w:rPr>
  </w:style>
  <w:style w:type="paragraph" w:customStyle="1" w:styleId="ConsPlusNonformat">
    <w:name w:val="ConsPlusNonformat"/>
    <w:qFormat/>
    <w:rsid w:val="00545B71"/>
    <w:pPr>
      <w:suppressAutoHyphens/>
      <w:textAlignment w:val="baseline"/>
    </w:pPr>
    <w:rPr>
      <w:rFonts w:ascii="Courier New" w:eastAsia="Times New Roman" w:hAnsi="Courier New" w:cs="Courier New"/>
      <w:szCs w:val="20"/>
      <w:lang w:eastAsia="ru-RU"/>
    </w:rPr>
  </w:style>
  <w:style w:type="paragraph" w:customStyle="1" w:styleId="af5">
    <w:name w:val="Содержимое врезки"/>
    <w:basedOn w:val="a"/>
    <w:qFormat/>
  </w:style>
  <w:style w:type="numbering" w:customStyle="1" w:styleId="10">
    <w:name w:val="Нет списка1"/>
    <w:uiPriority w:val="99"/>
    <w:semiHidden/>
    <w:unhideWhenUsed/>
    <w:qFormat/>
    <w:rsid w:val="00A76684"/>
  </w:style>
  <w:style w:type="table" w:styleId="af6">
    <w:name w:val="Table Grid"/>
    <w:basedOn w:val="a1"/>
    <w:uiPriority w:val="39"/>
    <w:rsid w:val="00800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uiPriority w:val="39"/>
    <w:rsid w:val="00A766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f6"/>
    <w:rsid w:val="007470AF"/>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basedOn w:val="a0"/>
    <w:uiPriority w:val="99"/>
    <w:semiHidden/>
    <w:unhideWhenUsed/>
    <w:rsid w:val="004B6B4D"/>
    <w:rPr>
      <w:color w:val="0000FF"/>
      <w:u w:val="single"/>
    </w:rPr>
  </w:style>
  <w:style w:type="paragraph" w:customStyle="1" w:styleId="pt-consplusnormal-000051">
    <w:name w:val="pt-consplusnormal-000051"/>
    <w:basedOn w:val="a"/>
    <w:rsid w:val="00397A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1-000016">
    <w:name w:val="pt-a1-000016"/>
    <w:basedOn w:val="a0"/>
    <w:rsid w:val="00397A85"/>
  </w:style>
  <w:style w:type="character" w:customStyle="1" w:styleId="pt-a1-000022">
    <w:name w:val="pt-a1-000022"/>
    <w:basedOn w:val="a0"/>
    <w:rsid w:val="00397A85"/>
  </w:style>
  <w:style w:type="paragraph" w:customStyle="1" w:styleId="pt-consplusnormal-000042">
    <w:name w:val="pt-consplusnormal-000042"/>
    <w:basedOn w:val="a"/>
    <w:rsid w:val="0039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consplusnormal-000053">
    <w:name w:val="pt-consplusnormal-000053"/>
    <w:basedOn w:val="a"/>
    <w:rsid w:val="00B779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14">
    <w:name w:val="pt-a0-000014"/>
    <w:basedOn w:val="a0"/>
    <w:rsid w:val="00B7796B"/>
  </w:style>
  <w:style w:type="paragraph" w:customStyle="1" w:styleId="pt-consplusnormal">
    <w:name w:val="pt-consplusnormal"/>
    <w:basedOn w:val="a"/>
    <w:rsid w:val="00140C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64">
    <w:name w:val="pt-a0-000064"/>
    <w:basedOn w:val="a0"/>
    <w:rsid w:val="00140C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099642">
      <w:bodyDiv w:val="1"/>
      <w:marLeft w:val="0"/>
      <w:marRight w:val="0"/>
      <w:marTop w:val="0"/>
      <w:marBottom w:val="0"/>
      <w:divBdr>
        <w:top w:val="none" w:sz="0" w:space="0" w:color="auto"/>
        <w:left w:val="none" w:sz="0" w:space="0" w:color="auto"/>
        <w:bottom w:val="none" w:sz="0" w:space="0" w:color="auto"/>
        <w:right w:val="none" w:sz="0" w:space="0" w:color="auto"/>
      </w:divBdr>
    </w:div>
    <w:div w:id="878318711">
      <w:bodyDiv w:val="1"/>
      <w:marLeft w:val="0"/>
      <w:marRight w:val="0"/>
      <w:marTop w:val="0"/>
      <w:marBottom w:val="0"/>
      <w:divBdr>
        <w:top w:val="none" w:sz="0" w:space="0" w:color="auto"/>
        <w:left w:val="none" w:sz="0" w:space="0" w:color="auto"/>
        <w:bottom w:val="none" w:sz="0" w:space="0" w:color="auto"/>
        <w:right w:val="none" w:sz="0" w:space="0" w:color="auto"/>
      </w:divBdr>
    </w:div>
    <w:div w:id="9602650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27552898/3650" TargetMode="External"/><Relationship Id="rId13" Type="http://schemas.openxmlformats.org/officeDocument/2006/relationships/hyperlink" Target="consultantplus://offline/ref=B60964268D90C7813ABF8B7C76EEB298487C2071FD6C4972B8676ED5BB76CFDEA0AC026761CEBCB5517C72CDE1MC6E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EE88D489F31FAFCAE1040ED5C8BCE9AD420F81B0089FBB3E17ECBC31D757EE1DA417579CBDFCCEAD756F0D7A6DDE01513F4A6E27CC94728F4202059d9Q2J"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document/redirect/27552898/365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mobileonline.garant.ru/document/redirect/27552898/3650" TargetMode="External"/><Relationship Id="rId4" Type="http://schemas.openxmlformats.org/officeDocument/2006/relationships/settings" Target="settings.xml"/><Relationship Id="rId9" Type="http://schemas.openxmlformats.org/officeDocument/2006/relationships/hyperlink" Target="http://mobileonline.garant.ru/document/redirect/27552898/3650"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D1E88-BF3D-40DC-8285-B68F3DF0C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11250</Words>
  <Characters>64127</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М. Столповская</dc:creator>
  <cp:lastModifiedBy>Виктория Вахниченко</cp:lastModifiedBy>
  <cp:revision>2</cp:revision>
  <cp:lastPrinted>2022-07-11T07:48:00Z</cp:lastPrinted>
  <dcterms:created xsi:type="dcterms:W3CDTF">2025-05-06T08:48:00Z</dcterms:created>
  <dcterms:modified xsi:type="dcterms:W3CDTF">2025-05-06T08:48:00Z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