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C292E" w14:textId="766B8DAC" w:rsidR="00445D8F" w:rsidRPr="00DC27CF" w:rsidRDefault="00445D8F" w:rsidP="002E45FA">
      <w:pPr>
        <w:rPr>
          <w:b/>
          <w:spacing w:val="20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B54972" w:rsidRPr="00E727D1" w14:paraId="16137831" w14:textId="77777777" w:rsidTr="00A60BE2">
        <w:tc>
          <w:tcPr>
            <w:tcW w:w="10314" w:type="dxa"/>
          </w:tcPr>
          <w:p w14:paraId="7120E58E" w14:textId="77777777" w:rsidR="00B54972" w:rsidRPr="00E727D1" w:rsidRDefault="00B54972" w:rsidP="00A60BE2">
            <w:pPr>
              <w:pStyle w:val="a7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23707504" wp14:editId="2C45E442">
                  <wp:extent cx="409575" cy="504825"/>
                  <wp:effectExtent l="0" t="0" r="9525" b="9525"/>
                  <wp:docPr id="212233833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972" w:rsidRPr="00E727D1" w14:paraId="3858C6DD" w14:textId="77777777" w:rsidTr="00A60BE2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14:paraId="03F6B02B" w14:textId="77777777" w:rsidR="00B54972" w:rsidRPr="007C255D" w:rsidRDefault="00B54972" w:rsidP="00A60BE2">
            <w:pPr>
              <w:pStyle w:val="a7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29D11639" w14:textId="77777777" w:rsidR="00B54972" w:rsidRPr="007C255D" w:rsidRDefault="00B54972" w:rsidP="00A60BE2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Ы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554E4FD0" w14:textId="77777777" w:rsidR="00B54972" w:rsidRPr="00E727D1" w:rsidRDefault="00B54972" w:rsidP="00A60BE2">
            <w:pPr>
              <w:tabs>
                <w:tab w:val="center" w:pos="4819"/>
                <w:tab w:val="left" w:pos="5925"/>
              </w:tabs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40D1E021" w14:textId="77777777" w:rsidR="00B54972" w:rsidRDefault="00B54972" w:rsidP="00B54972">
      <w:pPr>
        <w:rPr>
          <w:color w:val="000000"/>
        </w:rPr>
      </w:pPr>
    </w:p>
    <w:p w14:paraId="4E9035A4" w14:textId="530A52BF" w:rsidR="00B54972" w:rsidRPr="00D9034A" w:rsidRDefault="00B54972" w:rsidP="00B54972">
      <w:pPr>
        <w:rPr>
          <w:bCs/>
          <w:spacing w:val="20"/>
          <w:u w:val="single"/>
        </w:rPr>
      </w:pPr>
      <w:r w:rsidRPr="00CB0BF9">
        <w:rPr>
          <w:color w:val="000000"/>
          <w:sz w:val="28"/>
          <w:szCs w:val="28"/>
        </w:rPr>
        <w:t xml:space="preserve">   </w:t>
      </w:r>
      <w:r w:rsidR="00D9034A" w:rsidRPr="00CB0BF9">
        <w:rPr>
          <w:color w:val="000000"/>
          <w:sz w:val="28"/>
          <w:szCs w:val="28"/>
          <w:u w:val="single"/>
        </w:rPr>
        <w:t>30 апреля</w:t>
      </w:r>
      <w:r w:rsidRPr="00CB0BF9">
        <w:rPr>
          <w:color w:val="000000"/>
          <w:sz w:val="28"/>
          <w:szCs w:val="28"/>
          <w:u w:val="single"/>
        </w:rPr>
        <w:t xml:space="preserve"> 2025 г.</w:t>
      </w:r>
      <w:r w:rsidRPr="00CB0BF9">
        <w:rPr>
          <w:color w:val="000000"/>
          <w:sz w:val="28"/>
          <w:szCs w:val="28"/>
        </w:rPr>
        <w:t xml:space="preserve">                                                                                     </w:t>
      </w:r>
      <w:r w:rsidR="00D9034A" w:rsidRPr="00CB0BF9">
        <w:rPr>
          <w:color w:val="000000"/>
          <w:sz w:val="28"/>
          <w:szCs w:val="28"/>
        </w:rPr>
        <w:t xml:space="preserve">          </w:t>
      </w:r>
      <w:r w:rsidRPr="00CB0BF9">
        <w:rPr>
          <w:color w:val="000000"/>
          <w:sz w:val="28"/>
          <w:szCs w:val="28"/>
        </w:rPr>
        <w:t xml:space="preserve"> </w:t>
      </w:r>
      <w:r w:rsidRPr="00ED19FC">
        <w:rPr>
          <w:color w:val="000000"/>
          <w:sz w:val="28"/>
          <w:szCs w:val="28"/>
          <w:u w:val="single"/>
        </w:rPr>
        <w:t>№</w:t>
      </w:r>
      <w:r>
        <w:rPr>
          <w:b/>
          <w:spacing w:val="20"/>
        </w:rPr>
        <w:t>_</w:t>
      </w:r>
      <w:r w:rsidR="00D9034A" w:rsidRPr="00D9034A">
        <w:rPr>
          <w:bCs/>
          <w:spacing w:val="20"/>
          <w:sz w:val="28"/>
          <w:szCs w:val="28"/>
          <w:u w:val="single"/>
        </w:rPr>
        <w:t>168</w:t>
      </w:r>
      <w:r w:rsidRPr="00D9034A">
        <w:rPr>
          <w:bCs/>
          <w:spacing w:val="20"/>
          <w:u w:val="single"/>
        </w:rPr>
        <w:t xml:space="preserve">_ </w:t>
      </w:r>
    </w:p>
    <w:p w14:paraId="0D66C4C0" w14:textId="77777777" w:rsidR="00B54972" w:rsidRDefault="00B54972" w:rsidP="00B54972">
      <w:pPr>
        <w:rPr>
          <w:b/>
          <w:spacing w:val="20"/>
        </w:rPr>
      </w:pPr>
    </w:p>
    <w:p w14:paraId="3A96AA01" w14:textId="77777777" w:rsidR="00B54972" w:rsidRDefault="00B54972" w:rsidP="00B54972">
      <w:pPr>
        <w:rPr>
          <w:b/>
          <w:spacing w:val="20"/>
        </w:rPr>
      </w:pPr>
    </w:p>
    <w:p w14:paraId="2A85D4E5" w14:textId="6B4522D1" w:rsidR="00F40BF4" w:rsidRDefault="00F40BF4" w:rsidP="00F40BF4">
      <w:pPr>
        <w:pStyle w:val="a7"/>
        <w:ind w:right="-5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54972" w:rsidRPr="00B54972">
        <w:rPr>
          <w:rFonts w:ascii="Times New Roman" w:hAnsi="Times New Roman"/>
          <w:b/>
          <w:bCs/>
          <w:sz w:val="28"/>
          <w:szCs w:val="28"/>
        </w:rPr>
        <w:t>О</w:t>
      </w:r>
      <w:bookmarkStart w:id="0" w:name="_Hlk99113298"/>
      <w:r>
        <w:rPr>
          <w:rFonts w:ascii="Times New Roman" w:hAnsi="Times New Roman"/>
          <w:b/>
          <w:bCs/>
          <w:sz w:val="28"/>
          <w:szCs w:val="28"/>
        </w:rPr>
        <w:t xml:space="preserve">б </w:t>
      </w:r>
      <w:r w:rsidRPr="00F40BF4">
        <w:rPr>
          <w:rFonts w:ascii="Times New Roman" w:hAnsi="Times New Roman"/>
          <w:b/>
          <w:bCs/>
          <w:sz w:val="28"/>
          <w:szCs w:val="28"/>
        </w:rPr>
        <w:t xml:space="preserve">избрании председателя </w:t>
      </w:r>
      <w:r>
        <w:rPr>
          <w:rFonts w:ascii="Times New Roman" w:hAnsi="Times New Roman"/>
          <w:b/>
          <w:bCs/>
          <w:sz w:val="28"/>
          <w:szCs w:val="28"/>
        </w:rPr>
        <w:t xml:space="preserve">постоянной </w:t>
      </w:r>
      <w:r w:rsidRPr="00F40BF4">
        <w:rPr>
          <w:rFonts w:ascii="Times New Roman" w:hAnsi="Times New Roman"/>
          <w:b/>
          <w:bCs/>
          <w:sz w:val="28"/>
          <w:szCs w:val="28"/>
        </w:rPr>
        <w:t>комиссии по Уставу муниципального</w:t>
      </w:r>
    </w:p>
    <w:p w14:paraId="2AC4E059" w14:textId="56558CA8" w:rsidR="00F40BF4" w:rsidRDefault="00F40BF4" w:rsidP="00F40BF4">
      <w:pPr>
        <w:pStyle w:val="a7"/>
        <w:ind w:right="-5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40BF4">
        <w:rPr>
          <w:rFonts w:ascii="Times New Roman" w:hAnsi="Times New Roman"/>
          <w:b/>
          <w:bCs/>
          <w:sz w:val="28"/>
          <w:szCs w:val="28"/>
        </w:rPr>
        <w:t xml:space="preserve"> образования, мандатам, регламенту и депутатской этике Думы Тулунского</w:t>
      </w:r>
    </w:p>
    <w:p w14:paraId="17422802" w14:textId="649934F9" w:rsidR="00163B5E" w:rsidRPr="00B54972" w:rsidRDefault="00F40BF4" w:rsidP="00F40BF4">
      <w:pPr>
        <w:pStyle w:val="a7"/>
        <w:ind w:right="-5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</w:t>
      </w:r>
      <w:r w:rsidRPr="00F40BF4">
        <w:rPr>
          <w:rFonts w:ascii="Times New Roman" w:hAnsi="Times New Roman"/>
          <w:b/>
          <w:bCs/>
          <w:sz w:val="28"/>
          <w:szCs w:val="28"/>
        </w:rPr>
        <w:t xml:space="preserve"> муниципального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40BF4">
        <w:rPr>
          <w:rFonts w:ascii="Times New Roman" w:hAnsi="Times New Roman"/>
          <w:b/>
          <w:bCs/>
          <w:sz w:val="28"/>
          <w:szCs w:val="28"/>
        </w:rPr>
        <w:t>района</w:t>
      </w:r>
    </w:p>
    <w:bookmarkEnd w:id="0"/>
    <w:p w14:paraId="60058FB2" w14:textId="77777777" w:rsidR="00B4346C" w:rsidRPr="0061520C" w:rsidRDefault="00B434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06677A1" w14:textId="15FE1954" w:rsidR="00B4346C" w:rsidRPr="00BC6451" w:rsidRDefault="00F40BF4" w:rsidP="00BC6451">
      <w:pPr>
        <w:shd w:val="clear" w:color="auto" w:fill="FFFFFF"/>
        <w:ind w:firstLine="540"/>
        <w:jc w:val="both"/>
        <w:rPr>
          <w:color w:val="000000"/>
          <w:spacing w:val="26"/>
          <w:sz w:val="28"/>
          <w:szCs w:val="28"/>
        </w:rPr>
      </w:pPr>
      <w:r w:rsidRPr="00BC6451">
        <w:rPr>
          <w:sz w:val="28"/>
          <w:szCs w:val="28"/>
        </w:rPr>
        <w:t>Рассмотрев заявление председателя постоянной комиссии по Уставу муниципального образования, мандатам, регламенту и депутатской этике Думы Тулунского муниципального района Гамаюнова А.А. от 21.04.2025</w:t>
      </w:r>
      <w:r w:rsidR="00B4346C" w:rsidRPr="00BC6451">
        <w:rPr>
          <w:sz w:val="28"/>
          <w:szCs w:val="28"/>
        </w:rPr>
        <w:t>, руководствуясь</w:t>
      </w:r>
      <w:r w:rsidR="00BC6451" w:rsidRPr="00BC6451">
        <w:rPr>
          <w:sz w:val="28"/>
          <w:szCs w:val="28"/>
        </w:rPr>
        <w:t xml:space="preserve"> </w:t>
      </w:r>
      <w:r w:rsidR="00BC6451" w:rsidRPr="00BC6451">
        <w:rPr>
          <w:color w:val="000000"/>
          <w:sz w:val="28"/>
          <w:szCs w:val="28"/>
        </w:rPr>
        <w:t xml:space="preserve">Положением </w:t>
      </w:r>
      <w:r w:rsidR="00BC6451" w:rsidRPr="00BC6451">
        <w:rPr>
          <w:sz w:val="28"/>
          <w:szCs w:val="28"/>
        </w:rPr>
        <w:t>о постоянных комиссиях и временных рабочих группах  Думы Тулунского муниципального района, утвержденного решением Думы Тулунского муниципального района от 26.11.2013 №</w:t>
      </w:r>
      <w:r w:rsidR="00BC6451">
        <w:rPr>
          <w:sz w:val="28"/>
          <w:szCs w:val="28"/>
        </w:rPr>
        <w:t xml:space="preserve"> </w:t>
      </w:r>
      <w:r w:rsidR="00BC6451" w:rsidRPr="00BC6451">
        <w:rPr>
          <w:sz w:val="28"/>
          <w:szCs w:val="28"/>
        </w:rPr>
        <w:t>50,</w:t>
      </w:r>
      <w:r w:rsidR="00B4346C" w:rsidRPr="00BC6451">
        <w:rPr>
          <w:sz w:val="28"/>
          <w:szCs w:val="28"/>
        </w:rPr>
        <w:t xml:space="preserve"> </w:t>
      </w:r>
      <w:hyperlink r:id="rId6" w:history="1">
        <w:r w:rsidR="00E165D5" w:rsidRPr="00BC6451">
          <w:rPr>
            <w:sz w:val="28"/>
            <w:szCs w:val="28"/>
          </w:rPr>
          <w:t>статьями</w:t>
        </w:r>
        <w:r w:rsidR="00B4346C" w:rsidRPr="00BC6451">
          <w:rPr>
            <w:sz w:val="28"/>
            <w:szCs w:val="28"/>
          </w:rPr>
          <w:t xml:space="preserve"> </w:t>
        </w:r>
      </w:hyperlink>
      <w:r w:rsidR="00B4346C" w:rsidRPr="00BC6451">
        <w:rPr>
          <w:sz w:val="28"/>
          <w:szCs w:val="28"/>
        </w:rPr>
        <w:t xml:space="preserve"> </w:t>
      </w:r>
      <w:hyperlink r:id="rId7" w:history="1">
        <w:r w:rsidR="00B4346C" w:rsidRPr="00BC6451">
          <w:rPr>
            <w:sz w:val="28"/>
            <w:szCs w:val="28"/>
          </w:rPr>
          <w:t>2</w:t>
        </w:r>
      </w:hyperlink>
      <w:r w:rsidR="00E165D5" w:rsidRPr="00BC6451">
        <w:rPr>
          <w:sz w:val="28"/>
          <w:szCs w:val="28"/>
        </w:rPr>
        <w:t>7</w:t>
      </w:r>
      <w:r w:rsidR="00B4346C" w:rsidRPr="00BC6451">
        <w:rPr>
          <w:sz w:val="28"/>
          <w:szCs w:val="28"/>
        </w:rPr>
        <w:t xml:space="preserve">, </w:t>
      </w:r>
      <w:hyperlink r:id="rId8" w:history="1">
        <w:r w:rsidR="00E165D5" w:rsidRPr="00BC6451">
          <w:rPr>
            <w:sz w:val="28"/>
            <w:szCs w:val="28"/>
          </w:rPr>
          <w:t>44</w:t>
        </w:r>
      </w:hyperlink>
      <w:r w:rsidR="00B4346C" w:rsidRPr="00BC6451">
        <w:rPr>
          <w:sz w:val="28"/>
          <w:szCs w:val="28"/>
        </w:rPr>
        <w:t xml:space="preserve"> Устава </w:t>
      </w:r>
      <w:r w:rsidRPr="00BC6451">
        <w:rPr>
          <w:sz w:val="28"/>
          <w:szCs w:val="28"/>
        </w:rPr>
        <w:t xml:space="preserve">Тулунского муниципального района </w:t>
      </w:r>
      <w:r w:rsidR="00F07BDD" w:rsidRPr="00BC6451">
        <w:rPr>
          <w:sz w:val="28"/>
          <w:szCs w:val="28"/>
        </w:rPr>
        <w:t>Иркутской области</w:t>
      </w:r>
      <w:r w:rsidR="00B4346C" w:rsidRPr="00BC6451">
        <w:rPr>
          <w:sz w:val="28"/>
          <w:szCs w:val="28"/>
        </w:rPr>
        <w:t xml:space="preserve">, Дума </w:t>
      </w:r>
      <w:r w:rsidR="00163B5E" w:rsidRPr="00BC6451">
        <w:rPr>
          <w:sz w:val="28"/>
          <w:szCs w:val="28"/>
        </w:rPr>
        <w:t xml:space="preserve">Тулунского муниципального </w:t>
      </w:r>
      <w:r w:rsidR="00B4346C" w:rsidRPr="00BC6451">
        <w:rPr>
          <w:sz w:val="28"/>
          <w:szCs w:val="28"/>
        </w:rPr>
        <w:t xml:space="preserve"> района </w:t>
      </w:r>
    </w:p>
    <w:p w14:paraId="06083EC6" w14:textId="6F4A71D6" w:rsidR="00163B5E" w:rsidRPr="0061520C" w:rsidRDefault="00BC6451" w:rsidP="00163B5E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5CD8E5" w14:textId="77777777" w:rsidR="00163B5E" w:rsidRPr="00F07BDD" w:rsidRDefault="00163B5E" w:rsidP="00163B5E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BDD">
        <w:rPr>
          <w:rFonts w:ascii="Times New Roman" w:hAnsi="Times New Roman" w:cs="Times New Roman"/>
          <w:b/>
          <w:bCs/>
          <w:sz w:val="28"/>
          <w:szCs w:val="28"/>
        </w:rPr>
        <w:t>РЕШИЛА:</w:t>
      </w:r>
    </w:p>
    <w:p w14:paraId="55F98E0D" w14:textId="77777777" w:rsidR="00B4346C" w:rsidRPr="0061520C" w:rsidRDefault="00B434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166AC4F" w14:textId="0BC44390" w:rsidR="006F7E59" w:rsidRDefault="00B4346C" w:rsidP="004E46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20C">
        <w:rPr>
          <w:rFonts w:ascii="Times New Roman" w:hAnsi="Times New Roman" w:cs="Times New Roman"/>
          <w:sz w:val="28"/>
          <w:szCs w:val="28"/>
        </w:rPr>
        <w:t xml:space="preserve">1. </w:t>
      </w:r>
      <w:r w:rsidR="00F07BDD">
        <w:rPr>
          <w:rFonts w:ascii="Times New Roman" w:hAnsi="Times New Roman" w:cs="Times New Roman"/>
          <w:sz w:val="28"/>
          <w:szCs w:val="28"/>
        </w:rPr>
        <w:t xml:space="preserve">Освободить Гамаюнова Анатолия Анатольевича </w:t>
      </w:r>
      <w:r w:rsidR="002E45FA">
        <w:rPr>
          <w:rFonts w:ascii="Times New Roman" w:hAnsi="Times New Roman" w:cs="Times New Roman"/>
          <w:sz w:val="28"/>
          <w:szCs w:val="28"/>
        </w:rPr>
        <w:t>от</w:t>
      </w:r>
      <w:r w:rsidR="00F07BDD">
        <w:rPr>
          <w:rFonts w:ascii="Times New Roman" w:hAnsi="Times New Roman" w:cs="Times New Roman"/>
          <w:sz w:val="28"/>
          <w:szCs w:val="28"/>
        </w:rPr>
        <w:t xml:space="preserve"> должности председателя</w:t>
      </w:r>
      <w:r w:rsidR="004E4625">
        <w:rPr>
          <w:rFonts w:ascii="Times New Roman" w:hAnsi="Times New Roman" w:cs="Times New Roman"/>
          <w:sz w:val="28"/>
          <w:szCs w:val="28"/>
        </w:rPr>
        <w:t xml:space="preserve"> </w:t>
      </w:r>
      <w:r w:rsidR="00F07BDD">
        <w:rPr>
          <w:rFonts w:ascii="Times New Roman" w:hAnsi="Times New Roman" w:cs="Times New Roman"/>
          <w:sz w:val="28"/>
          <w:szCs w:val="28"/>
        </w:rPr>
        <w:t>постоянной комиссии по Уставу муниципального образования, мандатам, регламенту и депутатской этике Думы Тулунского муниципального района по состоянию здоровья.</w:t>
      </w:r>
    </w:p>
    <w:p w14:paraId="4CBB74E8" w14:textId="0F130035" w:rsidR="00F07BDD" w:rsidRPr="0061520C" w:rsidRDefault="00F07BDD" w:rsidP="004E46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2.Избрать председателем постоянной комиссии по Уставу муниципального образования, мандатам, регламенту и депутатской этике Думы Тулунского муниципального района </w:t>
      </w:r>
      <w:r w:rsidR="00DF517C">
        <w:rPr>
          <w:rFonts w:ascii="Times New Roman" w:hAnsi="Times New Roman" w:cs="Times New Roman"/>
          <w:sz w:val="28"/>
          <w:szCs w:val="28"/>
        </w:rPr>
        <w:t>Горбунова Павла Геннадьевича-депутата Думы Тулунского муниципального района по 13 избирательному округу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8BF1FC" w14:textId="0968DEEA" w:rsidR="00B4346C" w:rsidRPr="0061520C" w:rsidRDefault="00F07BDD" w:rsidP="00163B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4346C" w:rsidRPr="0061520C">
        <w:rPr>
          <w:rFonts w:ascii="Times New Roman" w:hAnsi="Times New Roman" w:cs="Times New Roman"/>
          <w:sz w:val="28"/>
          <w:szCs w:val="28"/>
        </w:rPr>
        <w:t xml:space="preserve">. Опубликовать настоящее решение в </w:t>
      </w:r>
      <w:r w:rsidR="00163B5E" w:rsidRPr="0061520C">
        <w:rPr>
          <w:rFonts w:ascii="Times New Roman" w:hAnsi="Times New Roman" w:cs="Times New Roman"/>
          <w:sz w:val="28"/>
          <w:szCs w:val="28"/>
        </w:rPr>
        <w:t>информационном бюллетене «Вестник Тулунского района»</w:t>
      </w:r>
      <w:r w:rsidR="0061520C">
        <w:rPr>
          <w:rFonts w:ascii="Times New Roman" w:hAnsi="Times New Roman" w:cs="Times New Roman"/>
          <w:sz w:val="28"/>
          <w:szCs w:val="28"/>
        </w:rPr>
        <w:t>.</w:t>
      </w:r>
    </w:p>
    <w:p w14:paraId="70C8959B" w14:textId="77777777" w:rsidR="00B101CA" w:rsidRPr="0061520C" w:rsidRDefault="00B101CA" w:rsidP="00B101CA">
      <w:pPr>
        <w:widowControl w:val="0"/>
        <w:suppressAutoHyphens/>
        <w:jc w:val="both"/>
        <w:rPr>
          <w:sz w:val="28"/>
          <w:szCs w:val="28"/>
        </w:rPr>
      </w:pPr>
    </w:p>
    <w:p w14:paraId="5A2048C7" w14:textId="77777777" w:rsidR="00B101CA" w:rsidRPr="0061520C" w:rsidRDefault="00B101CA" w:rsidP="00B101CA">
      <w:pPr>
        <w:widowControl w:val="0"/>
        <w:suppressAutoHyphens/>
        <w:jc w:val="both"/>
        <w:rPr>
          <w:sz w:val="28"/>
          <w:szCs w:val="28"/>
        </w:rPr>
      </w:pPr>
    </w:p>
    <w:p w14:paraId="2394E2AC" w14:textId="77777777" w:rsidR="00B101CA" w:rsidRPr="0061520C" w:rsidRDefault="00B101CA" w:rsidP="00B101CA">
      <w:pPr>
        <w:widowControl w:val="0"/>
        <w:suppressAutoHyphens/>
        <w:jc w:val="both"/>
        <w:rPr>
          <w:sz w:val="28"/>
          <w:szCs w:val="28"/>
        </w:rPr>
      </w:pPr>
      <w:r w:rsidRPr="0061520C">
        <w:rPr>
          <w:sz w:val="28"/>
          <w:szCs w:val="28"/>
        </w:rPr>
        <w:t>Председатель Думы Тулунского</w:t>
      </w:r>
    </w:p>
    <w:p w14:paraId="21C894F0" w14:textId="6DE29C59" w:rsidR="00B101CA" w:rsidRPr="0061520C" w:rsidRDefault="0061520C" w:rsidP="00B101CA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   </w:t>
      </w:r>
      <w:r w:rsidR="00B101CA" w:rsidRPr="0061520C">
        <w:rPr>
          <w:sz w:val="28"/>
          <w:szCs w:val="28"/>
        </w:rPr>
        <w:t xml:space="preserve">района                                       </w:t>
      </w:r>
      <w:r>
        <w:rPr>
          <w:sz w:val="28"/>
          <w:szCs w:val="28"/>
        </w:rPr>
        <w:t xml:space="preserve">              </w:t>
      </w:r>
      <w:r w:rsidR="001F2477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</w:t>
      </w:r>
      <w:r w:rsidR="001F2477">
        <w:rPr>
          <w:sz w:val="28"/>
          <w:szCs w:val="28"/>
        </w:rPr>
        <w:t>Шавель М.С.</w:t>
      </w:r>
    </w:p>
    <w:p w14:paraId="2706745C" w14:textId="77777777" w:rsidR="00B101CA" w:rsidRPr="0061520C" w:rsidRDefault="00B101CA" w:rsidP="00B101CA">
      <w:pPr>
        <w:widowControl w:val="0"/>
        <w:suppressAutoHyphens/>
        <w:jc w:val="both"/>
        <w:rPr>
          <w:sz w:val="28"/>
          <w:szCs w:val="28"/>
        </w:rPr>
      </w:pPr>
    </w:p>
    <w:p w14:paraId="3DAAB79A" w14:textId="77777777" w:rsidR="00B101CA" w:rsidRPr="0061520C" w:rsidRDefault="00B101CA" w:rsidP="00B101CA">
      <w:pPr>
        <w:widowControl w:val="0"/>
        <w:suppressAutoHyphens/>
        <w:jc w:val="both"/>
        <w:rPr>
          <w:sz w:val="28"/>
          <w:szCs w:val="28"/>
        </w:rPr>
      </w:pPr>
    </w:p>
    <w:p w14:paraId="251AFD88" w14:textId="77777777" w:rsidR="00B101CA" w:rsidRPr="0061520C" w:rsidRDefault="00B101CA" w:rsidP="00B101CA">
      <w:pPr>
        <w:rPr>
          <w:sz w:val="28"/>
          <w:szCs w:val="28"/>
        </w:rPr>
      </w:pPr>
    </w:p>
    <w:p w14:paraId="177D1D48" w14:textId="77777777" w:rsidR="00B101CA" w:rsidRPr="0061520C" w:rsidRDefault="00B101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C8648B1" w14:textId="77777777" w:rsidR="001F2477" w:rsidRDefault="001F2477" w:rsidP="00667E1A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5175DBE7" w14:textId="77777777" w:rsidR="001F2477" w:rsidRPr="0061520C" w:rsidRDefault="001F2477" w:rsidP="00BC6451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sectPr w:rsidR="001F2477" w:rsidRPr="0061520C" w:rsidSect="00B5497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46C"/>
    <w:rsid w:val="00001B75"/>
    <w:rsid w:val="0001140F"/>
    <w:rsid w:val="000221DF"/>
    <w:rsid w:val="00032E13"/>
    <w:rsid w:val="00045668"/>
    <w:rsid w:val="000460E7"/>
    <w:rsid w:val="000506CD"/>
    <w:rsid w:val="00050E9C"/>
    <w:rsid w:val="00060963"/>
    <w:rsid w:val="0006536B"/>
    <w:rsid w:val="0006721C"/>
    <w:rsid w:val="0007556D"/>
    <w:rsid w:val="000A73C6"/>
    <w:rsid w:val="000B361F"/>
    <w:rsid w:val="000B656B"/>
    <w:rsid w:val="000F1A9B"/>
    <w:rsid w:val="000F1D69"/>
    <w:rsid w:val="000F6E91"/>
    <w:rsid w:val="000F7F60"/>
    <w:rsid w:val="00126345"/>
    <w:rsid w:val="001317A5"/>
    <w:rsid w:val="00136205"/>
    <w:rsid w:val="00140698"/>
    <w:rsid w:val="00144305"/>
    <w:rsid w:val="0015016A"/>
    <w:rsid w:val="0015770F"/>
    <w:rsid w:val="001578BA"/>
    <w:rsid w:val="00163A21"/>
    <w:rsid w:val="00163B5E"/>
    <w:rsid w:val="00166025"/>
    <w:rsid w:val="001709CF"/>
    <w:rsid w:val="00171A29"/>
    <w:rsid w:val="00172425"/>
    <w:rsid w:val="001802DF"/>
    <w:rsid w:val="0018095C"/>
    <w:rsid w:val="0018228C"/>
    <w:rsid w:val="00185D4D"/>
    <w:rsid w:val="0019022F"/>
    <w:rsid w:val="001B7EA8"/>
    <w:rsid w:val="001C19E0"/>
    <w:rsid w:val="001D196F"/>
    <w:rsid w:val="001E4BD5"/>
    <w:rsid w:val="001E6014"/>
    <w:rsid w:val="001F1993"/>
    <w:rsid w:val="001F2477"/>
    <w:rsid w:val="001F5762"/>
    <w:rsid w:val="00201738"/>
    <w:rsid w:val="002020C7"/>
    <w:rsid w:val="00204A15"/>
    <w:rsid w:val="00223FE7"/>
    <w:rsid w:val="00224267"/>
    <w:rsid w:val="00234C76"/>
    <w:rsid w:val="00236DAA"/>
    <w:rsid w:val="00237718"/>
    <w:rsid w:val="00241F3F"/>
    <w:rsid w:val="00244D6B"/>
    <w:rsid w:val="00253E8F"/>
    <w:rsid w:val="00280D90"/>
    <w:rsid w:val="0029728F"/>
    <w:rsid w:val="002A6662"/>
    <w:rsid w:val="002A7FF4"/>
    <w:rsid w:val="002C1F2E"/>
    <w:rsid w:val="002C44D0"/>
    <w:rsid w:val="002C7A66"/>
    <w:rsid w:val="002D272B"/>
    <w:rsid w:val="002E45FA"/>
    <w:rsid w:val="002E5FE8"/>
    <w:rsid w:val="002F59B6"/>
    <w:rsid w:val="003077D7"/>
    <w:rsid w:val="00313628"/>
    <w:rsid w:val="00325C47"/>
    <w:rsid w:val="003279B6"/>
    <w:rsid w:val="00340093"/>
    <w:rsid w:val="00365A98"/>
    <w:rsid w:val="003662B0"/>
    <w:rsid w:val="00376199"/>
    <w:rsid w:val="00377E32"/>
    <w:rsid w:val="00391D65"/>
    <w:rsid w:val="003922A9"/>
    <w:rsid w:val="003A29CB"/>
    <w:rsid w:val="003A6C42"/>
    <w:rsid w:val="003B57CC"/>
    <w:rsid w:val="003C0F56"/>
    <w:rsid w:val="003D32B2"/>
    <w:rsid w:val="003E01CD"/>
    <w:rsid w:val="003E21B0"/>
    <w:rsid w:val="003E30EB"/>
    <w:rsid w:val="003F2E20"/>
    <w:rsid w:val="0041231C"/>
    <w:rsid w:val="004350A4"/>
    <w:rsid w:val="00443993"/>
    <w:rsid w:val="00445731"/>
    <w:rsid w:val="00445D8F"/>
    <w:rsid w:val="00446D37"/>
    <w:rsid w:val="00461CE6"/>
    <w:rsid w:val="00464435"/>
    <w:rsid w:val="00480E80"/>
    <w:rsid w:val="00481450"/>
    <w:rsid w:val="00481960"/>
    <w:rsid w:val="0048521D"/>
    <w:rsid w:val="00485F7A"/>
    <w:rsid w:val="004865B8"/>
    <w:rsid w:val="00486B9E"/>
    <w:rsid w:val="00490AC8"/>
    <w:rsid w:val="004B0245"/>
    <w:rsid w:val="004B4879"/>
    <w:rsid w:val="004B61E6"/>
    <w:rsid w:val="004B73F0"/>
    <w:rsid w:val="004C0741"/>
    <w:rsid w:val="004C2EE1"/>
    <w:rsid w:val="004C4FFB"/>
    <w:rsid w:val="004D122D"/>
    <w:rsid w:val="004E3C7A"/>
    <w:rsid w:val="004E4625"/>
    <w:rsid w:val="004E6DD7"/>
    <w:rsid w:val="004F199B"/>
    <w:rsid w:val="00502765"/>
    <w:rsid w:val="005040FC"/>
    <w:rsid w:val="00513EE2"/>
    <w:rsid w:val="00513F06"/>
    <w:rsid w:val="00521273"/>
    <w:rsid w:val="00522352"/>
    <w:rsid w:val="0053026B"/>
    <w:rsid w:val="00532C29"/>
    <w:rsid w:val="005418E0"/>
    <w:rsid w:val="00542188"/>
    <w:rsid w:val="005458B2"/>
    <w:rsid w:val="00547362"/>
    <w:rsid w:val="00554E63"/>
    <w:rsid w:val="00563071"/>
    <w:rsid w:val="0056617E"/>
    <w:rsid w:val="00570725"/>
    <w:rsid w:val="0057509C"/>
    <w:rsid w:val="00577B39"/>
    <w:rsid w:val="0059728F"/>
    <w:rsid w:val="005A19D2"/>
    <w:rsid w:val="005A339D"/>
    <w:rsid w:val="005A7B01"/>
    <w:rsid w:val="005B0BAA"/>
    <w:rsid w:val="005B0D69"/>
    <w:rsid w:val="005C074C"/>
    <w:rsid w:val="005C2002"/>
    <w:rsid w:val="005C317B"/>
    <w:rsid w:val="005D14ED"/>
    <w:rsid w:val="005E27D1"/>
    <w:rsid w:val="005F21D0"/>
    <w:rsid w:val="005F2E5C"/>
    <w:rsid w:val="00601CC6"/>
    <w:rsid w:val="006114E8"/>
    <w:rsid w:val="0061520C"/>
    <w:rsid w:val="0062061F"/>
    <w:rsid w:val="00620FB8"/>
    <w:rsid w:val="006239D2"/>
    <w:rsid w:val="00626A81"/>
    <w:rsid w:val="00654DB9"/>
    <w:rsid w:val="00656E3D"/>
    <w:rsid w:val="00656FA1"/>
    <w:rsid w:val="00657322"/>
    <w:rsid w:val="00657A5A"/>
    <w:rsid w:val="00667E1A"/>
    <w:rsid w:val="006807D8"/>
    <w:rsid w:val="0068398D"/>
    <w:rsid w:val="00690CCC"/>
    <w:rsid w:val="0069273F"/>
    <w:rsid w:val="00695F5B"/>
    <w:rsid w:val="00696633"/>
    <w:rsid w:val="006B7F56"/>
    <w:rsid w:val="006E1E5A"/>
    <w:rsid w:val="006E47D0"/>
    <w:rsid w:val="006E4C22"/>
    <w:rsid w:val="006E5E45"/>
    <w:rsid w:val="006E74E9"/>
    <w:rsid w:val="006E7CDC"/>
    <w:rsid w:val="006F0EE4"/>
    <w:rsid w:val="006F435B"/>
    <w:rsid w:val="006F7E59"/>
    <w:rsid w:val="0071098E"/>
    <w:rsid w:val="0071464A"/>
    <w:rsid w:val="00720B38"/>
    <w:rsid w:val="00720C83"/>
    <w:rsid w:val="007242D0"/>
    <w:rsid w:val="007301B5"/>
    <w:rsid w:val="00731ADE"/>
    <w:rsid w:val="00732BF4"/>
    <w:rsid w:val="007341C6"/>
    <w:rsid w:val="00734850"/>
    <w:rsid w:val="00737994"/>
    <w:rsid w:val="00772DA8"/>
    <w:rsid w:val="0078298E"/>
    <w:rsid w:val="0078737F"/>
    <w:rsid w:val="007A0B76"/>
    <w:rsid w:val="007A3C1C"/>
    <w:rsid w:val="007A434B"/>
    <w:rsid w:val="007A6A01"/>
    <w:rsid w:val="007B5BD5"/>
    <w:rsid w:val="007C0B1A"/>
    <w:rsid w:val="007C1BE7"/>
    <w:rsid w:val="007C2F3E"/>
    <w:rsid w:val="007C417B"/>
    <w:rsid w:val="007E0B7A"/>
    <w:rsid w:val="008201FD"/>
    <w:rsid w:val="00825CD4"/>
    <w:rsid w:val="00827070"/>
    <w:rsid w:val="008375AD"/>
    <w:rsid w:val="00837F38"/>
    <w:rsid w:val="008608E8"/>
    <w:rsid w:val="008717CE"/>
    <w:rsid w:val="0087426C"/>
    <w:rsid w:val="008933CB"/>
    <w:rsid w:val="0089498B"/>
    <w:rsid w:val="008A34CD"/>
    <w:rsid w:val="008B5296"/>
    <w:rsid w:val="008B7115"/>
    <w:rsid w:val="008C15F1"/>
    <w:rsid w:val="008C18C5"/>
    <w:rsid w:val="008E019C"/>
    <w:rsid w:val="008E1AE1"/>
    <w:rsid w:val="008E50CD"/>
    <w:rsid w:val="008F6BF0"/>
    <w:rsid w:val="009010DA"/>
    <w:rsid w:val="0090312A"/>
    <w:rsid w:val="009120DF"/>
    <w:rsid w:val="00933893"/>
    <w:rsid w:val="00937892"/>
    <w:rsid w:val="00941AAD"/>
    <w:rsid w:val="009422A7"/>
    <w:rsid w:val="00942DBF"/>
    <w:rsid w:val="009433DF"/>
    <w:rsid w:val="00951F6D"/>
    <w:rsid w:val="0097402E"/>
    <w:rsid w:val="0098583E"/>
    <w:rsid w:val="00997D7A"/>
    <w:rsid w:val="009A0D6A"/>
    <w:rsid w:val="009B15C1"/>
    <w:rsid w:val="009B201F"/>
    <w:rsid w:val="009B469D"/>
    <w:rsid w:val="009C6EC8"/>
    <w:rsid w:val="009D6BD3"/>
    <w:rsid w:val="009D6DE5"/>
    <w:rsid w:val="009E1BFD"/>
    <w:rsid w:val="009E706A"/>
    <w:rsid w:val="009E795D"/>
    <w:rsid w:val="009F3871"/>
    <w:rsid w:val="00A205CA"/>
    <w:rsid w:val="00A247A5"/>
    <w:rsid w:val="00A32EA5"/>
    <w:rsid w:val="00A4584A"/>
    <w:rsid w:val="00A52B65"/>
    <w:rsid w:val="00A66E75"/>
    <w:rsid w:val="00A70C6D"/>
    <w:rsid w:val="00A70F22"/>
    <w:rsid w:val="00A73AEE"/>
    <w:rsid w:val="00A7409B"/>
    <w:rsid w:val="00A772D9"/>
    <w:rsid w:val="00A85BA8"/>
    <w:rsid w:val="00AA15A9"/>
    <w:rsid w:val="00AA6DD7"/>
    <w:rsid w:val="00AB0890"/>
    <w:rsid w:val="00AC580E"/>
    <w:rsid w:val="00AD1B9C"/>
    <w:rsid w:val="00AF116F"/>
    <w:rsid w:val="00AF69F1"/>
    <w:rsid w:val="00B02106"/>
    <w:rsid w:val="00B101CA"/>
    <w:rsid w:val="00B102D1"/>
    <w:rsid w:val="00B208B5"/>
    <w:rsid w:val="00B22442"/>
    <w:rsid w:val="00B3248F"/>
    <w:rsid w:val="00B4346C"/>
    <w:rsid w:val="00B54972"/>
    <w:rsid w:val="00B655DF"/>
    <w:rsid w:val="00B806CA"/>
    <w:rsid w:val="00B818EE"/>
    <w:rsid w:val="00B85040"/>
    <w:rsid w:val="00B85375"/>
    <w:rsid w:val="00BC3670"/>
    <w:rsid w:val="00BC3E03"/>
    <w:rsid w:val="00BC6451"/>
    <w:rsid w:val="00BD2810"/>
    <w:rsid w:val="00BE19BC"/>
    <w:rsid w:val="00BE1CF0"/>
    <w:rsid w:val="00BE4744"/>
    <w:rsid w:val="00BE500D"/>
    <w:rsid w:val="00BE6DEB"/>
    <w:rsid w:val="00BF462C"/>
    <w:rsid w:val="00BF5FF0"/>
    <w:rsid w:val="00BF6895"/>
    <w:rsid w:val="00C044D4"/>
    <w:rsid w:val="00C049FF"/>
    <w:rsid w:val="00C12487"/>
    <w:rsid w:val="00C30E2B"/>
    <w:rsid w:val="00C339F8"/>
    <w:rsid w:val="00C44E9D"/>
    <w:rsid w:val="00C53CDE"/>
    <w:rsid w:val="00C65373"/>
    <w:rsid w:val="00C730F4"/>
    <w:rsid w:val="00C73C79"/>
    <w:rsid w:val="00C74919"/>
    <w:rsid w:val="00C81C76"/>
    <w:rsid w:val="00C86706"/>
    <w:rsid w:val="00C90419"/>
    <w:rsid w:val="00C95050"/>
    <w:rsid w:val="00CA0596"/>
    <w:rsid w:val="00CA47A1"/>
    <w:rsid w:val="00CA7030"/>
    <w:rsid w:val="00CB0BF9"/>
    <w:rsid w:val="00CB4B61"/>
    <w:rsid w:val="00CF1EC6"/>
    <w:rsid w:val="00D0488F"/>
    <w:rsid w:val="00D1349F"/>
    <w:rsid w:val="00D21ED6"/>
    <w:rsid w:val="00D30942"/>
    <w:rsid w:val="00D349B8"/>
    <w:rsid w:val="00D40FDB"/>
    <w:rsid w:val="00D6089D"/>
    <w:rsid w:val="00D774A0"/>
    <w:rsid w:val="00D77DE0"/>
    <w:rsid w:val="00D84315"/>
    <w:rsid w:val="00D848F1"/>
    <w:rsid w:val="00D9034A"/>
    <w:rsid w:val="00D952F8"/>
    <w:rsid w:val="00DA7D13"/>
    <w:rsid w:val="00DB4739"/>
    <w:rsid w:val="00DB7EC0"/>
    <w:rsid w:val="00DD0F36"/>
    <w:rsid w:val="00DD5743"/>
    <w:rsid w:val="00DE009E"/>
    <w:rsid w:val="00DE05FB"/>
    <w:rsid w:val="00DE1060"/>
    <w:rsid w:val="00DE7587"/>
    <w:rsid w:val="00DF1FF4"/>
    <w:rsid w:val="00DF4B4D"/>
    <w:rsid w:val="00DF517C"/>
    <w:rsid w:val="00E12F88"/>
    <w:rsid w:val="00E165D5"/>
    <w:rsid w:val="00E16FE2"/>
    <w:rsid w:val="00E24440"/>
    <w:rsid w:val="00E44832"/>
    <w:rsid w:val="00E44A4E"/>
    <w:rsid w:val="00E45206"/>
    <w:rsid w:val="00E52E2E"/>
    <w:rsid w:val="00E661A0"/>
    <w:rsid w:val="00E847BA"/>
    <w:rsid w:val="00EB372C"/>
    <w:rsid w:val="00EB73DF"/>
    <w:rsid w:val="00EC4A22"/>
    <w:rsid w:val="00ED6EEB"/>
    <w:rsid w:val="00EE413E"/>
    <w:rsid w:val="00EE5C88"/>
    <w:rsid w:val="00EF10D4"/>
    <w:rsid w:val="00F0343C"/>
    <w:rsid w:val="00F03C57"/>
    <w:rsid w:val="00F07BDD"/>
    <w:rsid w:val="00F16A5C"/>
    <w:rsid w:val="00F20967"/>
    <w:rsid w:val="00F265BA"/>
    <w:rsid w:val="00F306B4"/>
    <w:rsid w:val="00F31501"/>
    <w:rsid w:val="00F4034B"/>
    <w:rsid w:val="00F40BF4"/>
    <w:rsid w:val="00F52F4C"/>
    <w:rsid w:val="00F53ABE"/>
    <w:rsid w:val="00F83602"/>
    <w:rsid w:val="00F926EA"/>
    <w:rsid w:val="00FA0859"/>
    <w:rsid w:val="00FA70D8"/>
    <w:rsid w:val="00FB3B38"/>
    <w:rsid w:val="00FB5B0E"/>
    <w:rsid w:val="00FD5ACC"/>
    <w:rsid w:val="00FF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0D9E5"/>
  <w15:docId w15:val="{8BA4DE16-127A-4BD6-8A6D-3CF5161CD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5D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45D8F"/>
    <w:pPr>
      <w:keepNext/>
      <w:jc w:val="center"/>
      <w:outlineLvl w:val="0"/>
    </w:pPr>
    <w:rPr>
      <w:rFonts w:eastAsia="Arial Unicode MS"/>
      <w:b/>
      <w:bCs/>
      <w:sz w:val="26"/>
    </w:rPr>
  </w:style>
  <w:style w:type="paragraph" w:styleId="2">
    <w:name w:val="heading 2"/>
    <w:basedOn w:val="a"/>
    <w:next w:val="a"/>
    <w:link w:val="20"/>
    <w:qFormat/>
    <w:rsid w:val="00445D8F"/>
    <w:pPr>
      <w:keepNext/>
      <w:jc w:val="center"/>
      <w:outlineLvl w:val="1"/>
    </w:pPr>
    <w:rPr>
      <w:rFonts w:eastAsia="Arial Unicode MS"/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34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B434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434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434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45D8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445D8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45D8F"/>
    <w:rPr>
      <w:rFonts w:ascii="Times New Roman" w:eastAsia="Arial Unicode MS" w:hAnsi="Times New Roman" w:cs="Times New Roman"/>
      <w:b/>
      <w:bCs/>
      <w:sz w:val="2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45D8F"/>
    <w:rPr>
      <w:rFonts w:ascii="Times New Roman" w:eastAsia="Arial Unicode MS" w:hAnsi="Times New Roman" w:cs="Times New Roman"/>
      <w:b/>
      <w:bCs/>
      <w:sz w:val="32"/>
      <w:szCs w:val="24"/>
      <w:lang w:eastAsia="ru-RU"/>
    </w:rPr>
  </w:style>
  <w:style w:type="character" w:customStyle="1" w:styleId="spfo1">
    <w:name w:val="spfo1"/>
    <w:basedOn w:val="a0"/>
    <w:rsid w:val="00EB372C"/>
  </w:style>
  <w:style w:type="character" w:styleId="a5">
    <w:name w:val="Strong"/>
    <w:uiPriority w:val="22"/>
    <w:qFormat/>
    <w:rsid w:val="008E50CD"/>
    <w:rPr>
      <w:b/>
      <w:bCs/>
    </w:rPr>
  </w:style>
  <w:style w:type="paragraph" w:styleId="a6">
    <w:name w:val="Normal (Web)"/>
    <w:basedOn w:val="a"/>
    <w:uiPriority w:val="99"/>
    <w:unhideWhenUsed/>
    <w:rsid w:val="00B02106"/>
    <w:pPr>
      <w:spacing w:before="100" w:beforeAutospacing="1" w:after="100" w:afterAutospacing="1"/>
    </w:pPr>
  </w:style>
  <w:style w:type="paragraph" w:customStyle="1" w:styleId="consplustitle0">
    <w:name w:val="consplustitle"/>
    <w:basedOn w:val="a"/>
    <w:rsid w:val="004E3C7A"/>
    <w:pPr>
      <w:spacing w:before="100" w:beforeAutospacing="1" w:after="100" w:afterAutospacing="1"/>
    </w:pPr>
  </w:style>
  <w:style w:type="paragraph" w:customStyle="1" w:styleId="a7">
    <w:name w:val="Шапка (герб)"/>
    <w:basedOn w:val="a"/>
    <w:rsid w:val="00B54972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styleId="a8">
    <w:name w:val="No Spacing"/>
    <w:uiPriority w:val="1"/>
    <w:qFormat/>
    <w:rsid w:val="00BC645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3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9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183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3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91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56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2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97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88CBE64922C4414EE427E0A69D42988BADBD75028621B3C015AB503B57525C9C5C5D49C0C0184FC309AC8B19dEA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188CBE64922C4414EE427E0A69D42988BADBD75028621B3C015AB503B57525C9C5C5D49C0C0184FC309AB8B19d4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188CBE64922C4414EE427E0A69D42988BADBD75028621B3C015AB503B57525C9C5C5D49C0C0184FC309AE8319d1A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E4FF2-6FE7-4F7B-947A-A271D002D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Элемент</dc:creator>
  <cp:lastModifiedBy>Виктория Вахниченко</cp:lastModifiedBy>
  <cp:revision>12</cp:revision>
  <cp:lastPrinted>2025-04-25T06:45:00Z</cp:lastPrinted>
  <dcterms:created xsi:type="dcterms:W3CDTF">2025-04-21T06:28:00Z</dcterms:created>
  <dcterms:modified xsi:type="dcterms:W3CDTF">2025-05-05T03:37:00Z</dcterms:modified>
</cp:coreProperties>
</file>