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4BDE5" w14:textId="77777777" w:rsidR="006C2F09" w:rsidRPr="00247A6D" w:rsidRDefault="006C2F09" w:rsidP="00495399">
      <w:pPr>
        <w:autoSpaceDE w:val="0"/>
        <w:autoSpaceDN w:val="0"/>
        <w:adjustRightInd w:val="0"/>
        <w:rPr>
          <w:spacing w:val="20"/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6C2F09" w:rsidRPr="00E727D1" w14:paraId="1390F2CC" w14:textId="77777777" w:rsidTr="007760F5">
        <w:tc>
          <w:tcPr>
            <w:tcW w:w="10314" w:type="dxa"/>
          </w:tcPr>
          <w:p w14:paraId="4415CE1C" w14:textId="701CD664" w:rsidR="006C2F09" w:rsidRPr="00E727D1" w:rsidRDefault="00B741B3" w:rsidP="007760F5">
            <w:pPr>
              <w:pStyle w:val="a8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8CD5910" wp14:editId="2CEBE0D3">
                  <wp:extent cx="409575" cy="5048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F09" w:rsidRPr="00E727D1" w14:paraId="3B287ACD" w14:textId="77777777" w:rsidTr="007760F5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3ABF41CB" w14:textId="77777777" w:rsidR="006C2F09" w:rsidRPr="007C255D" w:rsidRDefault="006C2F09" w:rsidP="007760F5">
            <w:pPr>
              <w:pStyle w:val="a8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564BDFBD" w14:textId="77777777" w:rsidR="006C2F09" w:rsidRPr="007C255D" w:rsidRDefault="006C2F09" w:rsidP="007760F5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37D32B14" w14:textId="77777777" w:rsidR="006C2F09" w:rsidRPr="00E727D1" w:rsidRDefault="006C2F09" w:rsidP="007760F5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1AFBF0D4" w14:textId="77777777" w:rsidR="006C2F09" w:rsidRDefault="006C2F09" w:rsidP="00495399">
      <w:pPr>
        <w:rPr>
          <w:color w:val="000000"/>
        </w:rPr>
      </w:pPr>
    </w:p>
    <w:p w14:paraId="4E52AD23" w14:textId="5A9EDFCA" w:rsidR="006C2F09" w:rsidRDefault="006C2F09" w:rsidP="0049539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F5445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</w:t>
      </w:r>
      <w:r w:rsidR="00EF5445">
        <w:rPr>
          <w:color w:val="000000"/>
          <w:sz w:val="28"/>
          <w:szCs w:val="28"/>
        </w:rPr>
        <w:t xml:space="preserve">25 февраля </w:t>
      </w:r>
      <w:r w:rsidRPr="00CA5BCE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25</w:t>
      </w:r>
      <w:r w:rsidRPr="00CA5BCE">
        <w:rPr>
          <w:color w:val="000000"/>
          <w:sz w:val="28"/>
          <w:szCs w:val="28"/>
        </w:rPr>
        <w:t xml:space="preserve"> г.                               </w:t>
      </w:r>
      <w:r>
        <w:rPr>
          <w:color w:val="000000"/>
          <w:sz w:val="28"/>
          <w:szCs w:val="28"/>
        </w:rPr>
        <w:t xml:space="preserve">                                                </w:t>
      </w:r>
      <w:r w:rsidRPr="00CA5BCE">
        <w:rPr>
          <w:color w:val="000000"/>
          <w:sz w:val="28"/>
          <w:szCs w:val="28"/>
        </w:rPr>
        <w:t xml:space="preserve">  </w:t>
      </w:r>
      <w:r w:rsidR="00EF5445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№ </w:t>
      </w:r>
      <w:r w:rsidR="00EF5445">
        <w:rPr>
          <w:color w:val="000000"/>
          <w:sz w:val="28"/>
          <w:szCs w:val="28"/>
        </w:rPr>
        <w:t>145</w:t>
      </w:r>
    </w:p>
    <w:p w14:paraId="54C8F36D" w14:textId="77777777" w:rsidR="006C2F09" w:rsidRPr="00495399" w:rsidRDefault="006C2F09" w:rsidP="00495399">
      <w:pPr>
        <w:rPr>
          <w:b/>
          <w:spacing w:val="20"/>
          <w:sz w:val="24"/>
          <w:szCs w:val="24"/>
        </w:rPr>
      </w:pPr>
    </w:p>
    <w:p w14:paraId="3C2F8306" w14:textId="77777777" w:rsidR="006C2F09" w:rsidRDefault="006C2F09" w:rsidP="003D3DB8">
      <w:pPr>
        <w:rPr>
          <w:b/>
          <w:i/>
          <w:sz w:val="28"/>
          <w:szCs w:val="28"/>
        </w:rPr>
      </w:pPr>
    </w:p>
    <w:p w14:paraId="05C262A3" w14:textId="77777777" w:rsidR="006C2F09" w:rsidRPr="00AF5A1B" w:rsidRDefault="006C2F09" w:rsidP="00AF5A1B">
      <w:pPr>
        <w:jc w:val="both"/>
        <w:rPr>
          <w:b/>
          <w:iCs/>
          <w:spacing w:val="20"/>
          <w:sz w:val="24"/>
          <w:szCs w:val="24"/>
        </w:rPr>
      </w:pPr>
      <w:r w:rsidRPr="00AF5A1B">
        <w:rPr>
          <w:b/>
          <w:iCs/>
          <w:sz w:val="28"/>
          <w:szCs w:val="28"/>
        </w:rPr>
        <w:t>О занесении сведений на Доску Почета Тулунского муниципального района</w:t>
      </w:r>
    </w:p>
    <w:p w14:paraId="0D4EB872" w14:textId="77777777" w:rsidR="006C2F09" w:rsidRPr="00495399" w:rsidRDefault="006C2F09" w:rsidP="00495399">
      <w:pPr>
        <w:jc w:val="center"/>
        <w:rPr>
          <w:b/>
          <w:bCs/>
          <w:sz w:val="24"/>
          <w:szCs w:val="24"/>
        </w:rPr>
      </w:pPr>
    </w:p>
    <w:p w14:paraId="2006ADDB" w14:textId="77777777" w:rsidR="006C2F09" w:rsidRDefault="006C2F09" w:rsidP="00AF5A1B">
      <w:pPr>
        <w:ind w:left="142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Рассмотрев </w:t>
      </w:r>
      <w:r w:rsidRPr="00285F67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 заседания</w:t>
      </w:r>
      <w:r w:rsidRPr="00285F67">
        <w:rPr>
          <w:sz w:val="28"/>
          <w:szCs w:val="28"/>
        </w:rPr>
        <w:t xml:space="preserve"> Общественного совета по наградам при мэре Тулунского муниципального района</w:t>
      </w:r>
      <w:r>
        <w:rPr>
          <w:sz w:val="28"/>
          <w:szCs w:val="28"/>
        </w:rPr>
        <w:t xml:space="preserve"> от</w:t>
      </w:r>
      <w:r w:rsidRPr="000B2A8A">
        <w:rPr>
          <w:sz w:val="28"/>
          <w:szCs w:val="28"/>
        </w:rPr>
        <w:t xml:space="preserve"> 05.02.2025 № 1,</w:t>
      </w:r>
      <w:r>
        <w:rPr>
          <w:sz w:val="28"/>
          <w:szCs w:val="28"/>
        </w:rPr>
        <w:t xml:space="preserve"> руководствуясь </w:t>
      </w:r>
      <w:r w:rsidRPr="006239E7">
        <w:rPr>
          <w:sz w:val="28"/>
          <w:szCs w:val="28"/>
        </w:rPr>
        <w:t>Положением о Доске Почёта Тулунского муниципального района</w:t>
      </w:r>
      <w:r w:rsidRPr="006239E7">
        <w:rPr>
          <w:bCs/>
          <w:color w:val="000000"/>
          <w:sz w:val="28"/>
          <w:szCs w:val="28"/>
        </w:rPr>
        <w:t xml:space="preserve">, </w:t>
      </w:r>
      <w:r w:rsidRPr="00D02DA7">
        <w:rPr>
          <w:bCs/>
          <w:color w:val="000000"/>
          <w:sz w:val="28"/>
          <w:szCs w:val="28"/>
        </w:rPr>
        <w:t xml:space="preserve">утвержденным решением Думы Тулунского муниципального района от </w:t>
      </w:r>
      <w:r>
        <w:rPr>
          <w:bCs/>
          <w:color w:val="000000"/>
          <w:sz w:val="28"/>
          <w:szCs w:val="28"/>
        </w:rPr>
        <w:t>26</w:t>
      </w:r>
      <w:r w:rsidRPr="00D02DA7">
        <w:rPr>
          <w:bCs/>
          <w:color w:val="000000"/>
          <w:sz w:val="28"/>
          <w:szCs w:val="28"/>
        </w:rPr>
        <w:t>.0</w:t>
      </w:r>
      <w:r>
        <w:rPr>
          <w:bCs/>
          <w:color w:val="000000"/>
          <w:sz w:val="28"/>
          <w:szCs w:val="28"/>
        </w:rPr>
        <w:t>1</w:t>
      </w:r>
      <w:r w:rsidRPr="00D02DA7">
        <w:rPr>
          <w:bCs/>
          <w:color w:val="000000"/>
          <w:sz w:val="28"/>
          <w:szCs w:val="28"/>
        </w:rPr>
        <w:t>.201</w:t>
      </w:r>
      <w:r>
        <w:rPr>
          <w:bCs/>
          <w:color w:val="000000"/>
          <w:sz w:val="28"/>
          <w:szCs w:val="28"/>
        </w:rPr>
        <w:t>6</w:t>
      </w:r>
      <w:r w:rsidRPr="00D02DA7">
        <w:rPr>
          <w:bCs/>
          <w:color w:val="000000"/>
          <w:sz w:val="28"/>
          <w:szCs w:val="28"/>
        </w:rPr>
        <w:t xml:space="preserve"> года № </w:t>
      </w:r>
      <w:r>
        <w:rPr>
          <w:bCs/>
          <w:color w:val="000000"/>
          <w:sz w:val="28"/>
          <w:szCs w:val="28"/>
        </w:rPr>
        <w:t>210</w:t>
      </w:r>
      <w:r w:rsidRPr="00D02DA7">
        <w:rPr>
          <w:bCs/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>статьями 27, 44 Устава Тулунского муниципального района Иркутской области, Дума Тулунского муниципального района</w:t>
      </w:r>
    </w:p>
    <w:p w14:paraId="3B486621" w14:textId="77777777" w:rsidR="006C2F09" w:rsidRPr="00495399" w:rsidRDefault="006C2F09" w:rsidP="0071247C">
      <w:pPr>
        <w:ind w:firstLine="540"/>
        <w:jc w:val="both"/>
        <w:rPr>
          <w:spacing w:val="20"/>
          <w:sz w:val="24"/>
          <w:szCs w:val="24"/>
        </w:rPr>
      </w:pPr>
    </w:p>
    <w:p w14:paraId="6382C2F9" w14:textId="77777777" w:rsidR="006C2F09" w:rsidRDefault="006C2F09" w:rsidP="00E23BDB">
      <w:pPr>
        <w:jc w:val="center"/>
        <w:rPr>
          <w:b/>
          <w:spacing w:val="20"/>
          <w:sz w:val="28"/>
        </w:rPr>
      </w:pPr>
      <w:r w:rsidRPr="00CE5266">
        <w:rPr>
          <w:b/>
          <w:spacing w:val="20"/>
          <w:sz w:val="28"/>
        </w:rPr>
        <w:t>РЕШИЛА:</w:t>
      </w:r>
    </w:p>
    <w:p w14:paraId="2A7EB322" w14:textId="77777777" w:rsidR="006C2F09" w:rsidRDefault="006C2F09" w:rsidP="00AF5A1B">
      <w:pPr>
        <w:autoSpaceDE w:val="0"/>
        <w:autoSpaceDN w:val="0"/>
        <w:adjustRightInd w:val="0"/>
        <w:ind w:firstLine="709"/>
        <w:rPr>
          <w:b/>
          <w:bCs/>
          <w:color w:val="000000"/>
          <w:sz w:val="28"/>
          <w:szCs w:val="28"/>
        </w:rPr>
      </w:pPr>
    </w:p>
    <w:p w14:paraId="59AAEFAC" w14:textId="77777777" w:rsidR="006C2F09" w:rsidRDefault="006C2F09" w:rsidP="00AF5A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B166B">
        <w:rPr>
          <w:bCs/>
          <w:sz w:val="28"/>
          <w:szCs w:val="28"/>
        </w:rPr>
        <w:t>З</w:t>
      </w:r>
      <w:r w:rsidRPr="00BB166B">
        <w:rPr>
          <w:sz w:val="28"/>
          <w:szCs w:val="28"/>
        </w:rPr>
        <w:t xml:space="preserve">а достижения в решении значимых для </w:t>
      </w:r>
      <w:r>
        <w:rPr>
          <w:sz w:val="28"/>
          <w:szCs w:val="28"/>
        </w:rPr>
        <w:t xml:space="preserve">Тулунского муниципального района </w:t>
      </w:r>
      <w:r w:rsidRPr="00BB166B">
        <w:rPr>
          <w:sz w:val="28"/>
          <w:szCs w:val="28"/>
        </w:rPr>
        <w:t xml:space="preserve">задач, плодотворную профессиональную и творческую деятельность занести на Доску Почета </w:t>
      </w:r>
      <w:r>
        <w:rPr>
          <w:sz w:val="28"/>
          <w:szCs w:val="28"/>
        </w:rPr>
        <w:t>Тулунского</w:t>
      </w:r>
      <w:r w:rsidRPr="00BB166B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района</w:t>
      </w:r>
      <w:r w:rsidRPr="00BB166B">
        <w:rPr>
          <w:sz w:val="28"/>
          <w:szCs w:val="28"/>
        </w:rPr>
        <w:t xml:space="preserve"> на срок </w:t>
      </w:r>
      <w:r>
        <w:rPr>
          <w:sz w:val="28"/>
          <w:szCs w:val="28"/>
        </w:rPr>
        <w:t>с 26 апреля 2025года п</w:t>
      </w:r>
      <w:r w:rsidRPr="00BB166B">
        <w:rPr>
          <w:sz w:val="28"/>
          <w:szCs w:val="28"/>
        </w:rPr>
        <w:t>о 2</w:t>
      </w:r>
      <w:r>
        <w:rPr>
          <w:sz w:val="28"/>
          <w:szCs w:val="28"/>
        </w:rPr>
        <w:t>5апреля</w:t>
      </w:r>
      <w:r w:rsidRPr="00BB166B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Pr="00BB166B">
        <w:rPr>
          <w:sz w:val="28"/>
          <w:szCs w:val="28"/>
        </w:rPr>
        <w:t xml:space="preserve"> года включительно сведения о следующих кандидатах:</w:t>
      </w:r>
    </w:p>
    <w:p w14:paraId="0DB98EE7" w14:textId="77777777" w:rsidR="006C2F09" w:rsidRDefault="006C2F09" w:rsidP="00AF5A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1.Дианова Алла Анатольевна-главный балетмейстер муниципального казенного учреждения культуры «Межпоселенческий дворец культуры Прометей»;</w:t>
      </w:r>
    </w:p>
    <w:p w14:paraId="22ABD93C" w14:textId="77777777" w:rsidR="006C2F09" w:rsidRDefault="006C2F09" w:rsidP="00AF5A1B">
      <w:pPr>
        <w:autoSpaceDE w:val="0"/>
        <w:autoSpaceDN w:val="0"/>
        <w:adjustRightInd w:val="0"/>
        <w:ind w:firstLine="709"/>
      </w:pPr>
      <w:r>
        <w:rPr>
          <w:sz w:val="28"/>
          <w:szCs w:val="28"/>
        </w:rPr>
        <w:t xml:space="preserve">2.Дударев Владимир Николаевич-водитель, </w:t>
      </w:r>
      <w:r w:rsidRPr="00F74DB8">
        <w:rPr>
          <w:sz w:val="28"/>
          <w:szCs w:val="28"/>
        </w:rPr>
        <w:t>ООО «Парижское»;</w:t>
      </w:r>
    </w:p>
    <w:p w14:paraId="35B997CF" w14:textId="77777777" w:rsidR="006C2F09" w:rsidRDefault="006C2F09" w:rsidP="00AF5A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3.Савостеева Ирина Александровна-заведующая отделом библиотеки МКУК «Культурно-досуговый центр с.Икей»;</w:t>
      </w:r>
    </w:p>
    <w:p w14:paraId="2C019ED7" w14:textId="77777777" w:rsidR="006C2F09" w:rsidRDefault="006C2F09" w:rsidP="00AF5A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17D11">
        <w:rPr>
          <w:sz w:val="28"/>
          <w:szCs w:val="28"/>
        </w:rPr>
        <w:t>Авхименко Николай Александрович</w:t>
      </w:r>
      <w:r>
        <w:rPr>
          <w:sz w:val="28"/>
          <w:szCs w:val="28"/>
        </w:rPr>
        <w:t xml:space="preserve"> – механизатор, </w:t>
      </w:r>
      <w:r w:rsidRPr="00117D11">
        <w:rPr>
          <w:sz w:val="28"/>
          <w:szCs w:val="28"/>
        </w:rPr>
        <w:t>ООО</w:t>
      </w:r>
      <w:r>
        <w:rPr>
          <w:sz w:val="28"/>
          <w:szCs w:val="28"/>
        </w:rPr>
        <w:t xml:space="preserve"> «Урожай»;</w:t>
      </w:r>
    </w:p>
    <w:p w14:paraId="55377240" w14:textId="77777777" w:rsidR="006C2F09" w:rsidRDefault="006C2F09" w:rsidP="00AF5A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117D11">
        <w:rPr>
          <w:sz w:val="28"/>
          <w:szCs w:val="28"/>
        </w:rPr>
        <w:t>Крушевская Олеся Александровна</w:t>
      </w:r>
      <w:r>
        <w:rPr>
          <w:sz w:val="28"/>
          <w:szCs w:val="28"/>
        </w:rPr>
        <w:t xml:space="preserve"> – директор муниципального казенного учреждения</w:t>
      </w:r>
      <w:r w:rsidRPr="00117D11">
        <w:rPr>
          <w:sz w:val="28"/>
          <w:szCs w:val="28"/>
        </w:rPr>
        <w:t xml:space="preserve"> культуры «Культурно-досу</w:t>
      </w:r>
      <w:r>
        <w:rPr>
          <w:sz w:val="28"/>
          <w:szCs w:val="28"/>
        </w:rPr>
        <w:t>говый центр с. Умыган»;</w:t>
      </w:r>
    </w:p>
    <w:p w14:paraId="4B26DA6A" w14:textId="77777777" w:rsidR="006C2F09" w:rsidRDefault="006C2F09" w:rsidP="00AF5A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6D20F4">
        <w:rPr>
          <w:sz w:val="28"/>
          <w:szCs w:val="28"/>
        </w:rPr>
        <w:t>Солдатенко Алла Викторовна</w:t>
      </w:r>
      <w:r>
        <w:rPr>
          <w:sz w:val="28"/>
          <w:szCs w:val="28"/>
        </w:rPr>
        <w:t xml:space="preserve"> – библиотекарь отдела методико-библиографической работы и комплектования литературы м</w:t>
      </w:r>
      <w:r w:rsidRPr="006D20F4">
        <w:rPr>
          <w:sz w:val="28"/>
          <w:szCs w:val="28"/>
        </w:rPr>
        <w:t>униципально</w:t>
      </w:r>
      <w:r>
        <w:rPr>
          <w:sz w:val="28"/>
          <w:szCs w:val="28"/>
        </w:rPr>
        <w:t>го</w:t>
      </w:r>
      <w:r w:rsidRPr="006D20F4">
        <w:rPr>
          <w:sz w:val="28"/>
          <w:szCs w:val="28"/>
        </w:rPr>
        <w:t xml:space="preserve"> казенно</w:t>
      </w:r>
      <w:r>
        <w:rPr>
          <w:sz w:val="28"/>
          <w:szCs w:val="28"/>
        </w:rPr>
        <w:t>го</w:t>
      </w:r>
      <w:r w:rsidRPr="006D20F4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6D20F4">
        <w:rPr>
          <w:sz w:val="28"/>
          <w:szCs w:val="28"/>
        </w:rPr>
        <w:t xml:space="preserve"> культуры «Межпоселенческая центральная библиотека им. Г.С. Виноградова Тулунского муниципального района»</w:t>
      </w:r>
      <w:r>
        <w:rPr>
          <w:sz w:val="28"/>
          <w:szCs w:val="28"/>
        </w:rPr>
        <w:t>;</w:t>
      </w:r>
    </w:p>
    <w:p w14:paraId="2C95F431" w14:textId="77777777" w:rsidR="006C2F09" w:rsidRPr="007C2F85" w:rsidRDefault="006C2F09" w:rsidP="00AF5A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7.Сороковиков Юрий Андреевич-м</w:t>
      </w:r>
      <w:r w:rsidRPr="007C2F85">
        <w:rPr>
          <w:sz w:val="28"/>
          <w:szCs w:val="28"/>
        </w:rPr>
        <w:t>астер участка 1 группы мастерского участка №3, Западные электрические сети</w:t>
      </w:r>
      <w:r>
        <w:rPr>
          <w:sz w:val="28"/>
          <w:szCs w:val="28"/>
        </w:rPr>
        <w:t>;</w:t>
      </w:r>
    </w:p>
    <w:p w14:paraId="0FC5D3EB" w14:textId="77777777" w:rsidR="006C2F09" w:rsidRDefault="006C2F09" w:rsidP="00AF5A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6D20F4">
        <w:rPr>
          <w:sz w:val="28"/>
          <w:szCs w:val="28"/>
        </w:rPr>
        <w:t>Арсентьев Владимир Ворсонофиевич</w:t>
      </w:r>
      <w:r>
        <w:rPr>
          <w:sz w:val="28"/>
          <w:szCs w:val="28"/>
        </w:rPr>
        <w:t xml:space="preserve"> – тренер муниципального казенного учреждения</w:t>
      </w:r>
      <w:r w:rsidRPr="006D20F4">
        <w:rPr>
          <w:sz w:val="28"/>
          <w:szCs w:val="28"/>
        </w:rPr>
        <w:t xml:space="preserve"> «Спортивная школа» Тулунского му</w:t>
      </w:r>
      <w:r>
        <w:rPr>
          <w:sz w:val="28"/>
          <w:szCs w:val="28"/>
        </w:rPr>
        <w:t>ниципального района;</w:t>
      </w:r>
    </w:p>
    <w:p w14:paraId="335FA93A" w14:textId="77777777" w:rsidR="006C2F09" w:rsidRDefault="006C2F09" w:rsidP="00AF5A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6D20F4">
        <w:rPr>
          <w:sz w:val="28"/>
          <w:szCs w:val="28"/>
        </w:rPr>
        <w:t>Белов Денис Васильевич</w:t>
      </w:r>
      <w:r>
        <w:rPr>
          <w:sz w:val="28"/>
          <w:szCs w:val="28"/>
        </w:rPr>
        <w:t xml:space="preserve"> - </w:t>
      </w:r>
      <w:r w:rsidRPr="0091092B">
        <w:rPr>
          <w:sz w:val="28"/>
          <w:szCs w:val="28"/>
        </w:rPr>
        <w:t>электромонтер 3 разряда</w:t>
      </w:r>
      <w:r>
        <w:rPr>
          <w:sz w:val="28"/>
          <w:szCs w:val="28"/>
        </w:rPr>
        <w:t>, ООО «Авангард»;</w:t>
      </w:r>
    </w:p>
    <w:p w14:paraId="77EBDB27" w14:textId="52EE1ADD" w:rsidR="006C2F09" w:rsidRDefault="006C2F09" w:rsidP="00AF5A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7D0C64">
        <w:rPr>
          <w:sz w:val="28"/>
          <w:szCs w:val="28"/>
        </w:rPr>
        <w:t>Бордов Семен Владимирович</w:t>
      </w:r>
      <w:r>
        <w:rPr>
          <w:sz w:val="28"/>
          <w:szCs w:val="28"/>
        </w:rPr>
        <w:t xml:space="preserve"> – спортинструктор МКУК «КДЦ с.Бурхун»;</w:t>
      </w:r>
    </w:p>
    <w:p w14:paraId="2E435324" w14:textId="77777777" w:rsidR="006C2F09" w:rsidRDefault="006C2F09" w:rsidP="00AF5A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3E2991">
        <w:rPr>
          <w:sz w:val="28"/>
          <w:szCs w:val="28"/>
        </w:rPr>
        <w:t>Ботвинко Ольга Владимировна</w:t>
      </w:r>
      <w:r>
        <w:rPr>
          <w:sz w:val="28"/>
          <w:szCs w:val="28"/>
        </w:rPr>
        <w:t xml:space="preserve"> - и</w:t>
      </w:r>
      <w:r w:rsidRPr="003E2991">
        <w:rPr>
          <w:sz w:val="28"/>
          <w:szCs w:val="28"/>
        </w:rPr>
        <w:t>ндивиду</w:t>
      </w:r>
      <w:r>
        <w:rPr>
          <w:sz w:val="28"/>
          <w:szCs w:val="28"/>
        </w:rPr>
        <w:t>альный предприниматель с. Шерагул</w:t>
      </w:r>
      <w:r w:rsidRPr="003E2991">
        <w:rPr>
          <w:sz w:val="28"/>
          <w:szCs w:val="28"/>
        </w:rPr>
        <w:t>;</w:t>
      </w:r>
    </w:p>
    <w:p w14:paraId="67D95C2D" w14:textId="77777777" w:rsidR="006C2F09" w:rsidRDefault="006C2F09" w:rsidP="00AF5A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12.  Толстиков Борис Федорович-тракторист-машинист, ООО «Урожай»;</w:t>
      </w:r>
    </w:p>
    <w:p w14:paraId="18B20ADC" w14:textId="77777777" w:rsidR="006C2F09" w:rsidRDefault="006C2F09" w:rsidP="00AF5A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Капустина Наталья Викторовна – заведующая Гуранской участковой</w:t>
      </w:r>
      <w:r w:rsidRPr="00EC684C">
        <w:rPr>
          <w:sz w:val="28"/>
          <w:szCs w:val="28"/>
        </w:rPr>
        <w:t xml:space="preserve"> больницы</w:t>
      </w:r>
      <w:r>
        <w:rPr>
          <w:sz w:val="28"/>
          <w:szCs w:val="28"/>
        </w:rPr>
        <w:t>;</w:t>
      </w:r>
    </w:p>
    <w:p w14:paraId="01574B9A" w14:textId="77777777" w:rsidR="006C2F09" w:rsidRDefault="006C2F09" w:rsidP="00AF5A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14.Шахматова Анастасия Владимировна -р</w:t>
      </w:r>
      <w:r w:rsidRPr="00856088">
        <w:rPr>
          <w:sz w:val="28"/>
          <w:szCs w:val="28"/>
        </w:rPr>
        <w:t>уководитель</w:t>
      </w:r>
      <w:r>
        <w:rPr>
          <w:sz w:val="28"/>
          <w:szCs w:val="28"/>
        </w:rPr>
        <w:t xml:space="preserve"> </w:t>
      </w:r>
      <w:r w:rsidRPr="00856088">
        <w:rPr>
          <w:sz w:val="28"/>
          <w:szCs w:val="28"/>
        </w:rPr>
        <w:t>клубного формирования</w:t>
      </w:r>
      <w:r>
        <w:rPr>
          <w:sz w:val="28"/>
          <w:szCs w:val="28"/>
        </w:rPr>
        <w:t>, м</w:t>
      </w:r>
      <w:r w:rsidRPr="00856088">
        <w:rPr>
          <w:sz w:val="28"/>
          <w:szCs w:val="28"/>
        </w:rPr>
        <w:t xml:space="preserve">униципальное казённое </w:t>
      </w:r>
      <w:r>
        <w:rPr>
          <w:sz w:val="28"/>
          <w:szCs w:val="28"/>
        </w:rPr>
        <w:t>учреждение культуры «Культурно-</w:t>
      </w:r>
      <w:r w:rsidRPr="00856088">
        <w:rPr>
          <w:sz w:val="28"/>
          <w:szCs w:val="28"/>
        </w:rPr>
        <w:t>досуговый центр д.Афанасьева»</w:t>
      </w:r>
      <w:r>
        <w:rPr>
          <w:sz w:val="28"/>
          <w:szCs w:val="28"/>
        </w:rPr>
        <w:t>;</w:t>
      </w:r>
    </w:p>
    <w:p w14:paraId="0CFC16D5" w14:textId="77777777" w:rsidR="006C2F09" w:rsidRDefault="006C2F09" w:rsidP="00AF5A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15.Шалыгина Роза Романовна-учитель физической культуры и ОБЗР МОУ «Афанасьевская СОШ»;</w:t>
      </w:r>
    </w:p>
    <w:p w14:paraId="3E04B296" w14:textId="77777777" w:rsidR="006C2F09" w:rsidRDefault="006C2F09" w:rsidP="00AF5A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16.Панюшкина Татьяна Николаевна- воспитатель, МДОУ детский сад «Теремок»;</w:t>
      </w:r>
    </w:p>
    <w:p w14:paraId="5543F53A" w14:textId="77777777" w:rsidR="006C2F09" w:rsidRDefault="006C2F09" w:rsidP="00AF5A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17.Федотова Светлана Анатольевна-директор муниципального общеобразовательного учреждения «Начальная общеобразовательная школа № 10»;</w:t>
      </w:r>
    </w:p>
    <w:p w14:paraId="2B23943A" w14:textId="77777777" w:rsidR="006C2F09" w:rsidRDefault="006C2F09" w:rsidP="00AF5A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18.Ярцев Леонид Петрович-</w:t>
      </w:r>
      <w:r w:rsidRPr="007D0C64">
        <w:rPr>
          <w:sz w:val="28"/>
          <w:szCs w:val="28"/>
        </w:rPr>
        <w:t xml:space="preserve">начальник участка </w:t>
      </w:r>
      <w:r>
        <w:rPr>
          <w:sz w:val="28"/>
          <w:szCs w:val="28"/>
        </w:rPr>
        <w:t>МУСХП «Центральное» котельная Будагово;</w:t>
      </w:r>
    </w:p>
    <w:p w14:paraId="0EFA4CF7" w14:textId="77777777" w:rsidR="006C2F09" w:rsidRDefault="006C2F09" w:rsidP="00AF5A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19.Автушко Александр Иванович- начальник участка МУСХП «Центральное» котельная Шерагул;</w:t>
      </w:r>
    </w:p>
    <w:p w14:paraId="336755AE" w14:textId="77777777" w:rsidR="006C2F09" w:rsidRDefault="006C2F09" w:rsidP="00AF5A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r w:rsidRPr="007D0C64">
        <w:rPr>
          <w:sz w:val="28"/>
          <w:szCs w:val="28"/>
        </w:rPr>
        <w:t>Гарус Алексей Николаевич</w:t>
      </w:r>
      <w:r>
        <w:rPr>
          <w:sz w:val="28"/>
          <w:szCs w:val="28"/>
        </w:rPr>
        <w:t xml:space="preserve"> - </w:t>
      </w:r>
      <w:r w:rsidRPr="007D0C64">
        <w:rPr>
          <w:sz w:val="28"/>
          <w:szCs w:val="28"/>
        </w:rPr>
        <w:t>мастер участка 1 группы</w:t>
      </w:r>
      <w:r>
        <w:rPr>
          <w:sz w:val="28"/>
          <w:szCs w:val="28"/>
        </w:rPr>
        <w:t>, ф</w:t>
      </w:r>
      <w:r w:rsidRPr="007D0C64">
        <w:rPr>
          <w:sz w:val="28"/>
          <w:szCs w:val="28"/>
        </w:rPr>
        <w:t>илиал ОАО «ИЭСК» Западные электриче</w:t>
      </w:r>
      <w:r>
        <w:rPr>
          <w:sz w:val="28"/>
          <w:szCs w:val="28"/>
        </w:rPr>
        <w:t>ские сети.</w:t>
      </w:r>
    </w:p>
    <w:p w14:paraId="1E4EC5A9" w14:textId="77777777" w:rsidR="006C2F09" w:rsidRDefault="006C2F09" w:rsidP="00AF5A1B">
      <w:pPr>
        <w:tabs>
          <w:tab w:val="left" w:pos="5264"/>
        </w:tabs>
        <w:ind w:firstLine="709"/>
        <w:jc w:val="both"/>
        <w:rPr>
          <w:sz w:val="28"/>
          <w:szCs w:val="28"/>
        </w:rPr>
      </w:pPr>
      <w:r w:rsidRPr="00BB166B">
        <w:rPr>
          <w:sz w:val="28"/>
          <w:szCs w:val="28"/>
        </w:rPr>
        <w:t>2. Опубликовать настоящее решение в информационном бюллетене</w:t>
      </w:r>
      <w:r>
        <w:rPr>
          <w:sz w:val="28"/>
          <w:szCs w:val="28"/>
        </w:rPr>
        <w:t xml:space="preserve">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Интернет.</w:t>
      </w:r>
    </w:p>
    <w:p w14:paraId="4F01A8E1" w14:textId="77777777" w:rsidR="006C2F09" w:rsidRDefault="006C2F09" w:rsidP="00AF5A1B">
      <w:pPr>
        <w:tabs>
          <w:tab w:val="left" w:pos="5264"/>
        </w:tabs>
        <w:ind w:firstLine="709"/>
        <w:jc w:val="both"/>
        <w:rPr>
          <w:spacing w:val="-2"/>
          <w:sz w:val="28"/>
          <w:szCs w:val="28"/>
        </w:rPr>
      </w:pPr>
    </w:p>
    <w:p w14:paraId="0DB89A54" w14:textId="77777777" w:rsidR="006C2F09" w:rsidRDefault="006C2F09" w:rsidP="00AF5A1B">
      <w:pPr>
        <w:tabs>
          <w:tab w:val="left" w:pos="5264"/>
        </w:tabs>
        <w:ind w:firstLine="709"/>
        <w:jc w:val="both"/>
        <w:rPr>
          <w:spacing w:val="-2"/>
          <w:sz w:val="28"/>
          <w:szCs w:val="28"/>
        </w:rPr>
      </w:pPr>
    </w:p>
    <w:p w14:paraId="7E055324" w14:textId="77777777" w:rsidR="006C2F09" w:rsidRDefault="006C2F09" w:rsidP="00AF5A1B">
      <w:pPr>
        <w:tabs>
          <w:tab w:val="left" w:pos="5264"/>
        </w:tabs>
        <w:ind w:firstLine="709"/>
        <w:jc w:val="both"/>
        <w:rPr>
          <w:spacing w:val="-2"/>
          <w:sz w:val="28"/>
          <w:szCs w:val="28"/>
        </w:rPr>
      </w:pPr>
    </w:p>
    <w:p w14:paraId="2D5388FC" w14:textId="77777777" w:rsidR="006C2F09" w:rsidRDefault="006C2F09" w:rsidP="00AF5A1B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председателя Думы Тулунского</w:t>
      </w:r>
    </w:p>
    <w:p w14:paraId="78BAFD97" w14:textId="77777777" w:rsidR="006C2F09" w:rsidRDefault="006C2F09" w:rsidP="00AF5A1B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                                                                           Корецкая Р.Н.</w:t>
      </w:r>
    </w:p>
    <w:p w14:paraId="389F8616" w14:textId="77777777" w:rsidR="006C2F09" w:rsidRDefault="006C2F09" w:rsidP="00AF5A1B">
      <w:pPr>
        <w:jc w:val="both"/>
        <w:rPr>
          <w:sz w:val="28"/>
          <w:szCs w:val="28"/>
        </w:rPr>
      </w:pPr>
    </w:p>
    <w:p w14:paraId="5AE7DA20" w14:textId="77777777" w:rsidR="006C2F09" w:rsidRDefault="006C2F09" w:rsidP="00AF5A1B">
      <w:pPr>
        <w:ind w:firstLine="709"/>
        <w:jc w:val="both"/>
        <w:rPr>
          <w:sz w:val="28"/>
          <w:szCs w:val="28"/>
        </w:rPr>
      </w:pPr>
    </w:p>
    <w:p w14:paraId="0BA7D931" w14:textId="77777777" w:rsidR="006C2F09" w:rsidRDefault="006C2F09" w:rsidP="00AF5A1B">
      <w:pPr>
        <w:tabs>
          <w:tab w:val="left" w:pos="5264"/>
        </w:tabs>
        <w:ind w:firstLine="709"/>
        <w:jc w:val="both"/>
        <w:outlineLvl w:val="0"/>
        <w:rPr>
          <w:sz w:val="28"/>
          <w:szCs w:val="28"/>
        </w:rPr>
      </w:pPr>
    </w:p>
    <w:p w14:paraId="4143DEEE" w14:textId="77777777" w:rsidR="006C2F09" w:rsidRDefault="006C2F09" w:rsidP="00AF5A1B">
      <w:pPr>
        <w:tabs>
          <w:tab w:val="left" w:pos="5264"/>
        </w:tabs>
        <w:ind w:firstLine="709"/>
        <w:jc w:val="both"/>
        <w:outlineLvl w:val="0"/>
        <w:rPr>
          <w:sz w:val="28"/>
          <w:szCs w:val="28"/>
        </w:rPr>
      </w:pPr>
    </w:p>
    <w:p w14:paraId="63CC17CA" w14:textId="77777777" w:rsidR="006C2F09" w:rsidRDefault="006C2F09" w:rsidP="00311B1A">
      <w:pPr>
        <w:tabs>
          <w:tab w:val="left" w:pos="5264"/>
        </w:tabs>
        <w:jc w:val="both"/>
        <w:outlineLvl w:val="0"/>
        <w:rPr>
          <w:sz w:val="28"/>
          <w:szCs w:val="28"/>
        </w:rPr>
      </w:pPr>
    </w:p>
    <w:p w14:paraId="27B99D97" w14:textId="77777777" w:rsidR="006C2F09" w:rsidRDefault="006C2F09" w:rsidP="00311B1A">
      <w:pPr>
        <w:tabs>
          <w:tab w:val="left" w:pos="5264"/>
        </w:tabs>
        <w:jc w:val="both"/>
        <w:outlineLvl w:val="0"/>
        <w:rPr>
          <w:sz w:val="28"/>
          <w:szCs w:val="28"/>
        </w:rPr>
      </w:pPr>
    </w:p>
    <w:p w14:paraId="16DF7157" w14:textId="77777777" w:rsidR="006C2F09" w:rsidRDefault="006C2F09" w:rsidP="00311B1A">
      <w:pPr>
        <w:tabs>
          <w:tab w:val="left" w:pos="5264"/>
        </w:tabs>
        <w:jc w:val="both"/>
        <w:outlineLvl w:val="0"/>
        <w:rPr>
          <w:sz w:val="28"/>
          <w:szCs w:val="28"/>
        </w:rPr>
      </w:pPr>
    </w:p>
    <w:p w14:paraId="150BD506" w14:textId="77777777" w:rsidR="006C2F09" w:rsidRDefault="006C2F09" w:rsidP="00311B1A">
      <w:pPr>
        <w:tabs>
          <w:tab w:val="left" w:pos="5264"/>
        </w:tabs>
        <w:jc w:val="both"/>
        <w:outlineLvl w:val="0"/>
        <w:rPr>
          <w:sz w:val="28"/>
          <w:szCs w:val="28"/>
        </w:rPr>
      </w:pPr>
    </w:p>
    <w:p w14:paraId="01F8066C" w14:textId="77777777" w:rsidR="006C2F09" w:rsidRDefault="006C2F09" w:rsidP="00311B1A">
      <w:pPr>
        <w:tabs>
          <w:tab w:val="left" w:pos="5264"/>
        </w:tabs>
        <w:jc w:val="both"/>
        <w:outlineLvl w:val="0"/>
        <w:rPr>
          <w:sz w:val="28"/>
          <w:szCs w:val="28"/>
        </w:rPr>
      </w:pPr>
    </w:p>
    <w:p w14:paraId="231B1C67" w14:textId="77777777" w:rsidR="006C2F09" w:rsidRDefault="006C2F09" w:rsidP="00311B1A">
      <w:pPr>
        <w:tabs>
          <w:tab w:val="left" w:pos="5264"/>
        </w:tabs>
        <w:jc w:val="both"/>
        <w:outlineLvl w:val="0"/>
        <w:rPr>
          <w:sz w:val="28"/>
          <w:szCs w:val="28"/>
        </w:rPr>
      </w:pPr>
    </w:p>
    <w:p w14:paraId="621D539D" w14:textId="77777777" w:rsidR="006C2F09" w:rsidRDefault="006C2F09" w:rsidP="00311B1A">
      <w:pPr>
        <w:tabs>
          <w:tab w:val="left" w:pos="5264"/>
        </w:tabs>
        <w:jc w:val="both"/>
        <w:outlineLvl w:val="0"/>
        <w:rPr>
          <w:sz w:val="28"/>
          <w:szCs w:val="28"/>
        </w:rPr>
      </w:pPr>
    </w:p>
    <w:p w14:paraId="1A1DA7B9" w14:textId="77777777" w:rsidR="006C2F09" w:rsidRDefault="006C2F09" w:rsidP="00311B1A">
      <w:pPr>
        <w:tabs>
          <w:tab w:val="left" w:pos="5264"/>
        </w:tabs>
        <w:jc w:val="both"/>
        <w:outlineLvl w:val="0"/>
        <w:rPr>
          <w:sz w:val="28"/>
          <w:szCs w:val="28"/>
        </w:rPr>
      </w:pPr>
    </w:p>
    <w:p w14:paraId="7EB81714" w14:textId="77777777" w:rsidR="006C2F09" w:rsidRDefault="006C2F09" w:rsidP="00311B1A">
      <w:pPr>
        <w:tabs>
          <w:tab w:val="left" w:pos="5264"/>
        </w:tabs>
        <w:jc w:val="both"/>
        <w:outlineLvl w:val="0"/>
        <w:rPr>
          <w:sz w:val="28"/>
          <w:szCs w:val="28"/>
        </w:rPr>
      </w:pPr>
    </w:p>
    <w:p w14:paraId="775A6747" w14:textId="77777777" w:rsidR="006C2F09" w:rsidRDefault="006C2F09" w:rsidP="00311B1A">
      <w:pPr>
        <w:tabs>
          <w:tab w:val="left" w:pos="5264"/>
        </w:tabs>
        <w:jc w:val="both"/>
        <w:outlineLvl w:val="0"/>
        <w:rPr>
          <w:sz w:val="28"/>
          <w:szCs w:val="28"/>
        </w:rPr>
      </w:pPr>
    </w:p>
    <w:p w14:paraId="6239094D" w14:textId="77777777" w:rsidR="006C2F09" w:rsidRDefault="006C2F09" w:rsidP="00AC4599">
      <w:pPr>
        <w:jc w:val="right"/>
        <w:rPr>
          <w:spacing w:val="20"/>
          <w:sz w:val="24"/>
          <w:szCs w:val="24"/>
        </w:rPr>
      </w:pPr>
    </w:p>
    <w:p w14:paraId="4126A836" w14:textId="77777777" w:rsidR="006C2F09" w:rsidRDefault="006C2F09" w:rsidP="00AC4599">
      <w:pPr>
        <w:jc w:val="right"/>
        <w:rPr>
          <w:sz w:val="24"/>
          <w:szCs w:val="24"/>
        </w:rPr>
      </w:pPr>
    </w:p>
    <w:p w14:paraId="03100646" w14:textId="77777777" w:rsidR="006C2F09" w:rsidRDefault="006C2F09" w:rsidP="00AC4599">
      <w:pPr>
        <w:jc w:val="right"/>
        <w:rPr>
          <w:sz w:val="28"/>
          <w:szCs w:val="28"/>
        </w:rPr>
      </w:pPr>
    </w:p>
    <w:sectPr w:rsidR="006C2F09" w:rsidSect="00395F8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2CFA"/>
    <w:multiLevelType w:val="multilevel"/>
    <w:tmpl w:val="6EB46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BEE6C32"/>
    <w:multiLevelType w:val="hybridMultilevel"/>
    <w:tmpl w:val="CC543A34"/>
    <w:lvl w:ilvl="0" w:tplc="B06460C4">
      <w:start w:val="8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1C0571"/>
    <w:multiLevelType w:val="hybridMultilevel"/>
    <w:tmpl w:val="9CE6C73A"/>
    <w:lvl w:ilvl="0" w:tplc="068A484A">
      <w:start w:val="1"/>
      <w:numFmt w:val="decimal"/>
      <w:lvlText w:val="%1."/>
      <w:lvlJc w:val="left"/>
      <w:pPr>
        <w:tabs>
          <w:tab w:val="num" w:pos="480"/>
        </w:tabs>
        <w:ind w:left="48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</w:rPr>
    </w:lvl>
  </w:abstractNum>
  <w:abstractNum w:abstractNumId="3" w15:restartNumberingAfterBreak="0">
    <w:nsid w:val="0F82208A"/>
    <w:multiLevelType w:val="multilevel"/>
    <w:tmpl w:val="F44EDD6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4D34786D"/>
    <w:multiLevelType w:val="multilevel"/>
    <w:tmpl w:val="82E05A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AF21EBE"/>
    <w:multiLevelType w:val="multilevel"/>
    <w:tmpl w:val="6DFE3D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40"/>
        </w:tabs>
        <w:ind w:left="29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6" w15:restartNumberingAfterBreak="0">
    <w:nsid w:val="6B7C3DF5"/>
    <w:multiLevelType w:val="multilevel"/>
    <w:tmpl w:val="6086721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817921028">
    <w:abstractNumId w:val="2"/>
  </w:num>
  <w:num w:numId="2" w16cid:durableId="345207735">
    <w:abstractNumId w:val="3"/>
  </w:num>
  <w:num w:numId="3" w16cid:durableId="505631899">
    <w:abstractNumId w:val="4"/>
  </w:num>
  <w:num w:numId="4" w16cid:durableId="1557548710">
    <w:abstractNumId w:val="6"/>
  </w:num>
  <w:num w:numId="5" w16cid:durableId="1110205646">
    <w:abstractNumId w:val="0"/>
  </w:num>
  <w:num w:numId="6" w16cid:durableId="1692561862">
    <w:abstractNumId w:val="1"/>
  </w:num>
  <w:num w:numId="7" w16cid:durableId="8365801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DB8"/>
    <w:rsid w:val="00037C37"/>
    <w:rsid w:val="00062167"/>
    <w:rsid w:val="000B2A8A"/>
    <w:rsid w:val="000F6623"/>
    <w:rsid w:val="0010403D"/>
    <w:rsid w:val="00117C08"/>
    <w:rsid w:val="00117D11"/>
    <w:rsid w:val="0012643D"/>
    <w:rsid w:val="00141A0A"/>
    <w:rsid w:val="0017743C"/>
    <w:rsid w:val="00191340"/>
    <w:rsid w:val="001C0EC3"/>
    <w:rsid w:val="00247A6D"/>
    <w:rsid w:val="00284032"/>
    <w:rsid w:val="00285F67"/>
    <w:rsid w:val="002C1D23"/>
    <w:rsid w:val="002C4475"/>
    <w:rsid w:val="00311B1A"/>
    <w:rsid w:val="00322F77"/>
    <w:rsid w:val="0033104C"/>
    <w:rsid w:val="0034413E"/>
    <w:rsid w:val="003606C9"/>
    <w:rsid w:val="003640F0"/>
    <w:rsid w:val="003809BE"/>
    <w:rsid w:val="0038541C"/>
    <w:rsid w:val="00395F83"/>
    <w:rsid w:val="003A71C8"/>
    <w:rsid w:val="003D3DB8"/>
    <w:rsid w:val="003E148A"/>
    <w:rsid w:val="003E2991"/>
    <w:rsid w:val="003F06DE"/>
    <w:rsid w:val="00401BA4"/>
    <w:rsid w:val="00403396"/>
    <w:rsid w:val="004126AB"/>
    <w:rsid w:val="00414153"/>
    <w:rsid w:val="004548B4"/>
    <w:rsid w:val="0046748D"/>
    <w:rsid w:val="00472B6E"/>
    <w:rsid w:val="00495399"/>
    <w:rsid w:val="004A3178"/>
    <w:rsid w:val="004B435C"/>
    <w:rsid w:val="00553665"/>
    <w:rsid w:val="005618A1"/>
    <w:rsid w:val="005844DC"/>
    <w:rsid w:val="005A317D"/>
    <w:rsid w:val="005E7067"/>
    <w:rsid w:val="005F630B"/>
    <w:rsid w:val="00611FA7"/>
    <w:rsid w:val="0062251E"/>
    <w:rsid w:val="006239E7"/>
    <w:rsid w:val="00623E8B"/>
    <w:rsid w:val="006C2F09"/>
    <w:rsid w:val="006C433C"/>
    <w:rsid w:val="006D20F4"/>
    <w:rsid w:val="006D4623"/>
    <w:rsid w:val="0071247C"/>
    <w:rsid w:val="00742B09"/>
    <w:rsid w:val="0075175C"/>
    <w:rsid w:val="00766E0E"/>
    <w:rsid w:val="00772A96"/>
    <w:rsid w:val="007760F5"/>
    <w:rsid w:val="00781028"/>
    <w:rsid w:val="007C255D"/>
    <w:rsid w:val="007C2C5A"/>
    <w:rsid w:val="007C2F85"/>
    <w:rsid w:val="007D0C64"/>
    <w:rsid w:val="00805080"/>
    <w:rsid w:val="0081496E"/>
    <w:rsid w:val="00856088"/>
    <w:rsid w:val="00887552"/>
    <w:rsid w:val="00890C54"/>
    <w:rsid w:val="008925F5"/>
    <w:rsid w:val="00893439"/>
    <w:rsid w:val="008A6AAB"/>
    <w:rsid w:val="008D28BE"/>
    <w:rsid w:val="0090412B"/>
    <w:rsid w:val="0091092B"/>
    <w:rsid w:val="009124DF"/>
    <w:rsid w:val="00933D50"/>
    <w:rsid w:val="0094409E"/>
    <w:rsid w:val="009D067B"/>
    <w:rsid w:val="00A3551E"/>
    <w:rsid w:val="00A738D6"/>
    <w:rsid w:val="00AA7F8D"/>
    <w:rsid w:val="00AB5BB7"/>
    <w:rsid w:val="00AC4599"/>
    <w:rsid w:val="00AF5A1B"/>
    <w:rsid w:val="00B157C4"/>
    <w:rsid w:val="00B31920"/>
    <w:rsid w:val="00B71E0B"/>
    <w:rsid w:val="00B741B3"/>
    <w:rsid w:val="00BB1576"/>
    <w:rsid w:val="00BB166B"/>
    <w:rsid w:val="00BD4CD8"/>
    <w:rsid w:val="00C75C9D"/>
    <w:rsid w:val="00C81824"/>
    <w:rsid w:val="00CA5BCE"/>
    <w:rsid w:val="00CC136D"/>
    <w:rsid w:val="00CD40B2"/>
    <w:rsid w:val="00CE066D"/>
    <w:rsid w:val="00CE5266"/>
    <w:rsid w:val="00D02DA7"/>
    <w:rsid w:val="00D1599A"/>
    <w:rsid w:val="00D43726"/>
    <w:rsid w:val="00D465F8"/>
    <w:rsid w:val="00D55043"/>
    <w:rsid w:val="00D70CEF"/>
    <w:rsid w:val="00DA276F"/>
    <w:rsid w:val="00DB64B8"/>
    <w:rsid w:val="00DE2255"/>
    <w:rsid w:val="00DF1F78"/>
    <w:rsid w:val="00DF4934"/>
    <w:rsid w:val="00E16A0F"/>
    <w:rsid w:val="00E23BDB"/>
    <w:rsid w:val="00E62C14"/>
    <w:rsid w:val="00E63F3A"/>
    <w:rsid w:val="00E727D1"/>
    <w:rsid w:val="00E77E2E"/>
    <w:rsid w:val="00E927CF"/>
    <w:rsid w:val="00EC684C"/>
    <w:rsid w:val="00EE365C"/>
    <w:rsid w:val="00EE3DA9"/>
    <w:rsid w:val="00EF5445"/>
    <w:rsid w:val="00F300F1"/>
    <w:rsid w:val="00F32187"/>
    <w:rsid w:val="00F35233"/>
    <w:rsid w:val="00F44F2D"/>
    <w:rsid w:val="00F74DB8"/>
    <w:rsid w:val="00F83599"/>
    <w:rsid w:val="00FA14F0"/>
    <w:rsid w:val="00FA5F7C"/>
    <w:rsid w:val="00FB7728"/>
    <w:rsid w:val="00FE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BF5E9C"/>
  <w15:docId w15:val="{4BBC583D-FC3D-45CD-96D5-5BD9805C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DB8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uiPriority w:val="99"/>
    <w:locked/>
    <w:rsid w:val="003D3DB8"/>
    <w:rPr>
      <w:rFonts w:ascii="Times New Roman" w:hAnsi="Times New Roman" w:cs="Times New Roman"/>
      <w:spacing w:val="5"/>
      <w:shd w:val="clear" w:color="auto" w:fill="FFFFFF"/>
    </w:rPr>
  </w:style>
  <w:style w:type="character" w:customStyle="1" w:styleId="13pt">
    <w:name w:val="Основной текст + 13 pt"/>
    <w:aliases w:val="Курсив,Интервал 0 pt"/>
    <w:basedOn w:val="a3"/>
    <w:uiPriority w:val="99"/>
    <w:rsid w:val="003D3DB8"/>
    <w:rPr>
      <w:rFonts w:ascii="Times New Roman" w:hAnsi="Times New Roman" w:cs="Times New Roman"/>
      <w:i/>
      <w:iCs/>
      <w:color w:val="000000"/>
      <w:spacing w:val="-2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1">
    <w:name w:val="Основной текст1"/>
    <w:basedOn w:val="a"/>
    <w:link w:val="a3"/>
    <w:uiPriority w:val="99"/>
    <w:rsid w:val="003D3DB8"/>
    <w:pPr>
      <w:widowControl w:val="0"/>
      <w:shd w:val="clear" w:color="auto" w:fill="FFFFFF"/>
      <w:spacing w:before="240" w:line="317" w:lineRule="exact"/>
      <w:ind w:hanging="360"/>
      <w:jc w:val="both"/>
    </w:pPr>
    <w:rPr>
      <w:spacing w:val="5"/>
      <w:sz w:val="22"/>
      <w:szCs w:val="22"/>
      <w:lang w:eastAsia="en-US"/>
    </w:rPr>
  </w:style>
  <w:style w:type="character" w:customStyle="1" w:styleId="9">
    <w:name w:val="Основной текст + 9"/>
    <w:aliases w:val="5 pt,Полужирный,Интервал -1 pt"/>
    <w:basedOn w:val="a3"/>
    <w:uiPriority w:val="99"/>
    <w:rsid w:val="003D3DB8"/>
    <w:rPr>
      <w:rFonts w:ascii="Times New Roman" w:hAnsi="Times New Roman" w:cs="Times New Roman"/>
      <w:b/>
      <w:bCs/>
      <w:color w:val="000000"/>
      <w:spacing w:val="-32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paragraph" w:styleId="a4">
    <w:name w:val="List Paragraph"/>
    <w:basedOn w:val="a"/>
    <w:uiPriority w:val="99"/>
    <w:qFormat/>
    <w:rsid w:val="003D3DB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5">
    <w:name w:val="Table Grid"/>
    <w:basedOn w:val="a1"/>
    <w:uiPriority w:val="99"/>
    <w:rsid w:val="003D3DB8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rsid w:val="001040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0403D"/>
    <w:rPr>
      <w:rFonts w:ascii="Tahoma" w:hAnsi="Tahoma" w:cs="Tahoma"/>
      <w:sz w:val="16"/>
      <w:szCs w:val="16"/>
      <w:lang w:eastAsia="ru-RU"/>
    </w:rPr>
  </w:style>
  <w:style w:type="paragraph" w:customStyle="1" w:styleId="a8">
    <w:name w:val="Шапка (герб)"/>
    <w:basedOn w:val="a"/>
    <w:uiPriority w:val="99"/>
    <w:rsid w:val="0049539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44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</Words>
  <Characters>2907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Элемент</dc:creator>
  <cp:keywords/>
  <dc:description/>
  <cp:lastModifiedBy>Виктория Вахниченко</cp:lastModifiedBy>
  <cp:revision>6</cp:revision>
  <cp:lastPrinted>2025-02-25T00:56:00Z</cp:lastPrinted>
  <dcterms:created xsi:type="dcterms:W3CDTF">2025-02-24T08:06:00Z</dcterms:created>
  <dcterms:modified xsi:type="dcterms:W3CDTF">2025-02-25T07:52:00Z</dcterms:modified>
</cp:coreProperties>
</file>