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D38FF" w14:textId="4E50728F" w:rsidR="00113CBA" w:rsidRPr="00466A4D" w:rsidRDefault="00113CBA" w:rsidP="00113CBA">
      <w:pPr>
        <w:spacing w:line="240" w:lineRule="auto"/>
        <w:rPr>
          <w:rFonts w:ascii="Times New Roman" w:hAnsi="Times New Roman" w:cs="Times New Roman"/>
          <w:b/>
          <w:spacing w:val="20"/>
          <w:sz w:val="28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466A4D" w:rsidRPr="00466A4D" w14:paraId="426A02EC" w14:textId="77777777" w:rsidTr="00E340AE">
        <w:tc>
          <w:tcPr>
            <w:tcW w:w="10314" w:type="dxa"/>
          </w:tcPr>
          <w:p w14:paraId="422C8EAB" w14:textId="77777777" w:rsidR="00466A4D" w:rsidRPr="00466A4D" w:rsidRDefault="00466A4D" w:rsidP="00E340AE">
            <w:pPr>
              <w:pStyle w:val="a7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 w:rsidRPr="00466A4D">
              <w:rPr>
                <w:rFonts w:ascii="Times New Roman" w:hAnsi="Times New Roman"/>
                <w:noProof/>
              </w:rPr>
              <w:drawing>
                <wp:inline distT="0" distB="0" distL="0" distR="0" wp14:anchorId="469710A1" wp14:editId="2C65BAF8">
                  <wp:extent cx="409575" cy="5048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6A4D" w:rsidRPr="00466A4D" w14:paraId="0DC7CE34" w14:textId="77777777" w:rsidTr="00E340AE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77FEF88A" w14:textId="77777777" w:rsidR="00466A4D" w:rsidRPr="00466A4D" w:rsidRDefault="00466A4D" w:rsidP="00F83F71">
            <w:pPr>
              <w:pStyle w:val="a7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 w:rsidRPr="00466A4D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0B91BA0D" w14:textId="77777777" w:rsidR="00466A4D" w:rsidRPr="00466A4D" w:rsidRDefault="00466A4D" w:rsidP="00F83F71">
            <w:pPr>
              <w:tabs>
                <w:tab w:val="center" w:pos="4819"/>
                <w:tab w:val="left" w:pos="59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A4D">
              <w:rPr>
                <w:rFonts w:ascii="Times New Roman" w:hAnsi="Times New Roman" w:cs="Times New Roman"/>
                <w:b/>
                <w:sz w:val="28"/>
                <w:szCs w:val="28"/>
              </w:rPr>
              <w:t>ДУМЫ ТУЛУНСКОГО МУНИЦИПАЛЬНОГО РАЙОНА</w:t>
            </w:r>
          </w:p>
          <w:p w14:paraId="709B3832" w14:textId="77777777" w:rsidR="00466A4D" w:rsidRPr="00466A4D" w:rsidRDefault="00466A4D" w:rsidP="00F83F71">
            <w:pPr>
              <w:tabs>
                <w:tab w:val="center" w:pos="4819"/>
                <w:tab w:val="left" w:pos="59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0"/>
                <w:sz w:val="28"/>
              </w:rPr>
            </w:pPr>
            <w:r w:rsidRPr="00466A4D">
              <w:rPr>
                <w:rFonts w:ascii="Times New Roman" w:hAnsi="Times New Roman" w:cs="Times New Roman"/>
                <w:b/>
                <w:sz w:val="28"/>
                <w:szCs w:val="28"/>
              </w:rPr>
              <w:t>ИРКУТСКОЙ ОБЛАСТИ</w:t>
            </w:r>
          </w:p>
        </w:tc>
      </w:tr>
    </w:tbl>
    <w:p w14:paraId="453E5411" w14:textId="77777777" w:rsidR="00466A4D" w:rsidRPr="00466A4D" w:rsidRDefault="00466A4D" w:rsidP="00466A4D">
      <w:pPr>
        <w:rPr>
          <w:rFonts w:ascii="Times New Roman" w:hAnsi="Times New Roman" w:cs="Times New Roman"/>
          <w:color w:val="000000"/>
        </w:rPr>
      </w:pPr>
    </w:p>
    <w:p w14:paraId="032BEC57" w14:textId="43D15641" w:rsidR="00466A4D" w:rsidRPr="00176025" w:rsidRDefault="003B0540" w:rsidP="00466A4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24 февраля </w:t>
      </w:r>
      <w:r w:rsidR="00466A4D" w:rsidRPr="00176025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176025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466A4D" w:rsidRPr="00176025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  <w:r w:rsidR="00466A4D" w:rsidRPr="00466A4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</w:t>
      </w:r>
      <w:r w:rsidR="00176025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D91E2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="00466A4D" w:rsidRPr="00466A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6A4D" w:rsidRPr="00176025">
        <w:rPr>
          <w:rFonts w:ascii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241</w:t>
      </w:r>
    </w:p>
    <w:p w14:paraId="740E1C3C" w14:textId="2ADDC78A" w:rsidR="0096690A" w:rsidRPr="00466A4D" w:rsidRDefault="00466A4D" w:rsidP="00466A4D">
      <w:pPr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spacing w:val="20"/>
          <w:sz w:val="28"/>
          <w:szCs w:val="28"/>
        </w:rPr>
        <w:t>г</w:t>
      </w:r>
      <w:r w:rsidRPr="00466A4D">
        <w:rPr>
          <w:rFonts w:ascii="Times New Roman" w:hAnsi="Times New Roman" w:cs="Times New Roman"/>
          <w:b/>
          <w:spacing w:val="20"/>
          <w:sz w:val="28"/>
          <w:szCs w:val="28"/>
        </w:rPr>
        <w:t>. Тулун</w:t>
      </w:r>
    </w:p>
    <w:p w14:paraId="10E0A464" w14:textId="77777777" w:rsidR="001C6FBB" w:rsidRDefault="006E69BF" w:rsidP="00DA05C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рассмотрении </w:t>
      </w:r>
      <w:r w:rsidR="00FB79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протеста</w:t>
      </w:r>
      <w:r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E3F0A"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Тулунско</w:t>
      </w:r>
      <w:r w:rsidR="00466A4D"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й </w:t>
      </w:r>
      <w:r w:rsidR="004A3865"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межрайонн</w:t>
      </w:r>
      <w:r w:rsidR="00466A4D"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258F2"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</w:t>
      </w:r>
      <w:r w:rsidR="00466A4D"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атуры</w:t>
      </w:r>
      <w:r w:rsidR="00B258F2" w:rsidRPr="00466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A05C6" w:rsidRPr="00DA05C6">
        <w:rPr>
          <w:rFonts w:ascii="Times New Roman" w:hAnsi="Times New Roman" w:cs="Times New Roman"/>
          <w:b/>
          <w:bCs/>
          <w:sz w:val="28"/>
          <w:szCs w:val="28"/>
        </w:rPr>
        <w:t>на отдельные</w:t>
      </w:r>
    </w:p>
    <w:p w14:paraId="4D341CA5" w14:textId="22760845" w:rsidR="001C6FBB" w:rsidRDefault="001C6FBB" w:rsidP="00DA05C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DA05C6" w:rsidRPr="00DA05C6">
        <w:rPr>
          <w:rFonts w:ascii="Times New Roman" w:hAnsi="Times New Roman" w:cs="Times New Roman"/>
          <w:b/>
          <w:bCs/>
          <w:sz w:val="28"/>
          <w:szCs w:val="28"/>
        </w:rPr>
        <w:t xml:space="preserve"> нормы Положения о муниципальном </w:t>
      </w:r>
      <w:r>
        <w:rPr>
          <w:rFonts w:ascii="Times New Roman" w:hAnsi="Times New Roman" w:cs="Times New Roman"/>
          <w:b/>
          <w:bCs/>
          <w:sz w:val="28"/>
          <w:szCs w:val="28"/>
        </w:rPr>
        <w:t>жилищном контроле на территории</w:t>
      </w:r>
    </w:p>
    <w:p w14:paraId="3D3298A8" w14:textId="315C92C5" w:rsidR="00DA05C6" w:rsidRDefault="001C6FBB" w:rsidP="00DA05C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Тулунского муниципального района</w:t>
      </w:r>
      <w:r w:rsidR="00E658C5">
        <w:rPr>
          <w:rFonts w:ascii="Times New Roman" w:hAnsi="Times New Roman" w:cs="Times New Roman"/>
          <w:b/>
          <w:bCs/>
          <w:sz w:val="28"/>
          <w:szCs w:val="28"/>
        </w:rPr>
        <w:t xml:space="preserve"> Иркутской области</w:t>
      </w:r>
    </w:p>
    <w:p w14:paraId="52D3F7CC" w14:textId="77777777" w:rsidR="00DA05C6" w:rsidRPr="00DA05C6" w:rsidRDefault="00DA05C6" w:rsidP="00DA05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B15C237" w14:textId="690EC395" w:rsidR="00F154D2" w:rsidRPr="00051496" w:rsidRDefault="00686DFE" w:rsidP="00FD58D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D0EEA" w:rsidRPr="00A02D79">
        <w:rPr>
          <w:rFonts w:ascii="Times New Roman" w:hAnsi="Times New Roman" w:cs="Times New Roman"/>
          <w:sz w:val="28"/>
          <w:szCs w:val="28"/>
        </w:rPr>
        <w:t xml:space="preserve">Рассмотрев </w:t>
      </w:r>
      <w:r w:rsidR="00FB7909">
        <w:rPr>
          <w:rFonts w:ascii="Times New Roman" w:hAnsi="Times New Roman" w:cs="Times New Roman"/>
          <w:sz w:val="28"/>
          <w:szCs w:val="28"/>
        </w:rPr>
        <w:t>протест</w:t>
      </w:r>
      <w:r w:rsidR="00E738F8" w:rsidRPr="00A02D79">
        <w:rPr>
          <w:rFonts w:ascii="Times New Roman" w:hAnsi="Times New Roman" w:cs="Times New Roman"/>
          <w:sz w:val="28"/>
          <w:szCs w:val="28"/>
        </w:rPr>
        <w:t xml:space="preserve"> </w:t>
      </w:r>
      <w:r w:rsidR="008E3F0A" w:rsidRPr="00A02D79">
        <w:rPr>
          <w:rFonts w:ascii="Times New Roman" w:hAnsi="Times New Roman" w:cs="Times New Roman"/>
          <w:sz w:val="28"/>
          <w:szCs w:val="28"/>
        </w:rPr>
        <w:t>Тулунско</w:t>
      </w:r>
      <w:r w:rsidR="00007B68">
        <w:rPr>
          <w:rFonts w:ascii="Times New Roman" w:hAnsi="Times New Roman" w:cs="Times New Roman"/>
          <w:sz w:val="28"/>
          <w:szCs w:val="28"/>
        </w:rPr>
        <w:t>й</w:t>
      </w:r>
      <w:r w:rsidR="004D0EEA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</w:t>
      </w:r>
      <w:r w:rsidR="00007B6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4D0EEA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прокур</w:t>
      </w:r>
      <w:r w:rsidR="00007B6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атуры</w:t>
      </w:r>
      <w:r w:rsidR="008E3F0A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3F0A" w:rsidRPr="00FB7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51496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007B68" w:rsidRPr="00FB7909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05149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B7909" w:rsidRPr="00FB79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07B68" w:rsidRPr="00FB7909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05149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07B68" w:rsidRPr="00FB7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7909" w:rsidRPr="00FB7909">
        <w:rPr>
          <w:rFonts w:ascii="Times New Roman" w:hAnsi="Times New Roman" w:cs="Times New Roman"/>
          <w:sz w:val="28"/>
          <w:szCs w:val="28"/>
        </w:rPr>
        <w:t xml:space="preserve">на отдельные нормы Положения </w:t>
      </w:r>
      <w:r w:rsidR="00051496" w:rsidRPr="00051496">
        <w:rPr>
          <w:rFonts w:ascii="Times New Roman" w:hAnsi="Times New Roman" w:cs="Times New Roman"/>
          <w:sz w:val="28"/>
          <w:szCs w:val="28"/>
        </w:rPr>
        <w:t>о муниципальном жилищном контроле на территории Тулунского муниципального района</w:t>
      </w:r>
      <w:r w:rsidR="00E658C5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="00FB7909" w:rsidRPr="00051496">
        <w:rPr>
          <w:rFonts w:ascii="Times New Roman" w:hAnsi="Times New Roman" w:cs="Times New Roman"/>
          <w:sz w:val="28"/>
          <w:szCs w:val="28"/>
        </w:rPr>
        <w:t>,</w:t>
      </w:r>
      <w:r w:rsidR="00FB7909" w:rsidRPr="00FB7909">
        <w:rPr>
          <w:rFonts w:ascii="Times New Roman" w:hAnsi="Times New Roman" w:cs="Times New Roman"/>
          <w:sz w:val="28"/>
          <w:szCs w:val="28"/>
        </w:rPr>
        <w:t xml:space="preserve"> утвержденного решением Думы Тулунского муниципального района от </w:t>
      </w:r>
      <w:r w:rsidR="00051496">
        <w:rPr>
          <w:rFonts w:ascii="Times New Roman" w:hAnsi="Times New Roman" w:cs="Times New Roman"/>
          <w:sz w:val="28"/>
          <w:szCs w:val="28"/>
        </w:rPr>
        <w:t>30</w:t>
      </w:r>
      <w:r w:rsidR="00FB7909" w:rsidRPr="00FB7909">
        <w:rPr>
          <w:rFonts w:ascii="Times New Roman" w:hAnsi="Times New Roman" w:cs="Times New Roman"/>
          <w:sz w:val="28"/>
          <w:szCs w:val="28"/>
        </w:rPr>
        <w:t>.</w:t>
      </w:r>
      <w:r w:rsidR="00051496">
        <w:rPr>
          <w:rFonts w:ascii="Times New Roman" w:hAnsi="Times New Roman" w:cs="Times New Roman"/>
          <w:sz w:val="28"/>
          <w:szCs w:val="28"/>
        </w:rPr>
        <w:t>04</w:t>
      </w:r>
      <w:r w:rsidR="00FB7909" w:rsidRPr="00FB7909">
        <w:rPr>
          <w:rFonts w:ascii="Times New Roman" w:hAnsi="Times New Roman" w:cs="Times New Roman"/>
          <w:sz w:val="28"/>
          <w:szCs w:val="28"/>
        </w:rPr>
        <w:t>.202</w:t>
      </w:r>
      <w:r w:rsidR="00051496">
        <w:rPr>
          <w:rFonts w:ascii="Times New Roman" w:hAnsi="Times New Roman" w:cs="Times New Roman"/>
          <w:sz w:val="28"/>
          <w:szCs w:val="28"/>
        </w:rPr>
        <w:t>5</w:t>
      </w:r>
      <w:r w:rsidR="00FB7909" w:rsidRPr="00FB7909">
        <w:rPr>
          <w:rFonts w:ascii="Times New Roman" w:hAnsi="Times New Roman" w:cs="Times New Roman"/>
          <w:sz w:val="28"/>
          <w:szCs w:val="28"/>
        </w:rPr>
        <w:t xml:space="preserve"> № </w:t>
      </w:r>
      <w:r w:rsidR="00051496">
        <w:rPr>
          <w:rFonts w:ascii="Times New Roman" w:hAnsi="Times New Roman" w:cs="Times New Roman"/>
          <w:sz w:val="28"/>
          <w:szCs w:val="28"/>
        </w:rPr>
        <w:t>164</w:t>
      </w:r>
      <w:r w:rsidR="00FB7909" w:rsidRPr="00FB7909">
        <w:rPr>
          <w:rFonts w:ascii="Times New Roman" w:hAnsi="Times New Roman" w:cs="Times New Roman"/>
          <w:sz w:val="28"/>
          <w:szCs w:val="28"/>
        </w:rPr>
        <w:t xml:space="preserve">, </w:t>
      </w:r>
      <w:r w:rsidR="004D0EEA" w:rsidRPr="00C605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02D79" w:rsidRPr="00C605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D0EEA" w:rsidRPr="00C605E8">
        <w:rPr>
          <w:rFonts w:ascii="Times New Roman" w:hAnsi="Times New Roman" w:cs="Times New Roman"/>
          <w:bCs/>
          <w:sz w:val="28"/>
          <w:szCs w:val="28"/>
        </w:rPr>
        <w:t>рук</w:t>
      </w:r>
      <w:r w:rsidR="004D0EEA" w:rsidRPr="00A02D79">
        <w:rPr>
          <w:rFonts w:ascii="Times New Roman" w:hAnsi="Times New Roman" w:cs="Times New Roman"/>
          <w:sz w:val="28"/>
          <w:szCs w:val="28"/>
        </w:rPr>
        <w:t xml:space="preserve">оводствуясь Федеральным </w:t>
      </w:r>
      <w:hyperlink r:id="rId7" w:history="1">
        <w:r w:rsidR="004D0EEA" w:rsidRPr="00A02D79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законом</w:t>
        </w:r>
      </w:hyperlink>
      <w:r w:rsidR="004D0EEA" w:rsidRPr="00A02D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17.01.1992 № 2202-1 «О прокуратуре Российской Федерации», </w:t>
      </w:r>
      <w:r w:rsidR="00FD58D1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 w:rsidR="00E658C5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FD58D1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1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007B68">
        <w:rPr>
          <w:rFonts w:ascii="Times New Roman" w:eastAsia="Times New Roman" w:hAnsi="Times New Roman" w:cs="Times New Roman"/>
          <w:sz w:val="28"/>
          <w:szCs w:val="28"/>
          <w:lang w:eastAsia="ru-RU"/>
        </w:rPr>
        <w:t>, 44</w:t>
      </w:r>
      <w:r w:rsidR="00FB7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58D1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</w:t>
      </w:r>
      <w:r w:rsidR="0000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Тулунского </w:t>
      </w:r>
      <w:r w:rsidR="00AE0A3F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00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Иркутской области</w:t>
      </w:r>
      <w:r w:rsidR="00FD58D1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Дума </w:t>
      </w:r>
      <w:r w:rsid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Тулунского</w:t>
      </w:r>
      <w:r w:rsidR="00FD58D1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</w:p>
    <w:p w14:paraId="1170D14D" w14:textId="67288914" w:rsidR="00007B68" w:rsidRPr="00D765FC" w:rsidRDefault="00FD58D1" w:rsidP="009817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02D7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Р Е Ш И Л А:</w:t>
      </w:r>
    </w:p>
    <w:p w14:paraId="5E67F1CB" w14:textId="171A4FCD" w:rsidR="0096690A" w:rsidRDefault="0096690A" w:rsidP="00B258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2D79">
        <w:rPr>
          <w:rFonts w:ascii="Times New Roman" w:eastAsia="Calibri" w:hAnsi="Times New Roman" w:cs="Times New Roman"/>
          <w:sz w:val="28"/>
          <w:szCs w:val="28"/>
        </w:rPr>
        <w:t>1.</w:t>
      </w:r>
      <w:r w:rsidR="00FB7909">
        <w:rPr>
          <w:rFonts w:ascii="Times New Roman" w:eastAsia="Calibri" w:hAnsi="Times New Roman" w:cs="Times New Roman"/>
          <w:sz w:val="28"/>
          <w:szCs w:val="28"/>
        </w:rPr>
        <w:t>П</w:t>
      </w:r>
      <w:r w:rsidR="00FB7909">
        <w:rPr>
          <w:rFonts w:ascii="Times New Roman" w:hAnsi="Times New Roman" w:cs="Times New Roman"/>
          <w:sz w:val="28"/>
          <w:szCs w:val="28"/>
        </w:rPr>
        <w:t>ротест</w:t>
      </w:r>
      <w:r w:rsidR="00FB7909" w:rsidRPr="00A02D79">
        <w:rPr>
          <w:rFonts w:ascii="Times New Roman" w:hAnsi="Times New Roman" w:cs="Times New Roman"/>
          <w:sz w:val="28"/>
          <w:szCs w:val="28"/>
        </w:rPr>
        <w:t xml:space="preserve"> Тулунско</w:t>
      </w:r>
      <w:r w:rsidR="00FB7909">
        <w:rPr>
          <w:rFonts w:ascii="Times New Roman" w:hAnsi="Times New Roman" w:cs="Times New Roman"/>
          <w:sz w:val="28"/>
          <w:szCs w:val="28"/>
        </w:rPr>
        <w:t>й</w:t>
      </w:r>
      <w:r w:rsidR="00FB7909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</w:t>
      </w:r>
      <w:r w:rsidR="00FB790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FB7909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прокур</w:t>
      </w:r>
      <w:r w:rsidR="00FB7909">
        <w:rPr>
          <w:rFonts w:ascii="Times New Roman" w:eastAsia="Times New Roman" w:hAnsi="Times New Roman" w:cs="Times New Roman"/>
          <w:sz w:val="28"/>
          <w:szCs w:val="28"/>
          <w:lang w:eastAsia="ru-RU"/>
        </w:rPr>
        <w:t>атуры</w:t>
      </w:r>
      <w:r w:rsidR="00FB7909" w:rsidRPr="00A02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7909" w:rsidRPr="00FB790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</w:t>
      </w:r>
      <w:r w:rsidR="0005149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B7909" w:rsidRPr="00FB7909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05149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B7909" w:rsidRPr="00FB7909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05149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B7909" w:rsidRPr="00FB7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7909" w:rsidRPr="00FB7909">
        <w:rPr>
          <w:rFonts w:ascii="Times New Roman" w:hAnsi="Times New Roman" w:cs="Times New Roman"/>
          <w:sz w:val="28"/>
          <w:szCs w:val="28"/>
        </w:rPr>
        <w:t xml:space="preserve">на отдельные нормы Положения </w:t>
      </w:r>
      <w:r w:rsidR="00051496" w:rsidRPr="00051496">
        <w:rPr>
          <w:rFonts w:ascii="Times New Roman" w:hAnsi="Times New Roman" w:cs="Times New Roman"/>
          <w:sz w:val="28"/>
          <w:szCs w:val="28"/>
        </w:rPr>
        <w:t>о муниципальном жилищном контроле на территории Тулунского муниципального района</w:t>
      </w:r>
      <w:r w:rsidR="00E658C5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="00FB7909" w:rsidRPr="00FB7909">
        <w:rPr>
          <w:rFonts w:ascii="Times New Roman" w:hAnsi="Times New Roman" w:cs="Times New Roman"/>
          <w:sz w:val="28"/>
          <w:szCs w:val="28"/>
        </w:rPr>
        <w:t>,</w:t>
      </w:r>
      <w:r w:rsidR="00051496">
        <w:rPr>
          <w:rFonts w:ascii="Times New Roman" w:hAnsi="Times New Roman" w:cs="Times New Roman"/>
          <w:sz w:val="28"/>
          <w:szCs w:val="28"/>
        </w:rPr>
        <w:t xml:space="preserve"> </w:t>
      </w:r>
      <w:r w:rsidR="00FB7909" w:rsidRPr="00FB7909">
        <w:rPr>
          <w:rFonts w:ascii="Times New Roman" w:hAnsi="Times New Roman" w:cs="Times New Roman"/>
          <w:sz w:val="28"/>
          <w:szCs w:val="28"/>
        </w:rPr>
        <w:t xml:space="preserve">утвержденного решением Думы Тулунского муниципального района от </w:t>
      </w:r>
      <w:r w:rsidR="00051496">
        <w:rPr>
          <w:rFonts w:ascii="Times New Roman" w:hAnsi="Times New Roman" w:cs="Times New Roman"/>
          <w:sz w:val="28"/>
          <w:szCs w:val="28"/>
        </w:rPr>
        <w:t>17</w:t>
      </w:r>
      <w:r w:rsidR="00FB7909" w:rsidRPr="00FB7909">
        <w:rPr>
          <w:rFonts w:ascii="Times New Roman" w:hAnsi="Times New Roman" w:cs="Times New Roman"/>
          <w:sz w:val="28"/>
          <w:szCs w:val="28"/>
        </w:rPr>
        <w:t>.</w:t>
      </w:r>
      <w:r w:rsidR="00051496">
        <w:rPr>
          <w:rFonts w:ascii="Times New Roman" w:hAnsi="Times New Roman" w:cs="Times New Roman"/>
          <w:sz w:val="28"/>
          <w:szCs w:val="28"/>
        </w:rPr>
        <w:t>02</w:t>
      </w:r>
      <w:r w:rsidR="00FB7909" w:rsidRPr="00FB7909">
        <w:rPr>
          <w:rFonts w:ascii="Times New Roman" w:hAnsi="Times New Roman" w:cs="Times New Roman"/>
          <w:sz w:val="28"/>
          <w:szCs w:val="28"/>
        </w:rPr>
        <w:t>.202</w:t>
      </w:r>
      <w:r w:rsidR="00051496">
        <w:rPr>
          <w:rFonts w:ascii="Times New Roman" w:hAnsi="Times New Roman" w:cs="Times New Roman"/>
          <w:sz w:val="28"/>
          <w:szCs w:val="28"/>
        </w:rPr>
        <w:t>6</w:t>
      </w:r>
      <w:r w:rsidR="00FB7909" w:rsidRPr="00FB7909">
        <w:rPr>
          <w:rFonts w:ascii="Times New Roman" w:hAnsi="Times New Roman" w:cs="Times New Roman"/>
          <w:sz w:val="28"/>
          <w:szCs w:val="28"/>
        </w:rPr>
        <w:t xml:space="preserve"> № </w:t>
      </w:r>
      <w:r w:rsidR="00051496">
        <w:rPr>
          <w:rFonts w:ascii="Times New Roman" w:hAnsi="Times New Roman" w:cs="Times New Roman"/>
          <w:sz w:val="28"/>
          <w:szCs w:val="28"/>
        </w:rPr>
        <w:t xml:space="preserve">164 </w:t>
      </w:r>
      <w:r w:rsidR="00FB7909">
        <w:rPr>
          <w:rFonts w:ascii="Times New Roman" w:hAnsi="Times New Roman" w:cs="Times New Roman"/>
          <w:sz w:val="28"/>
          <w:szCs w:val="28"/>
        </w:rPr>
        <w:t>п</w:t>
      </w:r>
      <w:r w:rsidR="00AE0A3F" w:rsidRPr="00A02D79">
        <w:rPr>
          <w:rFonts w:ascii="Times New Roman" w:eastAsia="Calibri" w:hAnsi="Times New Roman" w:cs="Times New Roman"/>
          <w:sz w:val="28"/>
          <w:szCs w:val="28"/>
        </w:rPr>
        <w:t>ринять к сведению</w:t>
      </w:r>
      <w:r w:rsidR="00FB7909">
        <w:rPr>
          <w:rFonts w:ascii="Times New Roman" w:eastAsia="Calibri" w:hAnsi="Times New Roman" w:cs="Times New Roman"/>
          <w:sz w:val="28"/>
          <w:szCs w:val="28"/>
        </w:rPr>
        <w:t>.</w:t>
      </w:r>
      <w:r w:rsidR="00AE0A3F" w:rsidRPr="00A02D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5149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5EF84A3" w14:textId="08728A2A" w:rsidR="00D36441" w:rsidRDefault="00C8205C" w:rsidP="00CE174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E1748">
        <w:rPr>
          <w:rFonts w:ascii="Times New Roman" w:hAnsi="Times New Roman" w:cs="Times New Roman"/>
          <w:sz w:val="28"/>
          <w:szCs w:val="28"/>
        </w:rPr>
        <w:t>Копию решения</w:t>
      </w:r>
      <w:r>
        <w:rPr>
          <w:rFonts w:ascii="Times New Roman" w:hAnsi="Times New Roman" w:cs="Times New Roman"/>
          <w:sz w:val="28"/>
          <w:szCs w:val="28"/>
        </w:rPr>
        <w:t xml:space="preserve"> Дум</w:t>
      </w:r>
      <w:r w:rsidR="00CE174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Тулунского муниципального района «О внесении изменений в Положение </w:t>
      </w:r>
      <w:r w:rsidR="00CE1748" w:rsidRPr="00051496">
        <w:rPr>
          <w:rFonts w:ascii="Times New Roman" w:hAnsi="Times New Roman" w:cs="Times New Roman"/>
          <w:sz w:val="28"/>
          <w:szCs w:val="28"/>
        </w:rPr>
        <w:t>о муниципальном жилищном контроле на территории Тулунского муниципального района</w:t>
      </w:r>
      <w:r w:rsidR="007A287D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="00CE1748">
        <w:rPr>
          <w:rFonts w:ascii="Times New Roman" w:hAnsi="Times New Roman" w:cs="Times New Roman"/>
          <w:sz w:val="28"/>
          <w:szCs w:val="28"/>
        </w:rPr>
        <w:t xml:space="preserve">» и копию </w:t>
      </w:r>
      <w:r w:rsidR="00A02D79">
        <w:rPr>
          <w:rFonts w:ascii="Times New Roman" w:hAnsi="Times New Roman" w:cs="Times New Roman"/>
          <w:sz w:val="28"/>
          <w:szCs w:val="28"/>
        </w:rPr>
        <w:t>н</w:t>
      </w:r>
      <w:r w:rsidR="008C3C73" w:rsidRPr="00A02D79">
        <w:rPr>
          <w:rFonts w:ascii="Times New Roman" w:hAnsi="Times New Roman" w:cs="Times New Roman"/>
          <w:sz w:val="28"/>
          <w:szCs w:val="28"/>
        </w:rPr>
        <w:t>астояще</w:t>
      </w:r>
      <w:r w:rsidR="00A02D79">
        <w:rPr>
          <w:rFonts w:ascii="Times New Roman" w:hAnsi="Times New Roman" w:cs="Times New Roman"/>
          <w:sz w:val="28"/>
          <w:szCs w:val="28"/>
        </w:rPr>
        <w:t>го</w:t>
      </w:r>
      <w:r w:rsidR="008C3C73" w:rsidRPr="00A02D79">
        <w:rPr>
          <w:rFonts w:ascii="Times New Roman" w:hAnsi="Times New Roman" w:cs="Times New Roman"/>
          <w:sz w:val="28"/>
          <w:szCs w:val="28"/>
        </w:rPr>
        <w:t xml:space="preserve"> р</w:t>
      </w:r>
      <w:r w:rsidR="00937EE8" w:rsidRPr="00A02D79">
        <w:rPr>
          <w:rFonts w:ascii="Times New Roman" w:hAnsi="Times New Roman" w:cs="Times New Roman"/>
          <w:sz w:val="28"/>
          <w:szCs w:val="28"/>
        </w:rPr>
        <w:t>ешени</w:t>
      </w:r>
      <w:r w:rsidR="00A02D79">
        <w:rPr>
          <w:rFonts w:ascii="Times New Roman" w:hAnsi="Times New Roman" w:cs="Times New Roman"/>
          <w:sz w:val="28"/>
          <w:szCs w:val="28"/>
        </w:rPr>
        <w:t>я</w:t>
      </w:r>
      <w:r w:rsidR="00F32FE9">
        <w:rPr>
          <w:rFonts w:ascii="Times New Roman" w:hAnsi="Times New Roman" w:cs="Times New Roman"/>
          <w:sz w:val="28"/>
          <w:szCs w:val="28"/>
        </w:rPr>
        <w:t xml:space="preserve"> </w:t>
      </w:r>
      <w:r w:rsidR="008C3C73" w:rsidRPr="00F32FE9">
        <w:rPr>
          <w:rFonts w:ascii="Times New Roman" w:hAnsi="Times New Roman" w:cs="Times New Roman"/>
          <w:sz w:val="28"/>
          <w:szCs w:val="28"/>
        </w:rPr>
        <w:t xml:space="preserve">направить </w:t>
      </w:r>
      <w:r w:rsidR="00937EE8" w:rsidRPr="00F32FE9">
        <w:rPr>
          <w:rFonts w:ascii="Times New Roman" w:hAnsi="Times New Roman" w:cs="Times New Roman"/>
          <w:sz w:val="28"/>
          <w:szCs w:val="28"/>
        </w:rPr>
        <w:t xml:space="preserve">в </w:t>
      </w:r>
      <w:r w:rsidR="00A02D79" w:rsidRPr="00F32FE9">
        <w:rPr>
          <w:rFonts w:ascii="Times New Roman" w:hAnsi="Times New Roman" w:cs="Times New Roman"/>
          <w:sz w:val="28"/>
          <w:szCs w:val="28"/>
        </w:rPr>
        <w:t>Тулунскую</w:t>
      </w:r>
      <w:r w:rsidR="00937EE8" w:rsidRPr="00F32FE9">
        <w:rPr>
          <w:rFonts w:ascii="Times New Roman" w:hAnsi="Times New Roman" w:cs="Times New Roman"/>
          <w:sz w:val="28"/>
          <w:szCs w:val="28"/>
        </w:rPr>
        <w:t xml:space="preserve"> межрай</w:t>
      </w:r>
      <w:r w:rsidR="003A71D2" w:rsidRPr="00F32FE9">
        <w:rPr>
          <w:rFonts w:ascii="Times New Roman" w:hAnsi="Times New Roman" w:cs="Times New Roman"/>
          <w:sz w:val="28"/>
          <w:szCs w:val="28"/>
        </w:rPr>
        <w:t>о</w:t>
      </w:r>
      <w:r w:rsidR="008C3C73" w:rsidRPr="00F32FE9">
        <w:rPr>
          <w:rFonts w:ascii="Times New Roman" w:hAnsi="Times New Roman" w:cs="Times New Roman"/>
          <w:sz w:val="28"/>
          <w:szCs w:val="28"/>
        </w:rPr>
        <w:t>нную прокуратуру</w:t>
      </w:r>
      <w:r w:rsidR="00937EE8" w:rsidRPr="00F32FE9">
        <w:rPr>
          <w:rFonts w:ascii="Times New Roman" w:hAnsi="Times New Roman" w:cs="Times New Roman"/>
          <w:sz w:val="28"/>
          <w:szCs w:val="28"/>
        </w:rPr>
        <w:t>.</w:t>
      </w:r>
    </w:p>
    <w:p w14:paraId="44C21DE0" w14:textId="77777777" w:rsidR="009817DE" w:rsidRDefault="009817DE" w:rsidP="009F3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23F6A39" w14:textId="77777777" w:rsidR="00971CFA" w:rsidRDefault="00971CFA" w:rsidP="009F3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82BE78E" w14:textId="77777777" w:rsidR="00F32FE9" w:rsidRDefault="00F32FE9" w:rsidP="009F3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BF633F1" w14:textId="0B8C84F1" w:rsidR="009F3456" w:rsidRDefault="009F3456" w:rsidP="009F3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Председатель Думы Тулунского</w:t>
      </w:r>
    </w:p>
    <w:p w14:paraId="393FCB7C" w14:textId="2EA3E159" w:rsidR="002C1409" w:rsidRPr="00461102" w:rsidRDefault="009F3456" w:rsidP="009F3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муниципального района                                                                               </w:t>
      </w:r>
      <w:r w:rsidR="00461102" w:rsidRPr="00461102">
        <w:rPr>
          <w:rFonts w:ascii="Times New Roman" w:eastAsia="Calibri" w:hAnsi="Times New Roman" w:cs="Times New Roman"/>
          <w:sz w:val="28"/>
          <w:szCs w:val="28"/>
        </w:rPr>
        <w:t>Шавель</w:t>
      </w:r>
      <w:r w:rsidR="007D6357">
        <w:rPr>
          <w:rFonts w:ascii="Times New Roman" w:eastAsia="Calibri" w:hAnsi="Times New Roman" w:cs="Times New Roman"/>
          <w:sz w:val="28"/>
          <w:szCs w:val="28"/>
        </w:rPr>
        <w:t xml:space="preserve"> М.С.</w:t>
      </w:r>
    </w:p>
    <w:sectPr w:rsidR="002C1409" w:rsidRPr="00461102" w:rsidSect="009817D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21A0E"/>
    <w:multiLevelType w:val="hybridMultilevel"/>
    <w:tmpl w:val="F856A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681A6C"/>
    <w:multiLevelType w:val="hybridMultilevel"/>
    <w:tmpl w:val="943682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935819932">
    <w:abstractNumId w:val="0"/>
  </w:num>
  <w:num w:numId="2" w16cid:durableId="142504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763"/>
    <w:rsid w:val="00007B68"/>
    <w:rsid w:val="00051496"/>
    <w:rsid w:val="00057309"/>
    <w:rsid w:val="00061499"/>
    <w:rsid w:val="00063F38"/>
    <w:rsid w:val="00081262"/>
    <w:rsid w:val="000D5E69"/>
    <w:rsid w:val="000E1A2F"/>
    <w:rsid w:val="000E59A0"/>
    <w:rsid w:val="000F2515"/>
    <w:rsid w:val="00113CBA"/>
    <w:rsid w:val="00132400"/>
    <w:rsid w:val="00176025"/>
    <w:rsid w:val="001A3CF0"/>
    <w:rsid w:val="001A7AFD"/>
    <w:rsid w:val="001B44BF"/>
    <w:rsid w:val="001C4EF2"/>
    <w:rsid w:val="001C6FBB"/>
    <w:rsid w:val="00201763"/>
    <w:rsid w:val="00214945"/>
    <w:rsid w:val="002311BB"/>
    <w:rsid w:val="0025080D"/>
    <w:rsid w:val="002629F5"/>
    <w:rsid w:val="00273495"/>
    <w:rsid w:val="00284C29"/>
    <w:rsid w:val="002A2FE9"/>
    <w:rsid w:val="002C1409"/>
    <w:rsid w:val="002C2111"/>
    <w:rsid w:val="002E5644"/>
    <w:rsid w:val="0030197E"/>
    <w:rsid w:val="003071DE"/>
    <w:rsid w:val="00371EB2"/>
    <w:rsid w:val="00380652"/>
    <w:rsid w:val="003A71D2"/>
    <w:rsid w:val="003B0540"/>
    <w:rsid w:val="003B185A"/>
    <w:rsid w:val="003B298A"/>
    <w:rsid w:val="003B5605"/>
    <w:rsid w:val="003C06EA"/>
    <w:rsid w:val="003C71D1"/>
    <w:rsid w:val="003E76A3"/>
    <w:rsid w:val="00425C2D"/>
    <w:rsid w:val="00436B21"/>
    <w:rsid w:val="0045096A"/>
    <w:rsid w:val="0045147E"/>
    <w:rsid w:val="00461102"/>
    <w:rsid w:val="004632FB"/>
    <w:rsid w:val="00466A4D"/>
    <w:rsid w:val="00467CD2"/>
    <w:rsid w:val="00473036"/>
    <w:rsid w:val="004A3865"/>
    <w:rsid w:val="004D0EEA"/>
    <w:rsid w:val="004D5FCB"/>
    <w:rsid w:val="004F07BD"/>
    <w:rsid w:val="004F13B2"/>
    <w:rsid w:val="005101C6"/>
    <w:rsid w:val="00584288"/>
    <w:rsid w:val="00590FCE"/>
    <w:rsid w:val="005B0D69"/>
    <w:rsid w:val="005C231E"/>
    <w:rsid w:val="005D1CF2"/>
    <w:rsid w:val="00615F54"/>
    <w:rsid w:val="0061685A"/>
    <w:rsid w:val="00620B7A"/>
    <w:rsid w:val="00627043"/>
    <w:rsid w:val="00641B07"/>
    <w:rsid w:val="00644514"/>
    <w:rsid w:val="00655F5B"/>
    <w:rsid w:val="00686DFE"/>
    <w:rsid w:val="006A64B2"/>
    <w:rsid w:val="006B50ED"/>
    <w:rsid w:val="006B6D45"/>
    <w:rsid w:val="006C3C07"/>
    <w:rsid w:val="006E69BF"/>
    <w:rsid w:val="00703AF5"/>
    <w:rsid w:val="0070400B"/>
    <w:rsid w:val="00710ECB"/>
    <w:rsid w:val="00726A16"/>
    <w:rsid w:val="00747662"/>
    <w:rsid w:val="00760A4F"/>
    <w:rsid w:val="00776633"/>
    <w:rsid w:val="00795F69"/>
    <w:rsid w:val="007A287D"/>
    <w:rsid w:val="007D6357"/>
    <w:rsid w:val="007E4007"/>
    <w:rsid w:val="00803164"/>
    <w:rsid w:val="00805AAA"/>
    <w:rsid w:val="00884510"/>
    <w:rsid w:val="008A0C4B"/>
    <w:rsid w:val="008B5702"/>
    <w:rsid w:val="008C3C73"/>
    <w:rsid w:val="008D5A0B"/>
    <w:rsid w:val="008D6206"/>
    <w:rsid w:val="008E3F0A"/>
    <w:rsid w:val="009052B8"/>
    <w:rsid w:val="00935F8E"/>
    <w:rsid w:val="00937EE8"/>
    <w:rsid w:val="00942056"/>
    <w:rsid w:val="0096690A"/>
    <w:rsid w:val="00971CFA"/>
    <w:rsid w:val="009817DE"/>
    <w:rsid w:val="00985027"/>
    <w:rsid w:val="009A6D6B"/>
    <w:rsid w:val="009C1C1D"/>
    <w:rsid w:val="009C424F"/>
    <w:rsid w:val="009F3456"/>
    <w:rsid w:val="00A02D79"/>
    <w:rsid w:val="00A21117"/>
    <w:rsid w:val="00A574F3"/>
    <w:rsid w:val="00A67E34"/>
    <w:rsid w:val="00A71BAD"/>
    <w:rsid w:val="00A759E7"/>
    <w:rsid w:val="00A92D5D"/>
    <w:rsid w:val="00AA4DC3"/>
    <w:rsid w:val="00AD2EE6"/>
    <w:rsid w:val="00AE0A3F"/>
    <w:rsid w:val="00B070B9"/>
    <w:rsid w:val="00B258F2"/>
    <w:rsid w:val="00B50413"/>
    <w:rsid w:val="00B55302"/>
    <w:rsid w:val="00B72C11"/>
    <w:rsid w:val="00B96358"/>
    <w:rsid w:val="00BA3AA1"/>
    <w:rsid w:val="00BC1E3E"/>
    <w:rsid w:val="00BD2144"/>
    <w:rsid w:val="00BD353D"/>
    <w:rsid w:val="00BE62B2"/>
    <w:rsid w:val="00BF7B60"/>
    <w:rsid w:val="00C041AD"/>
    <w:rsid w:val="00C605E8"/>
    <w:rsid w:val="00C8205C"/>
    <w:rsid w:val="00C82BDB"/>
    <w:rsid w:val="00CA2896"/>
    <w:rsid w:val="00CE1748"/>
    <w:rsid w:val="00CF326B"/>
    <w:rsid w:val="00D22A91"/>
    <w:rsid w:val="00D27E8F"/>
    <w:rsid w:val="00D36441"/>
    <w:rsid w:val="00D765FC"/>
    <w:rsid w:val="00D91E29"/>
    <w:rsid w:val="00D95FDE"/>
    <w:rsid w:val="00DA05C6"/>
    <w:rsid w:val="00DA5192"/>
    <w:rsid w:val="00DD061D"/>
    <w:rsid w:val="00DF4CBC"/>
    <w:rsid w:val="00E1343D"/>
    <w:rsid w:val="00E658C5"/>
    <w:rsid w:val="00E738F8"/>
    <w:rsid w:val="00E76DB8"/>
    <w:rsid w:val="00E77473"/>
    <w:rsid w:val="00E80BAD"/>
    <w:rsid w:val="00EB3F26"/>
    <w:rsid w:val="00EE63E2"/>
    <w:rsid w:val="00EE7B6E"/>
    <w:rsid w:val="00F04CC4"/>
    <w:rsid w:val="00F154D2"/>
    <w:rsid w:val="00F2074C"/>
    <w:rsid w:val="00F32FE9"/>
    <w:rsid w:val="00F36010"/>
    <w:rsid w:val="00F412A5"/>
    <w:rsid w:val="00F414D8"/>
    <w:rsid w:val="00F45E67"/>
    <w:rsid w:val="00F5059F"/>
    <w:rsid w:val="00F713A9"/>
    <w:rsid w:val="00F72232"/>
    <w:rsid w:val="00F83F71"/>
    <w:rsid w:val="00F85AA7"/>
    <w:rsid w:val="00F913E5"/>
    <w:rsid w:val="00F96571"/>
    <w:rsid w:val="00F97502"/>
    <w:rsid w:val="00FB7909"/>
    <w:rsid w:val="00FC0A66"/>
    <w:rsid w:val="00FC78EA"/>
    <w:rsid w:val="00FD58D1"/>
    <w:rsid w:val="00FE0164"/>
    <w:rsid w:val="00FE30A8"/>
    <w:rsid w:val="00FF167D"/>
    <w:rsid w:val="00FF5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3F395"/>
  <w15:docId w15:val="{59FFDEFB-7D91-4F8B-9EE7-F95F92652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58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8D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E6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4D0EEA"/>
    <w:rPr>
      <w:color w:val="0000FF"/>
      <w:u w:val="single"/>
    </w:rPr>
  </w:style>
  <w:style w:type="paragraph" w:customStyle="1" w:styleId="a7">
    <w:name w:val="Шапка (герб)"/>
    <w:basedOn w:val="a"/>
    <w:uiPriority w:val="99"/>
    <w:rsid w:val="00466A4D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Century Schoolbook" w:eastAsia="Times New Roman" w:hAnsi="Century Schoolbook" w:cs="Times New Roman"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C820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12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0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3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7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565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490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18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329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9028D6D73AAD04FFBC4AB0B2AFBAEEFEE1257578BB778CDDA7BE292QEPB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C378CC-2A2B-4466-A0C1-AD82373F2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AdmZima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Виктория Вахниченко</cp:lastModifiedBy>
  <cp:revision>12</cp:revision>
  <cp:lastPrinted>2026-02-17T06:55:00Z</cp:lastPrinted>
  <dcterms:created xsi:type="dcterms:W3CDTF">2026-02-17T06:39:00Z</dcterms:created>
  <dcterms:modified xsi:type="dcterms:W3CDTF">2026-02-25T07:59:00Z</dcterms:modified>
</cp:coreProperties>
</file>