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1CCD6" w14:textId="77777777" w:rsidR="003D3DB8" w:rsidRDefault="003D3DB8" w:rsidP="003D3DB8">
      <w:pPr>
        <w:rPr>
          <w:b/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906E76" w:rsidRPr="00E727D1" w14:paraId="20BF530D" w14:textId="77777777" w:rsidTr="00C75212">
        <w:tc>
          <w:tcPr>
            <w:tcW w:w="10314" w:type="dxa"/>
          </w:tcPr>
          <w:p w14:paraId="0E319F77" w14:textId="6E50A766" w:rsidR="00906E76" w:rsidRPr="00E727D1" w:rsidRDefault="00906E76" w:rsidP="00C75212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1D743568" wp14:editId="30635E51">
                  <wp:extent cx="409575" cy="504825"/>
                  <wp:effectExtent l="0" t="0" r="9525" b="9525"/>
                  <wp:docPr id="14694030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E76" w:rsidRPr="00E727D1" w14:paraId="26A962A2" w14:textId="77777777" w:rsidTr="00C75212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66E1E3C0" w14:textId="77777777" w:rsidR="00906E76" w:rsidRPr="007C255D" w:rsidRDefault="00906E76" w:rsidP="00C75212">
            <w:pPr>
              <w:pStyle w:val="a8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2EB2847" w14:textId="77777777" w:rsidR="00906E76" w:rsidRPr="007C255D" w:rsidRDefault="00906E76" w:rsidP="00C75212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1274D202" w14:textId="77777777" w:rsidR="00906E76" w:rsidRPr="00E727D1" w:rsidRDefault="00906E76" w:rsidP="00C75212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330C364E" w14:textId="77777777" w:rsidR="00A819DF" w:rsidRDefault="00A819DF" w:rsidP="00906E76">
      <w:pPr>
        <w:rPr>
          <w:color w:val="000000"/>
        </w:rPr>
      </w:pPr>
    </w:p>
    <w:p w14:paraId="63EF6D26" w14:textId="60AF69CE" w:rsidR="00906E76" w:rsidRDefault="00906E76" w:rsidP="00906E76">
      <w:r w:rsidRPr="00463E71">
        <w:rPr>
          <w:color w:val="000000"/>
          <w:sz w:val="28"/>
          <w:szCs w:val="28"/>
        </w:rPr>
        <w:t xml:space="preserve">   </w:t>
      </w:r>
      <w:r w:rsidR="003D58AB">
        <w:rPr>
          <w:color w:val="000000"/>
          <w:sz w:val="28"/>
          <w:szCs w:val="28"/>
        </w:rPr>
        <w:t xml:space="preserve">31 марта </w:t>
      </w:r>
      <w:r w:rsidR="00A819DF">
        <w:rPr>
          <w:color w:val="000000"/>
          <w:sz w:val="28"/>
          <w:szCs w:val="28"/>
        </w:rPr>
        <w:t xml:space="preserve"> </w:t>
      </w:r>
      <w:r w:rsidR="003D58AB">
        <w:rPr>
          <w:color w:val="000000"/>
          <w:sz w:val="28"/>
          <w:szCs w:val="28"/>
        </w:rPr>
        <w:t xml:space="preserve"> </w:t>
      </w:r>
      <w:r w:rsidRPr="00C2319D">
        <w:rPr>
          <w:color w:val="000000"/>
          <w:sz w:val="28"/>
          <w:szCs w:val="28"/>
        </w:rPr>
        <w:t>202</w:t>
      </w:r>
      <w:r w:rsidR="00A819DF">
        <w:rPr>
          <w:color w:val="000000"/>
          <w:sz w:val="28"/>
          <w:szCs w:val="28"/>
        </w:rPr>
        <w:t>6</w:t>
      </w:r>
      <w:r w:rsidRPr="00C2319D">
        <w:rPr>
          <w:color w:val="000000"/>
          <w:sz w:val="28"/>
          <w:szCs w:val="28"/>
        </w:rPr>
        <w:t xml:space="preserve"> г.</w:t>
      </w:r>
      <w:r w:rsidRPr="00463E71">
        <w:rPr>
          <w:color w:val="000000"/>
          <w:sz w:val="28"/>
          <w:szCs w:val="28"/>
        </w:rPr>
        <w:t xml:space="preserve">                      </w:t>
      </w:r>
      <w:r w:rsidR="0035503C" w:rsidRPr="00463E71">
        <w:rPr>
          <w:color w:val="000000"/>
          <w:sz w:val="28"/>
          <w:szCs w:val="28"/>
        </w:rPr>
        <w:t xml:space="preserve">                                           </w:t>
      </w:r>
      <w:r w:rsidR="00463E71">
        <w:rPr>
          <w:color w:val="000000"/>
          <w:sz w:val="28"/>
          <w:szCs w:val="28"/>
        </w:rPr>
        <w:t xml:space="preserve">    </w:t>
      </w:r>
      <w:r w:rsidR="00C2319D">
        <w:rPr>
          <w:color w:val="000000"/>
          <w:sz w:val="28"/>
          <w:szCs w:val="28"/>
        </w:rPr>
        <w:t xml:space="preserve"> </w:t>
      </w:r>
      <w:r w:rsidR="003D58AB">
        <w:rPr>
          <w:color w:val="000000"/>
          <w:sz w:val="28"/>
          <w:szCs w:val="28"/>
        </w:rPr>
        <w:t xml:space="preserve">                      </w:t>
      </w:r>
      <w:r w:rsidR="00A819DF">
        <w:rPr>
          <w:color w:val="000000"/>
          <w:sz w:val="28"/>
          <w:szCs w:val="28"/>
        </w:rPr>
        <w:t xml:space="preserve">№ </w:t>
      </w:r>
      <w:r w:rsidR="003D58AB">
        <w:rPr>
          <w:color w:val="000000"/>
          <w:sz w:val="28"/>
          <w:szCs w:val="28"/>
        </w:rPr>
        <w:t>243</w:t>
      </w:r>
    </w:p>
    <w:p w14:paraId="5B6BF97F" w14:textId="77777777" w:rsidR="003D3DB8" w:rsidRDefault="003D3DB8" w:rsidP="003D3DB8">
      <w:pPr>
        <w:rPr>
          <w:b/>
          <w:spacing w:val="20"/>
          <w:sz w:val="28"/>
        </w:rPr>
      </w:pPr>
    </w:p>
    <w:p w14:paraId="7F0693FF" w14:textId="77777777" w:rsidR="00463E71" w:rsidRPr="0072691A" w:rsidRDefault="00463E71" w:rsidP="003D3DB8">
      <w:pPr>
        <w:rPr>
          <w:b/>
          <w:spacing w:val="20"/>
          <w:sz w:val="28"/>
        </w:rPr>
      </w:pPr>
    </w:p>
    <w:p w14:paraId="136ADFD4" w14:textId="2615492A" w:rsidR="0071247C" w:rsidRPr="00906E76" w:rsidRDefault="0094409E" w:rsidP="00906E76">
      <w:pPr>
        <w:jc w:val="center"/>
        <w:rPr>
          <w:b/>
          <w:bCs/>
          <w:color w:val="000000"/>
          <w:sz w:val="28"/>
          <w:szCs w:val="28"/>
        </w:rPr>
      </w:pPr>
      <w:r w:rsidRPr="00906E76">
        <w:rPr>
          <w:b/>
          <w:bCs/>
          <w:color w:val="000000"/>
          <w:sz w:val="28"/>
          <w:szCs w:val="28"/>
        </w:rPr>
        <w:t>О подготовке к пожароопасному периоду</w:t>
      </w:r>
      <w:r w:rsidR="00906E76" w:rsidRPr="00906E76">
        <w:rPr>
          <w:b/>
          <w:bCs/>
          <w:color w:val="000000"/>
          <w:sz w:val="28"/>
          <w:szCs w:val="28"/>
        </w:rPr>
        <w:t xml:space="preserve"> </w:t>
      </w:r>
      <w:r w:rsidRPr="00906E76">
        <w:rPr>
          <w:b/>
          <w:bCs/>
          <w:color w:val="000000"/>
          <w:sz w:val="28"/>
          <w:szCs w:val="28"/>
        </w:rPr>
        <w:t>на территории Тулунского муниципального</w:t>
      </w:r>
      <w:r w:rsidR="00906E76" w:rsidRPr="00906E76">
        <w:rPr>
          <w:b/>
          <w:bCs/>
          <w:color w:val="000000"/>
          <w:sz w:val="28"/>
          <w:szCs w:val="28"/>
        </w:rPr>
        <w:t xml:space="preserve"> </w:t>
      </w:r>
      <w:r w:rsidRPr="00906E76">
        <w:rPr>
          <w:b/>
          <w:bCs/>
          <w:color w:val="000000"/>
          <w:sz w:val="28"/>
          <w:szCs w:val="28"/>
        </w:rPr>
        <w:t>района в 202</w:t>
      </w:r>
      <w:r w:rsidR="00A819DF">
        <w:rPr>
          <w:b/>
          <w:bCs/>
          <w:color w:val="000000"/>
          <w:sz w:val="28"/>
          <w:szCs w:val="28"/>
        </w:rPr>
        <w:t>6</w:t>
      </w:r>
      <w:r w:rsidR="00906E76" w:rsidRPr="00906E76">
        <w:rPr>
          <w:b/>
          <w:bCs/>
          <w:color w:val="000000"/>
          <w:sz w:val="28"/>
          <w:szCs w:val="28"/>
        </w:rPr>
        <w:t xml:space="preserve"> </w:t>
      </w:r>
      <w:r w:rsidRPr="00906E76">
        <w:rPr>
          <w:b/>
          <w:bCs/>
          <w:color w:val="000000"/>
          <w:sz w:val="28"/>
          <w:szCs w:val="28"/>
        </w:rPr>
        <w:t>г</w:t>
      </w:r>
      <w:r w:rsidR="00906E76" w:rsidRPr="00906E76">
        <w:rPr>
          <w:b/>
          <w:bCs/>
          <w:color w:val="000000"/>
          <w:sz w:val="28"/>
          <w:szCs w:val="28"/>
        </w:rPr>
        <w:t>оду</w:t>
      </w:r>
    </w:p>
    <w:p w14:paraId="0619774D" w14:textId="77777777" w:rsidR="0094409E" w:rsidRDefault="00E23BDB" w:rsidP="00EE3D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A0269B1" w14:textId="2FB546DD" w:rsidR="003D3DB8" w:rsidRPr="0071247C" w:rsidRDefault="0094409E" w:rsidP="000407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3DB8" w:rsidRPr="00040732">
        <w:rPr>
          <w:sz w:val="28"/>
          <w:szCs w:val="28"/>
        </w:rPr>
        <w:t xml:space="preserve">Заслушав </w:t>
      </w:r>
      <w:r w:rsidR="00A819DF" w:rsidRPr="00040732">
        <w:rPr>
          <w:sz w:val="28"/>
          <w:szCs w:val="28"/>
        </w:rPr>
        <w:t xml:space="preserve">информацию </w:t>
      </w:r>
      <w:r w:rsidR="00A819DF">
        <w:rPr>
          <w:sz w:val="28"/>
          <w:szCs w:val="28"/>
        </w:rPr>
        <w:t xml:space="preserve">директора </w:t>
      </w:r>
      <w:r w:rsidR="00040732" w:rsidRPr="00040732">
        <w:rPr>
          <w:sz w:val="28"/>
          <w:szCs w:val="28"/>
        </w:rPr>
        <w:t>государственного казенного учреждения Иркутской области «Тулунское лесничество»</w:t>
      </w:r>
      <w:r w:rsidR="00A819DF">
        <w:rPr>
          <w:sz w:val="28"/>
          <w:szCs w:val="28"/>
        </w:rPr>
        <w:t xml:space="preserve"> Эберца А.Н.</w:t>
      </w:r>
      <w:r w:rsidR="00040732">
        <w:rPr>
          <w:sz w:val="28"/>
          <w:szCs w:val="28"/>
        </w:rPr>
        <w:t xml:space="preserve"> </w:t>
      </w:r>
      <w:r w:rsidRPr="00040732">
        <w:rPr>
          <w:sz w:val="28"/>
          <w:szCs w:val="28"/>
        </w:rPr>
        <w:t>о</w:t>
      </w:r>
      <w:r w:rsidRPr="00040732">
        <w:rPr>
          <w:color w:val="000000"/>
          <w:sz w:val="28"/>
          <w:szCs w:val="28"/>
        </w:rPr>
        <w:t xml:space="preserve"> подготовке к пожароопасному периоду на территории</w:t>
      </w:r>
      <w:r w:rsidRPr="0094409E">
        <w:rPr>
          <w:color w:val="000000"/>
          <w:sz w:val="28"/>
          <w:szCs w:val="28"/>
        </w:rPr>
        <w:t xml:space="preserve"> Тулунского муниципального района в 202</w:t>
      </w:r>
      <w:r w:rsidR="00A819DF">
        <w:rPr>
          <w:color w:val="000000"/>
          <w:sz w:val="28"/>
          <w:szCs w:val="28"/>
        </w:rPr>
        <w:t>6</w:t>
      </w:r>
      <w:r w:rsidR="00463E71">
        <w:rPr>
          <w:color w:val="000000"/>
          <w:sz w:val="28"/>
          <w:szCs w:val="28"/>
        </w:rPr>
        <w:t xml:space="preserve"> </w:t>
      </w:r>
      <w:r w:rsidRPr="0094409E">
        <w:rPr>
          <w:color w:val="000000"/>
          <w:sz w:val="28"/>
          <w:szCs w:val="28"/>
        </w:rPr>
        <w:t>г</w:t>
      </w:r>
      <w:r w:rsidR="00906E76">
        <w:rPr>
          <w:color w:val="000000"/>
          <w:sz w:val="28"/>
          <w:szCs w:val="28"/>
        </w:rPr>
        <w:t>оду</w:t>
      </w:r>
      <w:r w:rsidR="003D3DB8" w:rsidRPr="0071247C">
        <w:rPr>
          <w:sz w:val="28"/>
          <w:szCs w:val="28"/>
        </w:rPr>
        <w:t xml:space="preserve">, </w:t>
      </w:r>
      <w:r w:rsidR="00D70CEF" w:rsidRPr="0071247C">
        <w:rPr>
          <w:sz w:val="28"/>
          <w:szCs w:val="28"/>
        </w:rPr>
        <w:t>руководствуясь</w:t>
      </w:r>
      <w:r w:rsidR="00D70CEF">
        <w:rPr>
          <w:sz w:val="28"/>
          <w:szCs w:val="28"/>
        </w:rPr>
        <w:t xml:space="preserve"> </w:t>
      </w:r>
      <w:r w:rsidR="00906E76">
        <w:rPr>
          <w:sz w:val="28"/>
          <w:szCs w:val="28"/>
        </w:rPr>
        <w:t xml:space="preserve">статьями 27, 44 </w:t>
      </w:r>
      <w:r w:rsidR="00D70CEF" w:rsidRPr="0071247C">
        <w:rPr>
          <w:sz w:val="28"/>
          <w:szCs w:val="28"/>
        </w:rPr>
        <w:t>Устав</w:t>
      </w:r>
      <w:r w:rsidR="00906E76">
        <w:rPr>
          <w:sz w:val="28"/>
          <w:szCs w:val="28"/>
        </w:rPr>
        <w:t>а</w:t>
      </w:r>
      <w:r w:rsidR="003D3DB8" w:rsidRPr="0071247C">
        <w:rPr>
          <w:sz w:val="28"/>
          <w:szCs w:val="28"/>
        </w:rPr>
        <w:t xml:space="preserve"> </w:t>
      </w:r>
      <w:r w:rsidR="00463E71">
        <w:rPr>
          <w:sz w:val="28"/>
          <w:szCs w:val="28"/>
        </w:rPr>
        <w:t>Тулунского муниципального района</w:t>
      </w:r>
      <w:r w:rsidR="003D3DB8" w:rsidRPr="0071247C">
        <w:rPr>
          <w:sz w:val="28"/>
          <w:szCs w:val="28"/>
        </w:rPr>
        <w:t>, Дума Т</w:t>
      </w:r>
      <w:r w:rsidR="00CD40B2" w:rsidRPr="0071247C">
        <w:rPr>
          <w:sz w:val="28"/>
          <w:szCs w:val="28"/>
        </w:rPr>
        <w:t>улунского муниципального района</w:t>
      </w:r>
    </w:p>
    <w:p w14:paraId="699D5EED" w14:textId="77777777" w:rsidR="003D3DB8" w:rsidRDefault="003D3DB8" w:rsidP="0071247C">
      <w:pPr>
        <w:ind w:firstLine="540"/>
        <w:jc w:val="both"/>
        <w:rPr>
          <w:spacing w:val="20"/>
          <w:sz w:val="28"/>
        </w:rPr>
      </w:pPr>
    </w:p>
    <w:p w14:paraId="554F89B5" w14:textId="77777777" w:rsidR="0071247C" w:rsidRDefault="003D3DB8" w:rsidP="00E23BDB">
      <w:pPr>
        <w:jc w:val="center"/>
        <w:rPr>
          <w:b/>
          <w:spacing w:val="20"/>
          <w:sz w:val="28"/>
        </w:rPr>
      </w:pPr>
      <w:r w:rsidRPr="00CE5266">
        <w:rPr>
          <w:b/>
          <w:spacing w:val="20"/>
          <w:sz w:val="28"/>
        </w:rPr>
        <w:t>РЕШИЛА:</w:t>
      </w:r>
    </w:p>
    <w:p w14:paraId="77CD4994" w14:textId="77777777" w:rsidR="00906E76" w:rsidRDefault="00906E76" w:rsidP="00E23BDB">
      <w:pPr>
        <w:jc w:val="center"/>
        <w:rPr>
          <w:b/>
          <w:spacing w:val="20"/>
          <w:sz w:val="28"/>
        </w:rPr>
      </w:pPr>
    </w:p>
    <w:p w14:paraId="6762B5E6" w14:textId="04170F90" w:rsidR="003D3DB8" w:rsidRDefault="00DF285F" w:rsidP="0071247C">
      <w:pPr>
        <w:jc w:val="both"/>
        <w:rPr>
          <w:sz w:val="28"/>
        </w:rPr>
      </w:pPr>
      <w:r>
        <w:rPr>
          <w:sz w:val="28"/>
        </w:rPr>
        <w:t>1.</w:t>
      </w:r>
      <w:r w:rsidR="003D3DB8" w:rsidRPr="0071247C">
        <w:rPr>
          <w:sz w:val="28"/>
        </w:rPr>
        <w:t xml:space="preserve">Информацию </w:t>
      </w:r>
      <w:r w:rsidR="00A819DF">
        <w:rPr>
          <w:sz w:val="28"/>
        </w:rPr>
        <w:t xml:space="preserve">директора </w:t>
      </w:r>
      <w:r w:rsidR="00040732" w:rsidRPr="00040732">
        <w:rPr>
          <w:sz w:val="28"/>
          <w:szCs w:val="28"/>
        </w:rPr>
        <w:t>государственного казенного учреждения Иркутской области «Тулунское лесничество»</w:t>
      </w:r>
      <w:r w:rsidR="00040732">
        <w:rPr>
          <w:sz w:val="28"/>
          <w:szCs w:val="28"/>
        </w:rPr>
        <w:t xml:space="preserve"> </w:t>
      </w:r>
      <w:r w:rsidR="00A819DF">
        <w:rPr>
          <w:sz w:val="28"/>
          <w:szCs w:val="28"/>
        </w:rPr>
        <w:t xml:space="preserve">Эберца А.Н. </w:t>
      </w:r>
      <w:r w:rsidR="0094409E" w:rsidRPr="0094409E">
        <w:rPr>
          <w:sz w:val="28"/>
          <w:szCs w:val="28"/>
        </w:rPr>
        <w:t>о</w:t>
      </w:r>
      <w:r w:rsidR="0094409E" w:rsidRPr="0094409E">
        <w:rPr>
          <w:color w:val="000000"/>
          <w:sz w:val="28"/>
          <w:szCs w:val="28"/>
        </w:rPr>
        <w:t xml:space="preserve"> подготовке к пожароопасному периоду на территории Тулунского муниципального района в 202</w:t>
      </w:r>
      <w:r w:rsidR="00A819DF">
        <w:rPr>
          <w:color w:val="000000"/>
          <w:sz w:val="28"/>
          <w:szCs w:val="28"/>
        </w:rPr>
        <w:t>6</w:t>
      </w:r>
      <w:r w:rsidR="00906E76">
        <w:rPr>
          <w:color w:val="000000"/>
          <w:sz w:val="28"/>
          <w:szCs w:val="28"/>
        </w:rPr>
        <w:t xml:space="preserve"> году принять</w:t>
      </w:r>
      <w:r w:rsidR="003D3DB8" w:rsidRPr="0094409E">
        <w:rPr>
          <w:sz w:val="28"/>
          <w:szCs w:val="28"/>
        </w:rPr>
        <w:t xml:space="preserve"> </w:t>
      </w:r>
      <w:r w:rsidR="00D70CEF" w:rsidRPr="0094409E">
        <w:rPr>
          <w:sz w:val="28"/>
          <w:szCs w:val="28"/>
        </w:rPr>
        <w:t>к сведению</w:t>
      </w:r>
      <w:r w:rsidR="003D3DB8" w:rsidRPr="0071247C">
        <w:rPr>
          <w:sz w:val="28"/>
        </w:rPr>
        <w:t>.</w:t>
      </w:r>
    </w:p>
    <w:p w14:paraId="50E92DE4" w14:textId="77777777" w:rsidR="00E16A0F" w:rsidRDefault="00E16A0F" w:rsidP="00E16A0F">
      <w:pPr>
        <w:tabs>
          <w:tab w:val="num" w:pos="900"/>
        </w:tabs>
        <w:ind w:right="-5"/>
        <w:jc w:val="both"/>
        <w:rPr>
          <w:sz w:val="28"/>
          <w:szCs w:val="28"/>
        </w:rPr>
      </w:pPr>
    </w:p>
    <w:p w14:paraId="1C926EE7" w14:textId="77777777" w:rsidR="00CD40B2" w:rsidRDefault="00CD40B2" w:rsidP="003D3DB8">
      <w:pPr>
        <w:jc w:val="both"/>
        <w:rPr>
          <w:sz w:val="28"/>
        </w:rPr>
      </w:pPr>
    </w:p>
    <w:p w14:paraId="38B55D0C" w14:textId="77777777" w:rsidR="0094409E" w:rsidRDefault="0094409E" w:rsidP="003D3DB8">
      <w:pPr>
        <w:jc w:val="both"/>
        <w:rPr>
          <w:sz w:val="28"/>
        </w:rPr>
      </w:pPr>
    </w:p>
    <w:p w14:paraId="39197A0C" w14:textId="7AB2DC20" w:rsidR="004E7545" w:rsidRDefault="00C2319D" w:rsidP="003D3DB8">
      <w:pPr>
        <w:jc w:val="both"/>
        <w:rPr>
          <w:sz w:val="28"/>
        </w:rPr>
      </w:pPr>
      <w:r>
        <w:rPr>
          <w:sz w:val="28"/>
        </w:rPr>
        <w:t>П</w:t>
      </w:r>
      <w:r w:rsidR="004E7545">
        <w:rPr>
          <w:sz w:val="28"/>
        </w:rPr>
        <w:t>редседател</w:t>
      </w:r>
      <w:r>
        <w:rPr>
          <w:sz w:val="28"/>
        </w:rPr>
        <w:t>ь</w:t>
      </w:r>
      <w:r w:rsidR="004E7545">
        <w:rPr>
          <w:sz w:val="28"/>
        </w:rPr>
        <w:t xml:space="preserve"> Думы Тулунского</w:t>
      </w:r>
    </w:p>
    <w:p w14:paraId="44A57A1C" w14:textId="002F0BCB" w:rsidR="004E7545" w:rsidRDefault="004E7545" w:rsidP="003D3DB8">
      <w:pPr>
        <w:jc w:val="both"/>
        <w:rPr>
          <w:sz w:val="28"/>
        </w:rPr>
      </w:pPr>
      <w:r>
        <w:rPr>
          <w:sz w:val="28"/>
        </w:rPr>
        <w:t xml:space="preserve">муниципального района                                                                          </w:t>
      </w:r>
      <w:r w:rsidR="00C2319D">
        <w:rPr>
          <w:sz w:val="28"/>
        </w:rPr>
        <w:t>Шавель М.С.</w:t>
      </w:r>
    </w:p>
    <w:p w14:paraId="0FF26D41" w14:textId="77777777" w:rsidR="00642035" w:rsidRDefault="00642035" w:rsidP="003D3DB8">
      <w:pPr>
        <w:jc w:val="both"/>
        <w:rPr>
          <w:sz w:val="28"/>
        </w:rPr>
      </w:pPr>
    </w:p>
    <w:p w14:paraId="1D461E11" w14:textId="77777777" w:rsidR="00642035" w:rsidRDefault="00642035" w:rsidP="003D3DB8">
      <w:pPr>
        <w:jc w:val="both"/>
        <w:rPr>
          <w:sz w:val="28"/>
        </w:rPr>
      </w:pPr>
    </w:p>
    <w:p w14:paraId="59CF34B4" w14:textId="77777777" w:rsidR="00642035" w:rsidRDefault="00642035" w:rsidP="003D3DB8">
      <w:pPr>
        <w:jc w:val="both"/>
        <w:rPr>
          <w:sz w:val="28"/>
        </w:rPr>
      </w:pPr>
    </w:p>
    <w:p w14:paraId="2C7CF264" w14:textId="77777777" w:rsidR="00642035" w:rsidRDefault="00642035" w:rsidP="003D3DB8">
      <w:pPr>
        <w:jc w:val="both"/>
        <w:rPr>
          <w:sz w:val="28"/>
        </w:rPr>
      </w:pPr>
    </w:p>
    <w:p w14:paraId="4C8AB367" w14:textId="77777777" w:rsidR="00642035" w:rsidRDefault="00642035" w:rsidP="003D3DB8">
      <w:pPr>
        <w:jc w:val="both"/>
        <w:rPr>
          <w:sz w:val="28"/>
        </w:rPr>
      </w:pPr>
    </w:p>
    <w:p w14:paraId="32F60903" w14:textId="77777777" w:rsidR="00642035" w:rsidRDefault="00642035" w:rsidP="003D3DB8">
      <w:pPr>
        <w:jc w:val="both"/>
        <w:rPr>
          <w:sz w:val="28"/>
        </w:rPr>
      </w:pPr>
    </w:p>
    <w:p w14:paraId="45DD4541" w14:textId="77777777" w:rsidR="00642035" w:rsidRDefault="00642035" w:rsidP="003D3DB8">
      <w:pPr>
        <w:jc w:val="both"/>
        <w:rPr>
          <w:sz w:val="28"/>
        </w:rPr>
      </w:pPr>
    </w:p>
    <w:p w14:paraId="7EDC36A3" w14:textId="77777777" w:rsidR="00642035" w:rsidRDefault="00642035" w:rsidP="003D3DB8">
      <w:pPr>
        <w:jc w:val="both"/>
        <w:rPr>
          <w:sz w:val="28"/>
        </w:rPr>
      </w:pPr>
    </w:p>
    <w:p w14:paraId="7CE1AE0C" w14:textId="77777777" w:rsidR="00642035" w:rsidRDefault="00642035" w:rsidP="003D3DB8">
      <w:pPr>
        <w:jc w:val="both"/>
        <w:rPr>
          <w:sz w:val="28"/>
        </w:rPr>
      </w:pPr>
    </w:p>
    <w:p w14:paraId="1F43F68C" w14:textId="77777777" w:rsidR="00642035" w:rsidRDefault="00642035" w:rsidP="003D3DB8">
      <w:pPr>
        <w:jc w:val="both"/>
        <w:rPr>
          <w:sz w:val="28"/>
        </w:rPr>
      </w:pPr>
    </w:p>
    <w:p w14:paraId="39FE8716" w14:textId="77777777" w:rsidR="00642035" w:rsidRDefault="00642035" w:rsidP="003D3DB8">
      <w:pPr>
        <w:jc w:val="both"/>
        <w:rPr>
          <w:sz w:val="28"/>
        </w:rPr>
      </w:pPr>
    </w:p>
    <w:p w14:paraId="000878B2" w14:textId="77777777" w:rsidR="00642035" w:rsidRDefault="00642035" w:rsidP="003D3DB8">
      <w:pPr>
        <w:jc w:val="both"/>
        <w:rPr>
          <w:sz w:val="28"/>
        </w:rPr>
      </w:pPr>
    </w:p>
    <w:p w14:paraId="1DE46584" w14:textId="77777777" w:rsidR="00642035" w:rsidRDefault="00642035" w:rsidP="003D3DB8">
      <w:pPr>
        <w:jc w:val="both"/>
        <w:rPr>
          <w:sz w:val="28"/>
        </w:rPr>
      </w:pPr>
    </w:p>
    <w:p w14:paraId="3B803914" w14:textId="77777777" w:rsidR="00642035" w:rsidRDefault="00642035" w:rsidP="003D3DB8">
      <w:pPr>
        <w:jc w:val="both"/>
        <w:rPr>
          <w:sz w:val="28"/>
        </w:rPr>
      </w:pPr>
    </w:p>
    <w:p w14:paraId="342923B4" w14:textId="77777777" w:rsidR="00642035" w:rsidRDefault="00642035" w:rsidP="003D3DB8">
      <w:pPr>
        <w:jc w:val="both"/>
        <w:rPr>
          <w:sz w:val="28"/>
        </w:rPr>
      </w:pPr>
    </w:p>
    <w:p w14:paraId="11D11FAC" w14:textId="77777777" w:rsidR="00642035" w:rsidRDefault="00642035" w:rsidP="00642035">
      <w:pPr>
        <w:jc w:val="right"/>
        <w:rPr>
          <w:sz w:val="28"/>
        </w:rPr>
      </w:pPr>
      <w:r>
        <w:rPr>
          <w:sz w:val="28"/>
        </w:rPr>
        <w:t>Приложение</w:t>
      </w:r>
    </w:p>
    <w:p w14:paraId="00BB2B0C" w14:textId="77777777" w:rsidR="00642035" w:rsidRDefault="00642035" w:rsidP="00642035">
      <w:pPr>
        <w:jc w:val="right"/>
        <w:rPr>
          <w:sz w:val="28"/>
        </w:rPr>
      </w:pPr>
      <w:r>
        <w:rPr>
          <w:sz w:val="28"/>
        </w:rPr>
        <w:t xml:space="preserve"> к решению Думы Тулунского</w:t>
      </w:r>
    </w:p>
    <w:p w14:paraId="70DF46A8" w14:textId="352FAAE0" w:rsidR="00642035" w:rsidRDefault="00642035" w:rsidP="00642035">
      <w:pPr>
        <w:jc w:val="right"/>
        <w:rPr>
          <w:sz w:val="28"/>
        </w:rPr>
      </w:pPr>
      <w:r>
        <w:rPr>
          <w:sz w:val="28"/>
        </w:rPr>
        <w:t xml:space="preserve"> муниципального района</w:t>
      </w:r>
    </w:p>
    <w:p w14:paraId="3C19636B" w14:textId="64C50EA2" w:rsidR="00642035" w:rsidRDefault="00642035" w:rsidP="00642035">
      <w:pPr>
        <w:jc w:val="right"/>
        <w:rPr>
          <w:sz w:val="28"/>
        </w:rPr>
      </w:pPr>
      <w:r>
        <w:rPr>
          <w:sz w:val="28"/>
        </w:rPr>
        <w:t xml:space="preserve"> от </w:t>
      </w:r>
      <w:r w:rsidR="003D58AB">
        <w:rPr>
          <w:sz w:val="28"/>
        </w:rPr>
        <w:t xml:space="preserve">31 марта </w:t>
      </w:r>
      <w:r>
        <w:rPr>
          <w:sz w:val="28"/>
        </w:rPr>
        <w:t xml:space="preserve">2026 </w:t>
      </w:r>
      <w:r w:rsidR="003D58AB">
        <w:rPr>
          <w:sz w:val="28"/>
        </w:rPr>
        <w:t xml:space="preserve"> </w:t>
      </w:r>
      <w:r>
        <w:rPr>
          <w:sz w:val="28"/>
        </w:rPr>
        <w:t xml:space="preserve">№ </w:t>
      </w:r>
      <w:r w:rsidR="003D58AB">
        <w:rPr>
          <w:sz w:val="28"/>
        </w:rPr>
        <w:t>243</w:t>
      </w:r>
    </w:p>
    <w:p w14:paraId="3952FB85" w14:textId="77777777" w:rsidR="00642035" w:rsidRDefault="00642035" w:rsidP="00642035">
      <w:pPr>
        <w:jc w:val="both"/>
        <w:rPr>
          <w:sz w:val="28"/>
          <w:szCs w:val="28"/>
        </w:rPr>
      </w:pPr>
    </w:p>
    <w:p w14:paraId="5B9AC84D" w14:textId="77777777" w:rsidR="00642035" w:rsidRDefault="00642035" w:rsidP="00642035">
      <w:pPr>
        <w:jc w:val="both"/>
        <w:rPr>
          <w:sz w:val="28"/>
          <w:szCs w:val="28"/>
        </w:rPr>
      </w:pPr>
    </w:p>
    <w:p w14:paraId="0B0C573D" w14:textId="1DDF8ECA" w:rsidR="00642035" w:rsidRPr="00642035" w:rsidRDefault="00642035" w:rsidP="00642035">
      <w:pPr>
        <w:jc w:val="center"/>
        <w:rPr>
          <w:b/>
          <w:bCs/>
          <w:color w:val="000000"/>
          <w:sz w:val="28"/>
          <w:szCs w:val="28"/>
        </w:rPr>
      </w:pPr>
      <w:r w:rsidRPr="00906E76">
        <w:rPr>
          <w:b/>
          <w:bCs/>
          <w:color w:val="000000"/>
          <w:sz w:val="28"/>
          <w:szCs w:val="28"/>
        </w:rPr>
        <w:t>О подготовке к пожароопасному периоду на территории Тулунского муниципального района в 202</w:t>
      </w:r>
      <w:r>
        <w:rPr>
          <w:b/>
          <w:bCs/>
          <w:color w:val="000000"/>
          <w:sz w:val="28"/>
          <w:szCs w:val="28"/>
        </w:rPr>
        <w:t>6</w:t>
      </w:r>
      <w:r w:rsidRPr="00906E76">
        <w:rPr>
          <w:b/>
          <w:bCs/>
          <w:color w:val="000000"/>
          <w:sz w:val="28"/>
          <w:szCs w:val="28"/>
        </w:rPr>
        <w:t xml:space="preserve"> году</w:t>
      </w:r>
    </w:p>
    <w:p w14:paraId="1ACB6BBB" w14:textId="1868E455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Тулунского лесничества имеется ЛПС 2 типа (г. Тулун) и ЛПС 1 типа (с.Икей) Западного подразделения ОГАУ «Иркутская база авиационной и наземной охраны лесов» (место расположения – город Тулун, улица 3-я Заречная, дом 1 и село Икей Тулунского района улица Новая, дом 5).</w:t>
      </w:r>
    </w:p>
    <w:p w14:paraId="08F0933E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2026 году в рамках Государственного задания указанным учреждением планируется выполнение противопожарных мероприятий:</w:t>
      </w:r>
    </w:p>
    <w:p w14:paraId="104D6EBE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устройство противопожарных минерализованных полос протяженностью 25,244 км;</w:t>
      </w:r>
    </w:p>
    <w:p w14:paraId="059E31DD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прочистка и обновление противопожарных минерализованных полос протяженностью 43,281 км;</w:t>
      </w:r>
    </w:p>
    <w:p w14:paraId="20EB9FAA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поведение профилактического контролируемого противопожарного выжигания хвороста, лесной подстилки, сухой травы и других лесных горючих материалов на площади 149,0 га.;</w:t>
      </w:r>
    </w:p>
    <w:p w14:paraId="0A58EEF7" w14:textId="510F9064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>Силами арендаторов лесных участков на территории Тулунского лесничества планируются провести следующие мероприятия по противопожарному обустройству лесов, согласно проектам освоения лесов:</w:t>
      </w:r>
    </w:p>
    <w:p w14:paraId="10D421AC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строительство лесных дорог, предназначенных для охраны лесов от пожаров протяженностью 3,0 км;</w:t>
      </w:r>
    </w:p>
    <w:p w14:paraId="351C6FD8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реконструкция лесных дорог, предназначенных для охраны лесов от пожаров протяженностью 6,08 км;</w:t>
      </w:r>
    </w:p>
    <w:p w14:paraId="1EFB7954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устройство противопожарных минерализованных полос протяженностью 8,23 км;</w:t>
      </w:r>
    </w:p>
    <w:p w14:paraId="306A4669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прочистка и обновление противопожарных минерализованных полос протяженностью 12,03 км;</w:t>
      </w:r>
    </w:p>
    <w:p w14:paraId="781BFB24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прочистка противопожарных разрывов протяженностью 4,74 км;</w:t>
      </w:r>
    </w:p>
    <w:p w14:paraId="647E7B7A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благоустройство зон отдыха граждан, пребывающих в лесах - 40 ед.;</w:t>
      </w:r>
    </w:p>
    <w:p w14:paraId="6353EAA2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установка и размещение стендов и других знаков и указателей, содержащих информацию о мерах пожарной безопасности в лесах – 136 ед.;</w:t>
      </w:r>
    </w:p>
    <w:p w14:paraId="255D3799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2026 год ЛПС 2 типа (г. Тулун) заявлено 15 единиц пожарной техники, в том числе и землеройная + 3 плуга (техника исправна), ЛПС 1 типа – 2 единицы</w:t>
      </w:r>
      <w:r w:rsidRPr="000A49B6">
        <w:rPr>
          <w:sz w:val="28"/>
          <w:szCs w:val="28"/>
        </w:rPr>
        <w:t xml:space="preserve"> </w:t>
      </w:r>
      <w:r>
        <w:rPr>
          <w:sz w:val="28"/>
          <w:szCs w:val="28"/>
        </w:rPr>
        <w:t>пожарной техники, в том числе и землеройная+1 плуг (техника исправна);</w:t>
      </w:r>
    </w:p>
    <w:p w14:paraId="042AADE5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Арендаторами лесных участков на территории Тулунского лесничества заявлено:</w:t>
      </w:r>
    </w:p>
    <w:p w14:paraId="745DDE57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ООО «Дельта» - 1 а/м «УАЗ», 1 а/м «ГАЗ», 2 гусеничных трактора;</w:t>
      </w:r>
    </w:p>
    <w:p w14:paraId="502799A1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ООО «Сибфинанс» - 1 бульдозер, 2 а/м «УАЗ», 2 гусеничных трактора;</w:t>
      </w:r>
    </w:p>
    <w:p w14:paraId="1A3D903B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- ООО «Сириус» / + ООО «Иона-Плюс»/ - 1 гусеничный трактор, 2 колесных трактора, 2 а/м «УАЗ», 1 а/м «КАМАЗ»;</w:t>
      </w:r>
    </w:p>
    <w:p w14:paraId="46D2D9A3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Тулунским лесничеством заключено 21 Соглашение о взаимодействии при тушении лесных пожаров в 2026 году. В указанных Соглашениях предусмотрен порядок привлечения сил и средств (пожарной техники, оборудования, противопожарного снаряжения и инвентаря) к участию в выполнении работ по тушению лесных пожаров, согласно утвержденному сводному Плану тушения лесных пожаров на территории Тулунского лесничества Иркутской области на период пожароопасного сезона 2026 года.</w:t>
      </w:r>
    </w:p>
    <w:p w14:paraId="21F41084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Тулунским лесничеством планируется проведение мониторинга пожарной опасности в лесах и лесных пожаров (</w:t>
      </w:r>
      <w:proofErr w:type="spellStart"/>
      <w:r>
        <w:rPr>
          <w:sz w:val="28"/>
          <w:szCs w:val="28"/>
        </w:rPr>
        <w:t>космомониторинга</w:t>
      </w:r>
      <w:proofErr w:type="spellEnd"/>
      <w:r>
        <w:rPr>
          <w:sz w:val="28"/>
          <w:szCs w:val="28"/>
        </w:rPr>
        <w:t xml:space="preserve"> с использованием системы ИСДМ (контроль </w:t>
      </w:r>
      <w:proofErr w:type="spellStart"/>
      <w:r>
        <w:rPr>
          <w:sz w:val="28"/>
          <w:szCs w:val="28"/>
        </w:rPr>
        <w:t>термоточек</w:t>
      </w:r>
      <w:proofErr w:type="spellEnd"/>
      <w:r>
        <w:rPr>
          <w:sz w:val="28"/>
          <w:szCs w:val="28"/>
        </w:rPr>
        <w:t xml:space="preserve">). </w:t>
      </w:r>
    </w:p>
    <w:p w14:paraId="2B2A6AAD" w14:textId="77777777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территории Тулунского лесничества установлены 5 видеокамер «Лесной дозор» в режиме реального времени (д. </w:t>
      </w:r>
      <w:proofErr w:type="spellStart"/>
      <w:r>
        <w:rPr>
          <w:sz w:val="28"/>
          <w:szCs w:val="28"/>
        </w:rPr>
        <w:t>Буслайка</w:t>
      </w:r>
      <w:proofErr w:type="spellEnd"/>
      <w:r>
        <w:rPr>
          <w:sz w:val="28"/>
          <w:szCs w:val="28"/>
        </w:rPr>
        <w:t xml:space="preserve">, с. Шерагул, с. Гуран, с. Алгатуй, с. Гадалей Тулунского района). В ближайшее время планируется установка дополнительных камер в д. </w:t>
      </w:r>
      <w:proofErr w:type="spellStart"/>
      <w:r>
        <w:rPr>
          <w:sz w:val="28"/>
          <w:szCs w:val="28"/>
        </w:rPr>
        <w:t>Булюшкина</w:t>
      </w:r>
      <w:proofErr w:type="spellEnd"/>
      <w:r>
        <w:rPr>
          <w:sz w:val="28"/>
          <w:szCs w:val="28"/>
        </w:rPr>
        <w:t xml:space="preserve">, д. Новая деревня, с. </w:t>
      </w:r>
      <w:proofErr w:type="spellStart"/>
      <w:r>
        <w:rPr>
          <w:sz w:val="28"/>
          <w:szCs w:val="28"/>
        </w:rPr>
        <w:t>Едогон</w:t>
      </w:r>
      <w:proofErr w:type="spellEnd"/>
      <w:r>
        <w:rPr>
          <w:sz w:val="28"/>
          <w:szCs w:val="28"/>
        </w:rPr>
        <w:t>, с. Икей Тулунского района. На постоянной основе планируется ежедневное патрулирование лесов лесной охраной, составлены графики совместных межведомственных патрулирований с целью профилактики и своевременного выявления лесных пожаров. Планом тушения лесных пожаров, утвержденного 27 января 2026 года министерством лесного комплекса, предусмотрено проведение авиапатрулирования силами Нижнеудинского авиаотделения ОГАУ «Иркутская база авиационной и наземной охраны лесов».</w:t>
      </w:r>
    </w:p>
    <w:p w14:paraId="154B36B5" w14:textId="3BB03A04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преддверии пожароопасного периода проводится профилактическая работа </w:t>
      </w:r>
      <w:r w:rsidR="004F3FD6">
        <w:rPr>
          <w:sz w:val="28"/>
          <w:szCs w:val="28"/>
        </w:rPr>
        <w:t>- распространение</w:t>
      </w:r>
      <w:r>
        <w:rPr>
          <w:sz w:val="28"/>
          <w:szCs w:val="28"/>
        </w:rPr>
        <w:t xml:space="preserve"> листовок, изготовление и установка плакатов, аншлагов, противопожарная пропаганда среди населения, мероприятия разъяснительного характера в образовательных и иных учреждениях.</w:t>
      </w:r>
    </w:p>
    <w:p w14:paraId="017E78A7" w14:textId="2CD4B911" w:rsidR="00642035" w:rsidRDefault="00642035" w:rsidP="006420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Тулунским лесничеством, согласно утвержденному плану-графику, проводятся проверки выполнения договорных обязательств лесопользователями лесных участков мероприятий по противопожарному обустройству лесов, </w:t>
      </w:r>
      <w:r w:rsidR="004F3FD6">
        <w:rPr>
          <w:sz w:val="28"/>
          <w:szCs w:val="28"/>
        </w:rPr>
        <w:t>согласно проектам</w:t>
      </w:r>
      <w:r>
        <w:rPr>
          <w:sz w:val="28"/>
          <w:szCs w:val="28"/>
        </w:rPr>
        <w:t xml:space="preserve"> освоения лесов. Лесопользователи проведению таких проверок не препятствуют. При выявлении нарушений обязательных требований лесопользователям объявляются предостережения (комплектация ПСПИ в неполном объёме, неочистка делян при заготовке древесины, невывозка в установленный срок заготовленной древесины, факты подачи недостоверных отчетов 1-ОЛ по выполненным противопожарным мероприятиям).</w:t>
      </w:r>
    </w:p>
    <w:p w14:paraId="76AEA4E1" w14:textId="77777777" w:rsidR="00B55CCD" w:rsidRDefault="00B55CCD" w:rsidP="00642035">
      <w:pPr>
        <w:jc w:val="both"/>
        <w:rPr>
          <w:sz w:val="28"/>
          <w:szCs w:val="28"/>
        </w:rPr>
      </w:pPr>
    </w:p>
    <w:p w14:paraId="654C854C" w14:textId="77777777" w:rsidR="00B55CCD" w:rsidRDefault="00B55CCD" w:rsidP="00642035">
      <w:pPr>
        <w:jc w:val="both"/>
        <w:rPr>
          <w:sz w:val="28"/>
          <w:szCs w:val="28"/>
        </w:rPr>
      </w:pPr>
    </w:p>
    <w:p w14:paraId="6BE7494D" w14:textId="77777777" w:rsidR="00642035" w:rsidRDefault="00642035" w:rsidP="00642035">
      <w:pPr>
        <w:jc w:val="both"/>
        <w:rPr>
          <w:sz w:val="28"/>
          <w:szCs w:val="28"/>
        </w:rPr>
      </w:pPr>
    </w:p>
    <w:p w14:paraId="22F3F661" w14:textId="77777777" w:rsidR="00642035" w:rsidRPr="00091E30" w:rsidRDefault="00642035" w:rsidP="00642035">
      <w:pPr>
        <w:jc w:val="both"/>
        <w:rPr>
          <w:sz w:val="28"/>
          <w:szCs w:val="28"/>
        </w:rPr>
      </w:pPr>
    </w:p>
    <w:p w14:paraId="043F995F" w14:textId="77777777" w:rsidR="00642035" w:rsidRPr="00091E30" w:rsidRDefault="00642035" w:rsidP="00642035">
      <w:pPr>
        <w:jc w:val="center"/>
        <w:rPr>
          <w:b/>
          <w:sz w:val="28"/>
          <w:szCs w:val="28"/>
        </w:rPr>
      </w:pPr>
    </w:p>
    <w:p w14:paraId="15633A97" w14:textId="77777777" w:rsidR="00642035" w:rsidRPr="0071247C" w:rsidRDefault="00642035" w:rsidP="003D3DB8">
      <w:pPr>
        <w:jc w:val="both"/>
        <w:rPr>
          <w:sz w:val="28"/>
        </w:rPr>
      </w:pPr>
    </w:p>
    <w:p w14:paraId="6EC05CDE" w14:textId="77777777" w:rsidR="00E23BDB" w:rsidRDefault="00E23BDB" w:rsidP="00AC4599">
      <w:pPr>
        <w:jc w:val="right"/>
        <w:rPr>
          <w:spacing w:val="20"/>
          <w:sz w:val="24"/>
          <w:szCs w:val="24"/>
        </w:rPr>
      </w:pPr>
    </w:p>
    <w:p w14:paraId="0241A331" w14:textId="77777777" w:rsidR="00E16A0F" w:rsidRDefault="00E16A0F" w:rsidP="00AC4599">
      <w:pPr>
        <w:jc w:val="right"/>
        <w:rPr>
          <w:sz w:val="24"/>
          <w:szCs w:val="24"/>
        </w:rPr>
      </w:pPr>
    </w:p>
    <w:p w14:paraId="43E9E392" w14:textId="77777777" w:rsidR="0094409E" w:rsidRDefault="0094409E" w:rsidP="00137CEE">
      <w:pPr>
        <w:rPr>
          <w:sz w:val="28"/>
          <w:szCs w:val="28"/>
        </w:rPr>
      </w:pPr>
    </w:p>
    <w:sectPr w:rsidR="0094409E" w:rsidSect="007904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2CFA"/>
    <w:multiLevelType w:val="multilevel"/>
    <w:tmpl w:val="6EB4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E6C32"/>
    <w:multiLevelType w:val="hybridMultilevel"/>
    <w:tmpl w:val="CC543A34"/>
    <w:lvl w:ilvl="0" w:tplc="B06460C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C0571"/>
    <w:multiLevelType w:val="hybridMultilevel"/>
    <w:tmpl w:val="9CE6C73A"/>
    <w:lvl w:ilvl="0" w:tplc="068A484A">
      <w:start w:val="1"/>
      <w:numFmt w:val="decimal"/>
      <w:lvlText w:val="%1."/>
      <w:lvlJc w:val="left"/>
      <w:pPr>
        <w:tabs>
          <w:tab w:val="num" w:pos="480"/>
        </w:tabs>
        <w:ind w:left="48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0F82208A"/>
    <w:multiLevelType w:val="multilevel"/>
    <w:tmpl w:val="F44EDD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34786D"/>
    <w:multiLevelType w:val="multilevel"/>
    <w:tmpl w:val="82E05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F21EBE"/>
    <w:multiLevelType w:val="multilevel"/>
    <w:tmpl w:val="6DFE3D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40"/>
        </w:tabs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2160"/>
      </w:pPr>
      <w:rPr>
        <w:rFonts w:hint="default"/>
      </w:rPr>
    </w:lvl>
  </w:abstractNum>
  <w:abstractNum w:abstractNumId="6" w15:restartNumberingAfterBreak="0">
    <w:nsid w:val="6B7C3DF5"/>
    <w:multiLevelType w:val="multilevel"/>
    <w:tmpl w:val="6086721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1428375">
    <w:abstractNumId w:val="2"/>
  </w:num>
  <w:num w:numId="2" w16cid:durableId="1166214886">
    <w:abstractNumId w:val="3"/>
  </w:num>
  <w:num w:numId="3" w16cid:durableId="243682674">
    <w:abstractNumId w:val="4"/>
  </w:num>
  <w:num w:numId="4" w16cid:durableId="1349335709">
    <w:abstractNumId w:val="6"/>
  </w:num>
  <w:num w:numId="5" w16cid:durableId="2130470391">
    <w:abstractNumId w:val="0"/>
  </w:num>
  <w:num w:numId="6" w16cid:durableId="1577282216">
    <w:abstractNumId w:val="1"/>
  </w:num>
  <w:num w:numId="7" w16cid:durableId="1129893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DB8"/>
    <w:rsid w:val="00034040"/>
    <w:rsid w:val="00037C37"/>
    <w:rsid w:val="00040732"/>
    <w:rsid w:val="000F6623"/>
    <w:rsid w:val="0010403D"/>
    <w:rsid w:val="0012643D"/>
    <w:rsid w:val="00137CEE"/>
    <w:rsid w:val="00141A0A"/>
    <w:rsid w:val="0017743C"/>
    <w:rsid w:val="002035E9"/>
    <w:rsid w:val="002C4475"/>
    <w:rsid w:val="00322F77"/>
    <w:rsid w:val="0034413E"/>
    <w:rsid w:val="00344258"/>
    <w:rsid w:val="0035503C"/>
    <w:rsid w:val="003640F0"/>
    <w:rsid w:val="003809BE"/>
    <w:rsid w:val="003A71C8"/>
    <w:rsid w:val="003D3DB8"/>
    <w:rsid w:val="003D58AB"/>
    <w:rsid w:val="003E148A"/>
    <w:rsid w:val="00414153"/>
    <w:rsid w:val="004548B4"/>
    <w:rsid w:val="00463E71"/>
    <w:rsid w:val="004A3178"/>
    <w:rsid w:val="004E7545"/>
    <w:rsid w:val="004F3FD6"/>
    <w:rsid w:val="005A317D"/>
    <w:rsid w:val="0062251E"/>
    <w:rsid w:val="00642035"/>
    <w:rsid w:val="006C433C"/>
    <w:rsid w:val="006D3D23"/>
    <w:rsid w:val="006D4623"/>
    <w:rsid w:val="006F0A7E"/>
    <w:rsid w:val="0071247C"/>
    <w:rsid w:val="00766E0E"/>
    <w:rsid w:val="00772A96"/>
    <w:rsid w:val="007904F0"/>
    <w:rsid w:val="007B46C7"/>
    <w:rsid w:val="007C6D56"/>
    <w:rsid w:val="0081496E"/>
    <w:rsid w:val="008544CA"/>
    <w:rsid w:val="008925F5"/>
    <w:rsid w:val="00893439"/>
    <w:rsid w:val="00906E76"/>
    <w:rsid w:val="0094409E"/>
    <w:rsid w:val="009D067B"/>
    <w:rsid w:val="00A3551E"/>
    <w:rsid w:val="00A819DF"/>
    <w:rsid w:val="00AC4599"/>
    <w:rsid w:val="00B55CCD"/>
    <w:rsid w:val="00B916F3"/>
    <w:rsid w:val="00C2319D"/>
    <w:rsid w:val="00C67CDE"/>
    <w:rsid w:val="00CD40B2"/>
    <w:rsid w:val="00D43726"/>
    <w:rsid w:val="00D465F8"/>
    <w:rsid w:val="00D70CEF"/>
    <w:rsid w:val="00DA276F"/>
    <w:rsid w:val="00DF1F78"/>
    <w:rsid w:val="00DF285F"/>
    <w:rsid w:val="00DF4934"/>
    <w:rsid w:val="00E16A0F"/>
    <w:rsid w:val="00E23BDB"/>
    <w:rsid w:val="00E63F3A"/>
    <w:rsid w:val="00E72BB6"/>
    <w:rsid w:val="00E77E2E"/>
    <w:rsid w:val="00EE365C"/>
    <w:rsid w:val="00EE3DA9"/>
    <w:rsid w:val="00EE67CC"/>
    <w:rsid w:val="00F300F1"/>
    <w:rsid w:val="00F35233"/>
    <w:rsid w:val="00F44F2D"/>
    <w:rsid w:val="00FA14F0"/>
    <w:rsid w:val="00FB7728"/>
    <w:rsid w:val="00FE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CFE5"/>
  <w15:docId w15:val="{8393DB76-2F5A-4DE2-995D-5AAF29E39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3DB8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3pt0pt">
    <w:name w:val="Основной текст + 13 pt;Курсив;Интервал 0 pt"/>
    <w:basedOn w:val="a3"/>
    <w:rsid w:val="003D3DB8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3D3DB8"/>
    <w:pPr>
      <w:widowControl w:val="0"/>
      <w:shd w:val="clear" w:color="auto" w:fill="FFFFFF"/>
      <w:spacing w:before="240" w:line="317" w:lineRule="exact"/>
      <w:ind w:hanging="360"/>
      <w:jc w:val="both"/>
    </w:pPr>
    <w:rPr>
      <w:spacing w:val="5"/>
      <w:sz w:val="22"/>
      <w:szCs w:val="22"/>
      <w:lang w:eastAsia="en-US"/>
    </w:rPr>
  </w:style>
  <w:style w:type="character" w:customStyle="1" w:styleId="95pt-1pt">
    <w:name w:val="Основной текст + 9;5 pt;Полужирный;Интервал -1 pt"/>
    <w:basedOn w:val="a3"/>
    <w:rsid w:val="003D3D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2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3D3DB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3D3D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40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0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8">
    <w:name w:val="Шапка (герб)"/>
    <w:basedOn w:val="a"/>
    <w:rsid w:val="00906E76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C8EF-1970-4392-A011-7489EDB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Виктория Вахниченко</cp:lastModifiedBy>
  <cp:revision>49</cp:revision>
  <cp:lastPrinted>2026-03-20T01:58:00Z</cp:lastPrinted>
  <dcterms:created xsi:type="dcterms:W3CDTF">2020-03-05T00:31:00Z</dcterms:created>
  <dcterms:modified xsi:type="dcterms:W3CDTF">2026-04-02T02:46:00Z</dcterms:modified>
</cp:coreProperties>
</file>