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212FBD" w:rsidP="00377086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377086" w:rsidRDefault="001707B7" w:rsidP="00377086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77086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665268, Г. Тулун, ул. Ленина, 75, тел. /факс 2-24-04</w:t>
            </w:r>
          </w:p>
        </w:tc>
      </w:tr>
      <w:tr w:rsidR="001707B7" w:rsidRPr="00377086" w:rsidTr="00377086">
        <w:tc>
          <w:tcPr>
            <w:tcW w:w="9828" w:type="dxa"/>
            <w:shd w:val="clear" w:color="auto" w:fill="auto"/>
          </w:tcPr>
          <w:p w:rsidR="001707B7" w:rsidRPr="00377086" w:rsidRDefault="001707B7" w:rsidP="00377086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ED311A">
        <w:rPr>
          <w:sz w:val="28"/>
          <w:szCs w:val="28"/>
        </w:rPr>
        <w:t>2</w:t>
      </w:r>
      <w:r w:rsidR="00130658" w:rsidRPr="00876727">
        <w:rPr>
          <w:sz w:val="28"/>
          <w:szCs w:val="28"/>
        </w:rPr>
        <w:t>»</w:t>
      </w:r>
      <w:r w:rsidR="00C36BEC">
        <w:rPr>
          <w:sz w:val="28"/>
          <w:szCs w:val="28"/>
        </w:rPr>
        <w:t>июля</w:t>
      </w:r>
      <w:r w:rsidR="00130658" w:rsidRPr="00876727">
        <w:rPr>
          <w:sz w:val="28"/>
          <w:szCs w:val="28"/>
        </w:rPr>
        <w:t xml:space="preserve"> 201</w:t>
      </w:r>
      <w:r w:rsidR="001B60E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1B60EF">
        <w:rPr>
          <w:sz w:val="28"/>
          <w:szCs w:val="28"/>
        </w:rPr>
        <w:t>10</w:t>
      </w:r>
      <w:r w:rsidR="00ED311A">
        <w:rPr>
          <w:sz w:val="28"/>
          <w:szCs w:val="28"/>
        </w:rPr>
        <w:t>3</w:t>
      </w:r>
      <w:r w:rsidR="001E431A">
        <w:rPr>
          <w:sz w:val="28"/>
          <w:szCs w:val="28"/>
        </w:rPr>
        <w:t>/</w:t>
      </w:r>
      <w:r w:rsidR="001B60EF">
        <w:rPr>
          <w:sz w:val="28"/>
          <w:szCs w:val="28"/>
        </w:rPr>
        <w:t>13</w:t>
      </w:r>
      <w:r w:rsidR="00ED311A">
        <w:rPr>
          <w:sz w:val="28"/>
          <w:szCs w:val="28"/>
        </w:rPr>
        <w:t>2</w:t>
      </w:r>
      <w:r w:rsidR="00ED5A4B">
        <w:rPr>
          <w:sz w:val="28"/>
          <w:szCs w:val="28"/>
        </w:rPr>
        <w:t>3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5F3A37" w:rsidRPr="00876727" w:rsidRDefault="005F3A37" w:rsidP="00B551BE">
      <w:pPr>
        <w:ind w:right="-108"/>
        <w:jc w:val="center"/>
        <w:rPr>
          <w:b/>
          <w:sz w:val="28"/>
          <w:szCs w:val="28"/>
        </w:rPr>
      </w:pPr>
    </w:p>
    <w:p w:rsidR="00876727" w:rsidRDefault="00876727" w:rsidP="00B551BE">
      <w:pPr>
        <w:ind w:right="-108"/>
        <w:jc w:val="center"/>
        <w:rPr>
          <w:b/>
        </w:rPr>
      </w:pPr>
    </w:p>
    <w:p w:rsidR="003D0857" w:rsidRDefault="00ED5A4B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времени безвозмездного предоставления для встреч с избирателями помещений, находящихся в государственной или муниципальной собственности, при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выборов депутатов Законодательного Собрания Иркутской области второго созыва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F3A37" w:rsidRDefault="00ED5A4B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сентября 2013 года</w:t>
      </w:r>
    </w:p>
    <w:p w:rsidR="007D7CC7" w:rsidRDefault="007D7CC7" w:rsidP="00B551BE">
      <w:pPr>
        <w:pStyle w:val="a3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B551BE" w:rsidRDefault="00CA5692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равных условий проведения зарегистрированными кандидатами </w:t>
      </w:r>
      <w:r w:rsidR="003D08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57 Закона Иркутской области «О выборах депутатов Законодательного Собрания  Иркутской области», </w:t>
      </w:r>
      <w:r w:rsidR="00BD18FE">
        <w:rPr>
          <w:rFonts w:ascii="Times New Roman" w:hAnsi="Times New Roman"/>
          <w:sz w:val="28"/>
          <w:szCs w:val="28"/>
        </w:rPr>
        <w:t xml:space="preserve">Тулунская районная территориальная </w:t>
      </w:r>
      <w:r w:rsidR="009857CF">
        <w:rPr>
          <w:rFonts w:ascii="Times New Roman" w:hAnsi="Times New Roman"/>
          <w:sz w:val="28"/>
          <w:szCs w:val="28"/>
        </w:rPr>
        <w:t xml:space="preserve">избирательная </w:t>
      </w:r>
      <w:r w:rsidR="00BD18FE">
        <w:rPr>
          <w:rFonts w:ascii="Times New Roman" w:hAnsi="Times New Roman"/>
          <w:sz w:val="28"/>
          <w:szCs w:val="28"/>
        </w:rPr>
        <w:t xml:space="preserve">комиссия </w:t>
      </w:r>
    </w:p>
    <w:p w:rsidR="00876727" w:rsidRDefault="00876727" w:rsidP="00BD18F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BD18FE" w:rsidRPr="00AD318F" w:rsidRDefault="00BD18FE" w:rsidP="00BD18FE">
      <w:pPr>
        <w:pStyle w:val="a3"/>
        <w:ind w:right="-6" w:firstLine="540"/>
        <w:jc w:val="center"/>
        <w:rPr>
          <w:rFonts w:ascii="Times New Roman" w:hAnsi="Times New Roman"/>
          <w:sz w:val="28"/>
          <w:szCs w:val="28"/>
        </w:rPr>
      </w:pPr>
      <w:r w:rsidRPr="00AD318F">
        <w:rPr>
          <w:rFonts w:ascii="Times New Roman" w:hAnsi="Times New Roman"/>
          <w:sz w:val="28"/>
          <w:szCs w:val="28"/>
        </w:rPr>
        <w:t>РЕШИЛА:</w:t>
      </w:r>
    </w:p>
    <w:p w:rsidR="00876727" w:rsidRPr="00AD318F" w:rsidRDefault="00876727" w:rsidP="00BD18FE">
      <w:pPr>
        <w:pStyle w:val="a3"/>
        <w:ind w:right="-6" w:firstLine="540"/>
        <w:jc w:val="center"/>
        <w:rPr>
          <w:rFonts w:ascii="Times New Roman" w:hAnsi="Times New Roman"/>
          <w:sz w:val="28"/>
          <w:szCs w:val="28"/>
        </w:rPr>
      </w:pPr>
    </w:p>
    <w:p w:rsidR="00CA5692" w:rsidRDefault="009F5037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9F503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A5692" w:rsidRPr="006A0E2C">
        <w:rPr>
          <w:rFonts w:ascii="Times New Roman" w:hAnsi="Times New Roman"/>
          <w:sz w:val="28"/>
          <w:szCs w:val="28"/>
        </w:rPr>
        <w:t>Установить, что помещения, пригодные для проведения агитационных публичных мероприятий в форме собраний с избирателями, находящиеся в государственной или муниципальной собственности</w:t>
      </w:r>
      <w:r w:rsidR="001B3C4D" w:rsidRPr="006A0E2C">
        <w:rPr>
          <w:rFonts w:ascii="Times New Roman" w:hAnsi="Times New Roman"/>
          <w:sz w:val="28"/>
          <w:szCs w:val="28"/>
        </w:rPr>
        <w:t>, безвозмездно предоставляются собственниками, владельцами указанных помещений по заявкам зарегистрированных кандидатов, их доверенных лиц, уполномоченных представителей избирательных объединений в будние дни, в выходные и нерабочие праздничные дни – на период времени, не превышающий двух часов</w:t>
      </w:r>
      <w:r w:rsidR="006A0E2C" w:rsidRPr="006A0E2C">
        <w:rPr>
          <w:rFonts w:ascii="Times New Roman" w:hAnsi="Times New Roman"/>
          <w:sz w:val="28"/>
          <w:szCs w:val="28"/>
        </w:rPr>
        <w:t xml:space="preserve"> для каждой встречи.</w:t>
      </w:r>
      <w:proofErr w:type="gramEnd"/>
    </w:p>
    <w:p w:rsidR="006A0E2C" w:rsidRPr="006A0E2C" w:rsidRDefault="006A0E2C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Администрации муниципального образования «Тулунский район», главам администраций муниципальных образований, расположенных на территории Тулунского муниципального района  поручить руководителям муниципальных учреждений, муниципальных </w:t>
      </w:r>
      <w:r>
        <w:rPr>
          <w:rFonts w:ascii="Times New Roman" w:hAnsi="Times New Roman"/>
          <w:sz w:val="28"/>
          <w:szCs w:val="28"/>
        </w:rPr>
        <w:lastRenderedPageBreak/>
        <w:t>унитарных предприятий, которые по заявке кандидатов, их доверенных лиц, уполномоченных представителей избирательных объединений будут предоставлять помещения для встреч с избирателями, не позднее дня, следующего за днем предоставления помещения, уведомлять Тулунскую районную территориальную избирательную комиссию о факте предоставления кандидату, избирательному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объединению помещения, об условиях, на которых оно было предоставлено, а также о том, когда это  помещение может быть предоставлено в течение агитационного периода другим кандидатам, избирательным объединениям. Форма уведомления произвольная.</w:t>
      </w:r>
    </w:p>
    <w:p w:rsidR="006A0E2C" w:rsidRDefault="006A0E2C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318F">
        <w:rPr>
          <w:rFonts w:ascii="Times New Roman" w:hAnsi="Times New Roman"/>
          <w:sz w:val="28"/>
          <w:szCs w:val="28"/>
        </w:rPr>
        <w:t xml:space="preserve">. Направить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="00AD318F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 решения</w:t>
      </w:r>
      <w:r w:rsidR="00AD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главам муниципальных образований.</w:t>
      </w:r>
    </w:p>
    <w:p w:rsidR="00AD318F" w:rsidRPr="00AD318F" w:rsidRDefault="00AD318F" w:rsidP="00AD318F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F3A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3A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3A37">
        <w:rPr>
          <w:rFonts w:ascii="Times New Roman" w:hAnsi="Times New Roman"/>
          <w:sz w:val="28"/>
          <w:szCs w:val="28"/>
        </w:rPr>
        <w:t xml:space="preserve"> настоящее решение на страничке </w:t>
      </w:r>
      <w:proofErr w:type="spellStart"/>
      <w:r w:rsidR="005F3A37">
        <w:rPr>
          <w:rFonts w:ascii="Times New Roman" w:hAnsi="Times New Roman"/>
          <w:sz w:val="28"/>
          <w:szCs w:val="28"/>
        </w:rPr>
        <w:t>Тулунской</w:t>
      </w:r>
      <w:proofErr w:type="spellEnd"/>
      <w:r w:rsidR="005F3A37">
        <w:rPr>
          <w:rFonts w:ascii="Times New Roman" w:hAnsi="Times New Roman"/>
          <w:sz w:val="28"/>
          <w:szCs w:val="28"/>
        </w:rPr>
        <w:t xml:space="preserve"> районной территориальной избирательной комиссии официального сайта Администрации муниципального образования «Тулунский район».</w:t>
      </w:r>
    </w:p>
    <w:p w:rsidR="00876727" w:rsidRPr="00AD318F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compat/>
  <w:rsids>
    <w:rsidRoot w:val="00B908AC"/>
    <w:rsid w:val="0002336E"/>
    <w:rsid w:val="000E053B"/>
    <w:rsid w:val="000F57D5"/>
    <w:rsid w:val="001101E6"/>
    <w:rsid w:val="00130658"/>
    <w:rsid w:val="001707B7"/>
    <w:rsid w:val="00197463"/>
    <w:rsid w:val="001B3C4D"/>
    <w:rsid w:val="001B60EF"/>
    <w:rsid w:val="001E431A"/>
    <w:rsid w:val="001F49DE"/>
    <w:rsid w:val="001F618D"/>
    <w:rsid w:val="00212FBD"/>
    <w:rsid w:val="002664E0"/>
    <w:rsid w:val="002A0AA7"/>
    <w:rsid w:val="002A4CC3"/>
    <w:rsid w:val="002D6A6C"/>
    <w:rsid w:val="00304B9A"/>
    <w:rsid w:val="00377086"/>
    <w:rsid w:val="003D0857"/>
    <w:rsid w:val="003D6076"/>
    <w:rsid w:val="004B550D"/>
    <w:rsid w:val="004C42B4"/>
    <w:rsid w:val="005537C1"/>
    <w:rsid w:val="005A45A7"/>
    <w:rsid w:val="005F3A37"/>
    <w:rsid w:val="006167C0"/>
    <w:rsid w:val="00627DE2"/>
    <w:rsid w:val="00653792"/>
    <w:rsid w:val="006A0E2C"/>
    <w:rsid w:val="00753EE4"/>
    <w:rsid w:val="00767ADE"/>
    <w:rsid w:val="00773223"/>
    <w:rsid w:val="007D7CC7"/>
    <w:rsid w:val="00876727"/>
    <w:rsid w:val="00892151"/>
    <w:rsid w:val="00902849"/>
    <w:rsid w:val="00911B43"/>
    <w:rsid w:val="00917EC3"/>
    <w:rsid w:val="009857CF"/>
    <w:rsid w:val="009C513C"/>
    <w:rsid w:val="009F5037"/>
    <w:rsid w:val="00A871BC"/>
    <w:rsid w:val="00AB38F6"/>
    <w:rsid w:val="00AD318F"/>
    <w:rsid w:val="00B17E59"/>
    <w:rsid w:val="00B551BE"/>
    <w:rsid w:val="00B861A0"/>
    <w:rsid w:val="00B908AC"/>
    <w:rsid w:val="00B93010"/>
    <w:rsid w:val="00BB64C0"/>
    <w:rsid w:val="00BD18FE"/>
    <w:rsid w:val="00BF7BED"/>
    <w:rsid w:val="00C36BEC"/>
    <w:rsid w:val="00C50E0B"/>
    <w:rsid w:val="00C51C40"/>
    <w:rsid w:val="00C847C9"/>
    <w:rsid w:val="00CA5692"/>
    <w:rsid w:val="00CD25FF"/>
    <w:rsid w:val="00D8511E"/>
    <w:rsid w:val="00E40D5B"/>
    <w:rsid w:val="00E870CE"/>
    <w:rsid w:val="00ED311A"/>
    <w:rsid w:val="00ED5A4B"/>
    <w:rsid w:val="00EE3C45"/>
    <w:rsid w:val="00F47F5B"/>
    <w:rsid w:val="00F51A9A"/>
    <w:rsid w:val="00F5531C"/>
    <w:rsid w:val="00F9628E"/>
    <w:rsid w:val="00FA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3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3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05C2-1B5C-4725-ACF4-E8348934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2013-07-04T01:12:00Z</cp:lastPrinted>
  <dcterms:created xsi:type="dcterms:W3CDTF">2013-07-04T00:23:00Z</dcterms:created>
  <dcterms:modified xsi:type="dcterms:W3CDTF">2013-07-04T01:12:00Z</dcterms:modified>
</cp:coreProperties>
</file>