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3F" w:rsidRPr="009B3A1D" w:rsidRDefault="008D0A3F" w:rsidP="00C16F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Pr="009B3A1D">
        <w:rPr>
          <w:rFonts w:ascii="Arial" w:hAnsi="Arial" w:cs="Arial"/>
        </w:rPr>
        <w:t xml:space="preserve">Приложение № 2 </w:t>
      </w:r>
    </w:p>
    <w:p w:rsidR="008D0A3F" w:rsidRPr="009B3A1D" w:rsidRDefault="008D0A3F" w:rsidP="00C16FF5">
      <w:pPr>
        <w:jc w:val="both"/>
        <w:rPr>
          <w:rFonts w:ascii="Arial" w:hAnsi="Arial" w:cs="Arial"/>
        </w:rPr>
      </w:pPr>
    </w:p>
    <w:p w:rsidR="008D0A3F" w:rsidRPr="009B3A1D" w:rsidRDefault="008D0A3F" w:rsidP="009A41F8">
      <w:pPr>
        <w:jc w:val="right"/>
        <w:rPr>
          <w:rFonts w:ascii="Arial" w:hAnsi="Arial" w:cs="Arial"/>
        </w:rPr>
      </w:pPr>
      <w:r w:rsidRPr="009B3A1D">
        <w:rPr>
          <w:rFonts w:ascii="Arial" w:hAnsi="Arial" w:cs="Arial"/>
        </w:rPr>
        <w:t xml:space="preserve">УТВЕРЖДЕН </w:t>
      </w:r>
    </w:p>
    <w:p w:rsidR="008D0A3F" w:rsidRPr="009B3A1D" w:rsidRDefault="008D0A3F" w:rsidP="009A41F8">
      <w:pPr>
        <w:jc w:val="right"/>
        <w:rPr>
          <w:rFonts w:ascii="Arial" w:hAnsi="Arial" w:cs="Arial"/>
        </w:rPr>
      </w:pPr>
      <w:r w:rsidRPr="009B3A1D">
        <w:rPr>
          <w:rFonts w:ascii="Arial" w:hAnsi="Arial" w:cs="Arial"/>
        </w:rPr>
        <w:t>постановлением</w:t>
      </w:r>
    </w:p>
    <w:p w:rsidR="008D0A3F" w:rsidRPr="009B3A1D" w:rsidRDefault="008D0A3F" w:rsidP="00123BFE">
      <w:pPr>
        <w:jc w:val="right"/>
        <w:rPr>
          <w:rFonts w:ascii="Arial" w:hAnsi="Arial" w:cs="Arial"/>
        </w:rPr>
      </w:pPr>
      <w:r w:rsidRPr="009B3A1D">
        <w:rPr>
          <w:rFonts w:ascii="Arial" w:hAnsi="Arial" w:cs="Arial"/>
        </w:rPr>
        <w:t xml:space="preserve">                                                                                      администрации Тулунского муниципального района</w:t>
      </w:r>
    </w:p>
    <w:p w:rsidR="008D0A3F" w:rsidRPr="00FA74DE" w:rsidRDefault="008D0A3F" w:rsidP="00C16FF5">
      <w:pPr>
        <w:jc w:val="both"/>
        <w:rPr>
          <w:rFonts w:ascii="Arial" w:hAnsi="Arial" w:cs="Arial"/>
        </w:rPr>
      </w:pPr>
      <w:r w:rsidRPr="009B3A1D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                     от «17» 04 </w:t>
      </w:r>
      <w:r w:rsidRPr="009B3A1D">
        <w:rPr>
          <w:rFonts w:ascii="Arial" w:hAnsi="Arial" w:cs="Arial"/>
        </w:rPr>
        <w:t xml:space="preserve">2026г. </w:t>
      </w:r>
      <w:r>
        <w:rPr>
          <w:rFonts w:ascii="Arial" w:hAnsi="Arial" w:cs="Arial"/>
        </w:rPr>
        <w:t>№ 88 -пг</w:t>
      </w:r>
      <w:r w:rsidRPr="00FA74DE">
        <w:rPr>
          <w:rFonts w:ascii="Arial" w:hAnsi="Arial" w:cs="Arial"/>
        </w:rPr>
        <w:t xml:space="preserve">  </w:t>
      </w:r>
    </w:p>
    <w:p w:rsidR="008D0A3F" w:rsidRPr="00FA74DE" w:rsidRDefault="008D0A3F" w:rsidP="00C16FF5">
      <w:pPr>
        <w:jc w:val="both"/>
        <w:rPr>
          <w:rFonts w:ascii="Arial" w:hAnsi="Arial" w:cs="Arial"/>
        </w:rPr>
      </w:pPr>
    </w:p>
    <w:p w:rsidR="008D0A3F" w:rsidRDefault="008D0A3F" w:rsidP="00C16FF5">
      <w:pPr>
        <w:jc w:val="center"/>
        <w:rPr>
          <w:rFonts w:ascii="Arial" w:hAnsi="Arial" w:cs="Arial"/>
        </w:rPr>
      </w:pPr>
    </w:p>
    <w:p w:rsidR="008D0A3F" w:rsidRDefault="008D0A3F" w:rsidP="00C16FF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План мероприятий по организации универсальной праздничной</w:t>
      </w:r>
    </w:p>
    <w:p w:rsidR="008D0A3F" w:rsidRDefault="008D0A3F" w:rsidP="00C16FF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ярмарки «Путь к добру»</w:t>
      </w:r>
    </w:p>
    <w:p w:rsidR="008D0A3F" w:rsidRDefault="008D0A3F" w:rsidP="00C16FF5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page" w:tblpX="1394" w:tblpY="45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2"/>
        <w:gridCol w:w="2233"/>
        <w:gridCol w:w="3109"/>
        <w:gridCol w:w="3745"/>
      </w:tblGrid>
      <w:tr w:rsidR="008D0A3F" w:rsidTr="00C16FF5">
        <w:trPr>
          <w:trHeight w:val="692"/>
        </w:trPr>
        <w:tc>
          <w:tcPr>
            <w:tcW w:w="802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2228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Наименование мероприятия</w:t>
            </w:r>
          </w:p>
        </w:tc>
        <w:tc>
          <w:tcPr>
            <w:tcW w:w="3111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Срок выполнения мероприятий</w:t>
            </w:r>
          </w:p>
        </w:tc>
        <w:tc>
          <w:tcPr>
            <w:tcW w:w="3748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Ответственное лицо</w:t>
            </w:r>
          </w:p>
        </w:tc>
      </w:tr>
      <w:tr w:rsidR="008D0A3F" w:rsidTr="00C16FF5">
        <w:trPr>
          <w:trHeight w:val="475"/>
        </w:trPr>
        <w:tc>
          <w:tcPr>
            <w:tcW w:w="802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1</w:t>
            </w:r>
          </w:p>
        </w:tc>
        <w:tc>
          <w:tcPr>
            <w:tcW w:w="2228" w:type="dxa"/>
          </w:tcPr>
          <w:p w:rsidR="008D0A3F" w:rsidRPr="009B3A1D" w:rsidRDefault="008D0A3F" w:rsidP="00A30EAF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Прием заявок на предоставление торгового места на территории ярмарки</w:t>
            </w:r>
          </w:p>
        </w:tc>
        <w:tc>
          <w:tcPr>
            <w:tcW w:w="3111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  <w:bCs/>
              </w:rPr>
              <w:t>с момента опубликования настоящего Порядка, до 29.04.2026г. 17.00 часов</w:t>
            </w:r>
          </w:p>
        </w:tc>
        <w:tc>
          <w:tcPr>
            <w:tcW w:w="3748" w:type="dxa"/>
          </w:tcPr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Пралич И.В.</w:t>
            </w:r>
          </w:p>
          <w:p w:rsidR="008D0A3F" w:rsidRPr="009B3A1D" w:rsidRDefault="008D0A3F" w:rsidP="00C16FF5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Лисичкина Т.М.</w:t>
            </w:r>
          </w:p>
        </w:tc>
      </w:tr>
      <w:tr w:rsidR="008D0A3F" w:rsidTr="00C16FF5">
        <w:trPr>
          <w:trHeight w:val="652"/>
        </w:trPr>
        <w:tc>
          <w:tcPr>
            <w:tcW w:w="802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2</w:t>
            </w:r>
          </w:p>
        </w:tc>
        <w:tc>
          <w:tcPr>
            <w:tcW w:w="2228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Выдача разрешений на предоставление торгового места на территории ярмарки</w:t>
            </w:r>
          </w:p>
        </w:tc>
        <w:tc>
          <w:tcPr>
            <w:tcW w:w="3111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  <w:bCs/>
              </w:rPr>
              <w:t>в течение 1-го рабочего дня со дня рассмотрения заявки</w:t>
            </w:r>
          </w:p>
        </w:tc>
        <w:tc>
          <w:tcPr>
            <w:tcW w:w="3748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Пралич И.В.</w:t>
            </w:r>
          </w:p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Лисичкина Т.М.</w:t>
            </w:r>
          </w:p>
        </w:tc>
      </w:tr>
      <w:tr w:rsidR="008D0A3F" w:rsidTr="00C16FF5">
        <w:trPr>
          <w:trHeight w:val="883"/>
        </w:trPr>
        <w:tc>
          <w:tcPr>
            <w:tcW w:w="802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3</w:t>
            </w:r>
          </w:p>
        </w:tc>
        <w:tc>
          <w:tcPr>
            <w:tcW w:w="2228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 xml:space="preserve">Размещение участников ярмарки </w:t>
            </w:r>
          </w:p>
        </w:tc>
        <w:tc>
          <w:tcPr>
            <w:tcW w:w="3111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В течение срока проведения ярмарки</w:t>
            </w:r>
          </w:p>
        </w:tc>
        <w:tc>
          <w:tcPr>
            <w:tcW w:w="3748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Бондарева С.А.</w:t>
            </w:r>
          </w:p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Участники ярмарки</w:t>
            </w:r>
          </w:p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8D0A3F" w:rsidTr="00C16FF5">
        <w:trPr>
          <w:trHeight w:val="883"/>
        </w:trPr>
        <w:tc>
          <w:tcPr>
            <w:tcW w:w="802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4</w:t>
            </w:r>
          </w:p>
        </w:tc>
        <w:tc>
          <w:tcPr>
            <w:tcW w:w="2228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Реализация товаров участниками ярмарки</w:t>
            </w:r>
          </w:p>
        </w:tc>
        <w:tc>
          <w:tcPr>
            <w:tcW w:w="3111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В течение срока проведения ярма</w:t>
            </w:r>
            <w:bookmarkStart w:id="0" w:name="_GoBack"/>
            <w:bookmarkEnd w:id="0"/>
            <w:r w:rsidRPr="009B3A1D">
              <w:rPr>
                <w:rFonts w:ascii="Courier New" w:hAnsi="Courier New" w:cs="Courier New"/>
              </w:rPr>
              <w:t>рки</w:t>
            </w:r>
          </w:p>
        </w:tc>
        <w:tc>
          <w:tcPr>
            <w:tcW w:w="3748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Участники ярмарки</w:t>
            </w:r>
          </w:p>
        </w:tc>
      </w:tr>
      <w:tr w:rsidR="008D0A3F" w:rsidTr="00C16FF5">
        <w:trPr>
          <w:trHeight w:val="883"/>
        </w:trPr>
        <w:tc>
          <w:tcPr>
            <w:tcW w:w="802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5</w:t>
            </w:r>
          </w:p>
        </w:tc>
        <w:tc>
          <w:tcPr>
            <w:tcW w:w="2228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  <w:bCs/>
              </w:rPr>
              <w:t>Содержание товарного места в надлежащем санитарном состоянии</w:t>
            </w:r>
          </w:p>
        </w:tc>
        <w:tc>
          <w:tcPr>
            <w:tcW w:w="3111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В течение срока проведения ярмарки</w:t>
            </w:r>
          </w:p>
        </w:tc>
        <w:tc>
          <w:tcPr>
            <w:tcW w:w="3748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Участники ярмарки</w:t>
            </w:r>
          </w:p>
        </w:tc>
      </w:tr>
      <w:tr w:rsidR="008D0A3F" w:rsidTr="00C16FF5">
        <w:trPr>
          <w:trHeight w:val="883"/>
        </w:trPr>
        <w:tc>
          <w:tcPr>
            <w:tcW w:w="802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6</w:t>
            </w:r>
          </w:p>
        </w:tc>
        <w:tc>
          <w:tcPr>
            <w:tcW w:w="2228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  <w:bCs/>
              </w:rPr>
              <w:t>Соблюдение общественного порядка</w:t>
            </w:r>
          </w:p>
        </w:tc>
        <w:tc>
          <w:tcPr>
            <w:tcW w:w="3111" w:type="dxa"/>
          </w:tcPr>
          <w:p w:rsidR="008D0A3F" w:rsidRPr="009B3A1D" w:rsidRDefault="008D0A3F" w:rsidP="00484D5A">
            <w:pPr>
              <w:jc w:val="both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В течение срока проведения ярмарки</w:t>
            </w:r>
          </w:p>
        </w:tc>
        <w:tc>
          <w:tcPr>
            <w:tcW w:w="3748" w:type="dxa"/>
          </w:tcPr>
          <w:p w:rsidR="008D0A3F" w:rsidRPr="009B3A1D" w:rsidRDefault="008D0A3F" w:rsidP="00484D5A">
            <w:pPr>
              <w:jc w:val="center"/>
              <w:rPr>
                <w:rFonts w:ascii="Courier New" w:hAnsi="Courier New" w:cs="Courier New"/>
              </w:rPr>
            </w:pPr>
            <w:r w:rsidRPr="009B3A1D">
              <w:rPr>
                <w:rFonts w:ascii="Courier New" w:hAnsi="Courier New" w:cs="Courier New"/>
              </w:rPr>
              <w:t>МО МВД России «Тулунский»</w:t>
            </w:r>
          </w:p>
        </w:tc>
      </w:tr>
    </w:tbl>
    <w:p w:rsidR="008D0A3F" w:rsidRPr="00C16FF5" w:rsidRDefault="008D0A3F" w:rsidP="00484D5A">
      <w:pPr>
        <w:jc w:val="center"/>
      </w:pPr>
    </w:p>
    <w:sectPr w:rsidR="008D0A3F" w:rsidRPr="00C16FF5" w:rsidSect="00C1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FF5"/>
    <w:rsid w:val="00057229"/>
    <w:rsid w:val="00123BFE"/>
    <w:rsid w:val="00230D61"/>
    <w:rsid w:val="002518D5"/>
    <w:rsid w:val="00385353"/>
    <w:rsid w:val="003E5CEB"/>
    <w:rsid w:val="00484D5A"/>
    <w:rsid w:val="00581341"/>
    <w:rsid w:val="0059065E"/>
    <w:rsid w:val="00597211"/>
    <w:rsid w:val="00603FD4"/>
    <w:rsid w:val="00624401"/>
    <w:rsid w:val="006869C7"/>
    <w:rsid w:val="00885ADE"/>
    <w:rsid w:val="008D0A3F"/>
    <w:rsid w:val="0092572F"/>
    <w:rsid w:val="009A41F8"/>
    <w:rsid w:val="009B3A1D"/>
    <w:rsid w:val="009D1577"/>
    <w:rsid w:val="00A30EAF"/>
    <w:rsid w:val="00C16FF5"/>
    <w:rsid w:val="00C2169B"/>
    <w:rsid w:val="00CB2AF4"/>
    <w:rsid w:val="00E078B7"/>
    <w:rsid w:val="00F4780E"/>
    <w:rsid w:val="00FA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196</Words>
  <Characters>1120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15</cp:revision>
  <cp:lastPrinted>2026-04-22T07:48:00Z</cp:lastPrinted>
  <dcterms:created xsi:type="dcterms:W3CDTF">2026-04-15T07:26:00Z</dcterms:created>
  <dcterms:modified xsi:type="dcterms:W3CDTF">2026-04-22T08:13:00Z</dcterms:modified>
</cp:coreProperties>
</file>