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F4" w:rsidRDefault="009665F4"/>
    <w:tbl>
      <w:tblPr>
        <w:tblpPr w:leftFromText="180" w:rightFromText="180" w:vertAnchor="page" w:horzAnchor="margin" w:tblpXSpec="center" w:tblpY="256"/>
        <w:tblW w:w="5609" w:type="pct"/>
        <w:tblLayout w:type="fixed"/>
        <w:tblLook w:val="00A0"/>
      </w:tblPr>
      <w:tblGrid>
        <w:gridCol w:w="5163"/>
        <w:gridCol w:w="5167"/>
        <w:gridCol w:w="5167"/>
      </w:tblGrid>
      <w:tr w:rsidR="005A104F" w:rsidRPr="004C5BA3" w:rsidTr="009665F4">
        <w:trPr>
          <w:trHeight w:val="11138"/>
        </w:trPr>
        <w:tc>
          <w:tcPr>
            <w:tcW w:w="1666" w:type="pct"/>
          </w:tcPr>
          <w:p w:rsidR="009665F4" w:rsidRPr="009665F4" w:rsidRDefault="009665F4" w:rsidP="00CA14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665F4" w:rsidRDefault="009665F4" w:rsidP="009665F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виды деятельности Фонда:</w:t>
            </w:r>
          </w:p>
          <w:p w:rsidR="009665F4" w:rsidRDefault="009665F4" w:rsidP="009665F4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A104F" w:rsidRPr="00FF4FF8" w:rsidRDefault="00FF4FF8" w:rsidP="00FF4FF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Микрофинансовая деятельность </w:t>
            </w:r>
            <w:r w:rsidR="005A104F" w:rsidRPr="00FF4FF8">
              <w:rPr>
                <w:rFonts w:ascii="Times New Roman" w:hAnsi="Times New Roman"/>
                <w:sz w:val="24"/>
              </w:rPr>
              <w:t>по предоставлению микрозаймов субъектам малого</w:t>
            </w:r>
            <w:r w:rsidRPr="00FF4FF8">
              <w:rPr>
                <w:rFonts w:ascii="Times New Roman" w:hAnsi="Times New Roman"/>
                <w:sz w:val="24"/>
              </w:rPr>
              <w:t xml:space="preserve"> и среднего предпринимательства </w:t>
            </w:r>
            <w:r w:rsidR="0000637B">
              <w:rPr>
                <w:rFonts w:ascii="Times New Roman" w:hAnsi="Times New Roman"/>
                <w:sz w:val="24"/>
              </w:rPr>
              <w:t>Иркутской области</w:t>
            </w:r>
            <w:r w:rsidR="005A104F" w:rsidRPr="00FF4FF8">
              <w:rPr>
                <w:rFonts w:ascii="Times New Roman" w:hAnsi="Times New Roman"/>
                <w:sz w:val="24"/>
              </w:rPr>
              <w:t>;</w:t>
            </w:r>
          </w:p>
          <w:p w:rsidR="009665F4" w:rsidRPr="009665F4" w:rsidRDefault="009665F4" w:rsidP="00FF4FF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A104F" w:rsidRDefault="005A104F" w:rsidP="00FF4FF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665F4">
              <w:rPr>
                <w:rFonts w:ascii="Times New Roman" w:hAnsi="Times New Roman"/>
                <w:sz w:val="24"/>
              </w:rPr>
              <w:t xml:space="preserve">Оказание консультационных услуг по вопросам предпринимательской деятельности; </w:t>
            </w:r>
          </w:p>
          <w:p w:rsidR="009665F4" w:rsidRPr="009665F4" w:rsidRDefault="009665F4" w:rsidP="00FF4FF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A104F" w:rsidRDefault="005A104F" w:rsidP="00FF4FF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665F4">
              <w:rPr>
                <w:rFonts w:ascii="Times New Roman" w:hAnsi="Times New Roman"/>
                <w:sz w:val="24"/>
              </w:rPr>
              <w:t>Контроль за целевым использованием субъектами малого и среднего предпринимательства финансовых средств, выданных Фондом;</w:t>
            </w:r>
          </w:p>
          <w:p w:rsidR="009665F4" w:rsidRPr="009665F4" w:rsidRDefault="009665F4" w:rsidP="00FF4FF8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A104F" w:rsidRPr="009665F4" w:rsidRDefault="005A104F" w:rsidP="00FF4FF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665F4">
              <w:rPr>
                <w:rFonts w:ascii="Times New Roman" w:hAnsi="Times New Roman"/>
                <w:sz w:val="24"/>
              </w:rPr>
              <w:t xml:space="preserve">Информационная, организационная, консультационная поддержка предпринимателей </w:t>
            </w:r>
            <w:r w:rsidR="004D10E1">
              <w:rPr>
                <w:rFonts w:ascii="Times New Roman" w:hAnsi="Times New Roman"/>
                <w:sz w:val="24"/>
              </w:rPr>
              <w:t>Иркутской области</w:t>
            </w:r>
            <w:r w:rsidRPr="009665F4">
              <w:rPr>
                <w:rFonts w:ascii="Times New Roman" w:hAnsi="Times New Roman"/>
                <w:sz w:val="24"/>
              </w:rPr>
              <w:t>.</w:t>
            </w:r>
          </w:p>
          <w:p w:rsidR="0034300C" w:rsidRPr="009665F4" w:rsidRDefault="0034300C" w:rsidP="0034300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4300C" w:rsidRPr="009665F4" w:rsidRDefault="0034300C" w:rsidP="0034300C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665F4" w:rsidRDefault="009665F4" w:rsidP="003430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9665F4" w:rsidRDefault="009665F4" w:rsidP="003430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9665F4" w:rsidRDefault="009665F4" w:rsidP="003430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9665F4" w:rsidRDefault="009665F4" w:rsidP="003430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9665F4" w:rsidRDefault="009665F4" w:rsidP="003430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9665F4" w:rsidRDefault="009665F4" w:rsidP="003430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  <w:p w:rsidR="0034300C" w:rsidRPr="009665F4" w:rsidRDefault="0034300C" w:rsidP="0034300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9665F4">
              <w:rPr>
                <w:rFonts w:ascii="Times New Roman" w:hAnsi="Times New Roman"/>
                <w:sz w:val="24"/>
              </w:rPr>
              <w:t xml:space="preserve">Микрозайм </w:t>
            </w:r>
            <w:r w:rsidRPr="009665F4">
              <w:rPr>
                <w:rFonts w:ascii="Times New Roman" w:hAnsi="Times New Roman"/>
                <w:b/>
                <w:sz w:val="24"/>
              </w:rPr>
              <w:t>НЕЛЬЗЯ</w:t>
            </w:r>
            <w:r w:rsidRPr="009665F4">
              <w:rPr>
                <w:rFonts w:ascii="Times New Roman" w:hAnsi="Times New Roman"/>
                <w:sz w:val="24"/>
              </w:rPr>
              <w:t xml:space="preserve"> использовать на:</w:t>
            </w:r>
          </w:p>
          <w:p w:rsidR="0034300C" w:rsidRPr="009665F4" w:rsidRDefault="0034300C" w:rsidP="0034300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665F4">
              <w:rPr>
                <w:rFonts w:ascii="Times New Roman" w:hAnsi="Times New Roman"/>
                <w:sz w:val="24"/>
              </w:rPr>
              <w:t>Выплату заработной платы;</w:t>
            </w:r>
          </w:p>
          <w:p w:rsidR="0034300C" w:rsidRPr="009665F4" w:rsidRDefault="0034300C" w:rsidP="0034300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665F4">
              <w:rPr>
                <w:rFonts w:ascii="Times New Roman" w:hAnsi="Times New Roman"/>
                <w:sz w:val="24"/>
              </w:rPr>
              <w:t>Оплату налогов;</w:t>
            </w:r>
          </w:p>
          <w:p w:rsidR="0034300C" w:rsidRPr="009665F4" w:rsidRDefault="0034300C" w:rsidP="0034300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665F4">
              <w:rPr>
                <w:rFonts w:ascii="Times New Roman" w:hAnsi="Times New Roman"/>
                <w:sz w:val="24"/>
              </w:rPr>
              <w:t>Погашение кредитов.</w:t>
            </w:r>
          </w:p>
          <w:p w:rsidR="0034300C" w:rsidRDefault="0034300C" w:rsidP="0034300C">
            <w:pPr>
              <w:pStyle w:val="a4"/>
              <w:spacing w:after="0" w:line="240" w:lineRule="auto"/>
            </w:pPr>
          </w:p>
          <w:p w:rsidR="0034300C" w:rsidRPr="004C5BA3" w:rsidRDefault="0034300C" w:rsidP="0034300C">
            <w:pPr>
              <w:pStyle w:val="a4"/>
              <w:spacing w:after="0" w:line="240" w:lineRule="auto"/>
              <w:ind w:left="0"/>
            </w:pPr>
          </w:p>
        </w:tc>
        <w:tc>
          <w:tcPr>
            <w:tcW w:w="1667" w:type="pct"/>
          </w:tcPr>
          <w:p w:rsidR="009665F4" w:rsidRDefault="009665F4" w:rsidP="00CA1457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5A104F" w:rsidRPr="009665F4" w:rsidRDefault="005A104F" w:rsidP="00CA1457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9665F4">
              <w:rPr>
                <w:rFonts w:ascii="Times New Roman" w:hAnsi="Times New Roman"/>
                <w:b/>
                <w:sz w:val="24"/>
                <w:u w:val="single"/>
              </w:rPr>
              <w:t>Условия микрокредитования:</w:t>
            </w:r>
          </w:p>
          <w:p w:rsidR="005A104F" w:rsidRPr="009665F4" w:rsidRDefault="000B4DD2" w:rsidP="00CA14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Срок: до 3 лет</w:t>
            </w:r>
            <w:r w:rsidR="005A104F" w:rsidRPr="009665F4">
              <w:rPr>
                <w:rFonts w:ascii="Times New Roman" w:hAnsi="Times New Roman"/>
                <w:sz w:val="24"/>
              </w:rPr>
              <w:t>;</w:t>
            </w:r>
          </w:p>
          <w:p w:rsidR="005A104F" w:rsidRPr="009665F4" w:rsidRDefault="005A104F" w:rsidP="00CA14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665F4">
              <w:rPr>
                <w:rFonts w:ascii="Times New Roman" w:hAnsi="Times New Roman"/>
                <w:b/>
                <w:sz w:val="24"/>
              </w:rPr>
              <w:t xml:space="preserve">Сумма: до </w:t>
            </w:r>
            <w:r w:rsidR="003E0D98" w:rsidRPr="009665F4">
              <w:rPr>
                <w:rFonts w:ascii="Times New Roman" w:hAnsi="Times New Roman"/>
                <w:b/>
                <w:sz w:val="24"/>
              </w:rPr>
              <w:t>3</w:t>
            </w:r>
            <w:r w:rsidRPr="009665F4">
              <w:rPr>
                <w:rFonts w:ascii="Times New Roman" w:hAnsi="Times New Roman"/>
                <w:b/>
                <w:sz w:val="24"/>
              </w:rPr>
              <w:t xml:space="preserve"> миллион</w:t>
            </w:r>
            <w:r w:rsidR="003E0D98" w:rsidRPr="009665F4">
              <w:rPr>
                <w:rFonts w:ascii="Times New Roman" w:hAnsi="Times New Roman"/>
                <w:b/>
                <w:sz w:val="24"/>
              </w:rPr>
              <w:t>ов</w:t>
            </w:r>
            <w:r w:rsidRPr="009665F4">
              <w:rPr>
                <w:rFonts w:ascii="Times New Roman" w:hAnsi="Times New Roman"/>
                <w:b/>
                <w:sz w:val="24"/>
              </w:rPr>
              <w:t xml:space="preserve"> рублей</w:t>
            </w:r>
            <w:r w:rsidRPr="009665F4">
              <w:rPr>
                <w:rFonts w:ascii="Times New Roman" w:hAnsi="Times New Roman"/>
                <w:sz w:val="24"/>
              </w:rPr>
              <w:t>;</w:t>
            </w:r>
          </w:p>
          <w:p w:rsidR="005A104F" w:rsidRPr="009665F4" w:rsidRDefault="005A104F" w:rsidP="00CA14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665F4">
              <w:rPr>
                <w:rFonts w:ascii="Times New Roman" w:hAnsi="Times New Roman"/>
                <w:sz w:val="24"/>
              </w:rPr>
              <w:t xml:space="preserve">Обеспечение: </w:t>
            </w:r>
          </w:p>
          <w:p w:rsidR="005A104F" w:rsidRPr="009665F4" w:rsidRDefault="005A104F" w:rsidP="00CA145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665F4">
              <w:rPr>
                <w:rFonts w:ascii="Times New Roman" w:hAnsi="Times New Roman"/>
                <w:sz w:val="24"/>
              </w:rPr>
              <w:t>Залог оборудования;</w:t>
            </w:r>
          </w:p>
          <w:p w:rsidR="005A104F" w:rsidRPr="009665F4" w:rsidRDefault="005A104F" w:rsidP="00CA145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665F4">
              <w:rPr>
                <w:rFonts w:ascii="Times New Roman" w:hAnsi="Times New Roman"/>
                <w:sz w:val="24"/>
              </w:rPr>
              <w:t>Залог транспортного средства;</w:t>
            </w:r>
          </w:p>
          <w:p w:rsidR="003E0D98" w:rsidRPr="009665F4" w:rsidRDefault="003E0D98" w:rsidP="00CA145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665F4">
              <w:rPr>
                <w:rFonts w:ascii="Times New Roman" w:hAnsi="Times New Roman"/>
                <w:sz w:val="24"/>
              </w:rPr>
              <w:t>Залог недвижимости;</w:t>
            </w:r>
          </w:p>
          <w:p w:rsidR="005A104F" w:rsidRPr="009665F4" w:rsidRDefault="005A104F" w:rsidP="00CA145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665F4">
              <w:rPr>
                <w:rFonts w:ascii="Times New Roman" w:hAnsi="Times New Roman"/>
                <w:sz w:val="24"/>
              </w:rPr>
              <w:t>Поручительство физического</w:t>
            </w:r>
            <w:r w:rsidR="0034300C" w:rsidRPr="009665F4">
              <w:rPr>
                <w:rFonts w:ascii="Times New Roman" w:hAnsi="Times New Roman"/>
                <w:sz w:val="24"/>
              </w:rPr>
              <w:t xml:space="preserve"> / юридического</w:t>
            </w:r>
            <w:r w:rsidRPr="009665F4">
              <w:rPr>
                <w:rFonts w:ascii="Times New Roman" w:hAnsi="Times New Roman"/>
                <w:sz w:val="24"/>
              </w:rPr>
              <w:t xml:space="preserve"> лица.</w:t>
            </w:r>
          </w:p>
          <w:p w:rsidR="00FF4FF8" w:rsidRDefault="00FF4FF8" w:rsidP="00CA14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</w:rPr>
            </w:pPr>
          </w:p>
          <w:p w:rsidR="005A104F" w:rsidRPr="009665F4" w:rsidRDefault="005A104F" w:rsidP="00CA145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</w:rPr>
            </w:pPr>
            <w:r w:rsidRPr="009665F4">
              <w:rPr>
                <w:rFonts w:ascii="Times New Roman" w:hAnsi="Times New Roman"/>
                <w:b/>
                <w:sz w:val="24"/>
              </w:rPr>
              <w:t>Ставка: до 10 % годовых</w:t>
            </w:r>
          </w:p>
          <w:p w:rsidR="005A104F" w:rsidRPr="009665F4" w:rsidRDefault="005A104F" w:rsidP="00FF4F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9665F4">
              <w:rPr>
                <w:rFonts w:ascii="Times New Roman" w:hAnsi="Times New Roman"/>
                <w:sz w:val="24"/>
              </w:rPr>
              <w:t>Для КФХ  предусмотрен льготный график погашения задолженности.</w:t>
            </w:r>
          </w:p>
          <w:p w:rsidR="009665F4" w:rsidRDefault="009665F4" w:rsidP="00FF4F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300C" w:rsidRPr="009665F4" w:rsidRDefault="0034300C" w:rsidP="00FF4F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F4">
              <w:rPr>
                <w:rFonts w:ascii="Times New Roman" w:hAnsi="Times New Roman"/>
                <w:b/>
                <w:sz w:val="24"/>
                <w:szCs w:val="24"/>
              </w:rPr>
              <w:t>В течение 60 календарных</w:t>
            </w:r>
            <w:r w:rsidRPr="00FF4FF8">
              <w:rPr>
                <w:rFonts w:ascii="Times New Roman" w:hAnsi="Times New Roman"/>
                <w:b/>
                <w:sz w:val="24"/>
                <w:szCs w:val="24"/>
              </w:rPr>
              <w:t>дней</w:t>
            </w:r>
            <w:r w:rsidRPr="009665F4">
              <w:rPr>
                <w:rFonts w:ascii="Times New Roman" w:hAnsi="Times New Roman"/>
                <w:sz w:val="24"/>
                <w:szCs w:val="24"/>
              </w:rPr>
              <w:t xml:space="preserve"> Заемщик предоставляет документы,  подтверждающие целевое использование микрозайма. </w:t>
            </w:r>
          </w:p>
          <w:p w:rsidR="009665F4" w:rsidRDefault="009665F4" w:rsidP="00FF4F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  <w:p w:rsidR="005A104F" w:rsidRPr="009665F4" w:rsidRDefault="005A104F" w:rsidP="00FF4F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9665F4">
              <w:rPr>
                <w:rFonts w:ascii="Times New Roman" w:hAnsi="Times New Roman"/>
                <w:sz w:val="24"/>
              </w:rPr>
              <w:t>Основные критерии и требования, которым должен соответствовать СМСП для получения микрозайма:</w:t>
            </w:r>
          </w:p>
          <w:p w:rsidR="005A104F" w:rsidRPr="009665F4" w:rsidRDefault="005A104F" w:rsidP="00CA14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7" w:hanging="67"/>
              <w:jc w:val="both"/>
              <w:rPr>
                <w:rFonts w:ascii="Times New Roman" w:hAnsi="Times New Roman"/>
                <w:sz w:val="24"/>
              </w:rPr>
            </w:pPr>
            <w:r w:rsidRPr="009665F4">
              <w:rPr>
                <w:rFonts w:ascii="Times New Roman" w:hAnsi="Times New Roman"/>
                <w:sz w:val="24"/>
              </w:rPr>
              <w:t>Соответствовать требованиям, установленным Федеральным законом от 24.07.2007г. № 209-ФЗ;</w:t>
            </w:r>
          </w:p>
          <w:p w:rsidR="005A104F" w:rsidRPr="009665F4" w:rsidRDefault="0011427D" w:rsidP="00CA14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7" w:hanging="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Быть зарегистрированным и осуществлять</w:t>
            </w:r>
            <w:r w:rsidR="005A104F" w:rsidRPr="009665F4">
              <w:rPr>
                <w:rFonts w:ascii="Times New Roman" w:hAnsi="Times New Roman"/>
                <w:sz w:val="24"/>
              </w:rPr>
              <w:t xml:space="preserve"> свою деятельность на территории </w:t>
            </w:r>
            <w:r w:rsidR="0000637B">
              <w:rPr>
                <w:rFonts w:ascii="Times New Roman" w:hAnsi="Times New Roman"/>
                <w:sz w:val="24"/>
              </w:rPr>
              <w:t>Иркутской области</w:t>
            </w:r>
            <w:r w:rsidR="005A104F" w:rsidRPr="009665F4">
              <w:rPr>
                <w:rFonts w:ascii="Times New Roman" w:hAnsi="Times New Roman"/>
                <w:sz w:val="24"/>
              </w:rPr>
              <w:t>;</w:t>
            </w:r>
          </w:p>
          <w:p w:rsidR="005A104F" w:rsidRPr="009665F4" w:rsidRDefault="0011427D" w:rsidP="00CA14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7" w:hanging="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иметь </w:t>
            </w:r>
            <w:r w:rsidR="005A104F" w:rsidRPr="009665F4">
              <w:rPr>
                <w:rFonts w:ascii="Times New Roman" w:hAnsi="Times New Roman"/>
                <w:sz w:val="24"/>
              </w:rPr>
              <w:t>просроченн</w:t>
            </w:r>
            <w:r>
              <w:rPr>
                <w:rFonts w:ascii="Times New Roman" w:hAnsi="Times New Roman"/>
                <w:sz w:val="24"/>
              </w:rPr>
              <w:t>ой</w:t>
            </w:r>
            <w:r w:rsidR="005A104F" w:rsidRPr="009665F4">
              <w:rPr>
                <w:rFonts w:ascii="Times New Roman" w:hAnsi="Times New Roman"/>
                <w:sz w:val="24"/>
              </w:rPr>
              <w:t xml:space="preserve"> задолженност</w:t>
            </w:r>
            <w:r>
              <w:rPr>
                <w:rFonts w:ascii="Times New Roman" w:hAnsi="Times New Roman"/>
                <w:sz w:val="24"/>
              </w:rPr>
              <w:t>и по начисленным налогам и</w:t>
            </w:r>
            <w:r w:rsidR="005A104F" w:rsidRPr="009665F4">
              <w:rPr>
                <w:rFonts w:ascii="Times New Roman" w:hAnsi="Times New Roman"/>
                <w:sz w:val="24"/>
              </w:rPr>
              <w:t xml:space="preserve"> сборам;</w:t>
            </w:r>
          </w:p>
          <w:p w:rsidR="005A104F" w:rsidRPr="009665F4" w:rsidRDefault="0011427D" w:rsidP="00CA145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7" w:hanging="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Иметь положительную кредитную историю.</w:t>
            </w:r>
          </w:p>
          <w:p w:rsidR="005A104F" w:rsidRPr="004C5BA3" w:rsidRDefault="005A104F" w:rsidP="00CA1457">
            <w:pPr>
              <w:spacing w:after="0" w:line="240" w:lineRule="auto"/>
            </w:pPr>
          </w:p>
        </w:tc>
        <w:tc>
          <w:tcPr>
            <w:tcW w:w="1667" w:type="pct"/>
          </w:tcPr>
          <w:p w:rsidR="009665F4" w:rsidRDefault="009665F4" w:rsidP="00182EC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5A104F" w:rsidRPr="009665F4" w:rsidRDefault="005A104F" w:rsidP="00182ECE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</w:rPr>
            </w:pPr>
            <w:r w:rsidRPr="009665F4">
              <w:rPr>
                <w:rFonts w:ascii="Times New Roman" w:hAnsi="Times New Roman"/>
                <w:sz w:val="24"/>
              </w:rPr>
              <w:t>В соответствии с решением международного рейтингового агентства АО «Эксперт РА» Фонду подтвержден рейтинг самостоятельной надежности (долгосрочной кредитоспособности):</w:t>
            </w:r>
          </w:p>
          <w:p w:rsidR="005A104F" w:rsidRPr="009665F4" w:rsidRDefault="005A104F" w:rsidP="0000637B">
            <w:pPr>
              <w:pStyle w:val="a8"/>
              <w:spacing w:line="240" w:lineRule="atLeast"/>
              <w:jc w:val="center"/>
              <w:rPr>
                <w:b/>
                <w:color w:val="000000"/>
                <w:szCs w:val="22"/>
                <w:u w:val="single"/>
              </w:rPr>
            </w:pPr>
            <w:r w:rsidRPr="009665F4">
              <w:rPr>
                <w:b/>
                <w:color w:val="000000"/>
                <w:szCs w:val="22"/>
                <w:u w:val="single"/>
              </w:rPr>
              <w:t>A.mfi «Высокий уровень надежности»</w:t>
            </w:r>
          </w:p>
          <w:p w:rsidR="005A104F" w:rsidRPr="009665F4" w:rsidRDefault="005A104F" w:rsidP="00182ECE">
            <w:pPr>
              <w:pStyle w:val="a8"/>
              <w:spacing w:line="240" w:lineRule="atLeast"/>
              <w:jc w:val="both"/>
              <w:rPr>
                <w:i/>
                <w:color w:val="000000"/>
                <w:szCs w:val="22"/>
              </w:rPr>
            </w:pPr>
            <w:r w:rsidRPr="009665F4">
              <w:rPr>
                <w:i/>
                <w:color w:val="000000"/>
                <w:szCs w:val="22"/>
              </w:rPr>
              <w:t>МФО с достаточно высокой вероятностью обеспечит своевременное выполнение всех финансовых обязательств, как текущих, так и возникающих в ходе его деятельности. Вероятность исполнения обязательств, требующих значительных выплат, в существенной мере зависит от стабильности макроэкономических и рыночных показателей.</w:t>
            </w:r>
          </w:p>
          <w:p w:rsidR="00FF4FF8" w:rsidRDefault="005A104F" w:rsidP="00182ECE">
            <w:pPr>
              <w:pStyle w:val="a8"/>
              <w:spacing w:line="240" w:lineRule="atLeast"/>
              <w:rPr>
                <w:i/>
                <w:color w:val="000000"/>
                <w:szCs w:val="22"/>
              </w:rPr>
            </w:pPr>
            <w:r w:rsidRPr="009665F4">
              <w:rPr>
                <w:i/>
                <w:color w:val="000000"/>
                <w:szCs w:val="22"/>
              </w:rPr>
              <w:t>Прогноз по рейтингу - стабильный.</w:t>
            </w:r>
          </w:p>
          <w:p w:rsidR="00FF4FF8" w:rsidRPr="00FF4FF8" w:rsidRDefault="00FF4FF8" w:rsidP="00FF4FF8">
            <w:pPr>
              <w:pStyle w:val="a8"/>
              <w:spacing w:line="240" w:lineRule="atLeast"/>
              <w:jc w:val="both"/>
              <w:rPr>
                <w:i/>
                <w:color w:val="000000"/>
                <w:szCs w:val="22"/>
              </w:rPr>
            </w:pPr>
            <w:r w:rsidRPr="00FF4FF8">
              <w:rPr>
                <w:i/>
                <w:color w:val="000000"/>
                <w:szCs w:val="22"/>
              </w:rPr>
              <w:t>и рейтинг самостоятельной надежности (долгосрочной кредитоспособности).</w:t>
            </w:r>
          </w:p>
          <w:p w:rsidR="005A104F" w:rsidRPr="009665F4" w:rsidRDefault="005A104F" w:rsidP="00FF4FF8">
            <w:pPr>
              <w:pStyle w:val="a8"/>
              <w:spacing w:line="240" w:lineRule="atLeast"/>
              <w:jc w:val="both"/>
              <w:rPr>
                <w:color w:val="000000"/>
                <w:szCs w:val="22"/>
              </w:rPr>
            </w:pPr>
            <w:r w:rsidRPr="009665F4">
              <w:rPr>
                <w:color w:val="000000"/>
                <w:szCs w:val="22"/>
              </w:rPr>
              <w:t>Эффективность человеческих ресурсов (персонала) оценивается как  высокая.</w:t>
            </w:r>
          </w:p>
          <w:p w:rsidR="005A104F" w:rsidRPr="009665F4" w:rsidRDefault="005A104F" w:rsidP="00FF4FF8">
            <w:pPr>
              <w:pStyle w:val="a8"/>
              <w:spacing w:line="240" w:lineRule="atLeast"/>
              <w:jc w:val="both"/>
              <w:rPr>
                <w:color w:val="000000"/>
                <w:szCs w:val="22"/>
              </w:rPr>
            </w:pPr>
            <w:r w:rsidRPr="009665F4">
              <w:rPr>
                <w:color w:val="000000"/>
                <w:szCs w:val="22"/>
              </w:rPr>
              <w:t>Качество бизнес процессов оценивается как оптимальное.</w:t>
            </w:r>
          </w:p>
          <w:p w:rsidR="005A104F" w:rsidRDefault="005A104F" w:rsidP="00FF4FF8">
            <w:pPr>
              <w:pStyle w:val="a8"/>
              <w:spacing w:line="240" w:lineRule="atLeast"/>
              <w:jc w:val="both"/>
              <w:rPr>
                <w:color w:val="000000"/>
                <w:szCs w:val="22"/>
              </w:rPr>
            </w:pPr>
            <w:r w:rsidRPr="009665F4">
              <w:rPr>
                <w:color w:val="000000"/>
                <w:szCs w:val="22"/>
              </w:rPr>
              <w:t>Качество портфеля микрозаймов оценивается как высокое.</w:t>
            </w:r>
          </w:p>
          <w:p w:rsidR="00155A60" w:rsidRPr="00155A60" w:rsidRDefault="00155A60" w:rsidP="00155A60">
            <w:pPr>
              <w:pStyle w:val="a8"/>
              <w:spacing w:line="240" w:lineRule="atLeast"/>
              <w:jc w:val="center"/>
              <w:rPr>
                <w:b/>
                <w:color w:val="000000"/>
                <w:szCs w:val="22"/>
              </w:rPr>
            </w:pPr>
          </w:p>
          <w:p w:rsidR="005A104F" w:rsidRPr="004C5BA3" w:rsidRDefault="005A104F" w:rsidP="0034300C">
            <w:pPr>
              <w:pStyle w:val="a4"/>
              <w:spacing w:after="0" w:line="240" w:lineRule="atLeast"/>
              <w:ind w:left="0"/>
              <w:jc w:val="both"/>
            </w:pPr>
          </w:p>
        </w:tc>
      </w:tr>
      <w:tr w:rsidR="005A104F" w:rsidRPr="004C5BA3" w:rsidTr="009665F4">
        <w:trPr>
          <w:trHeight w:val="11611"/>
        </w:trPr>
        <w:tc>
          <w:tcPr>
            <w:tcW w:w="1666" w:type="pct"/>
          </w:tcPr>
          <w:p w:rsidR="005A104F" w:rsidRPr="004C5BA3" w:rsidRDefault="005A104F" w:rsidP="00CA1457">
            <w:pPr>
              <w:spacing w:after="0" w:line="240" w:lineRule="auto"/>
            </w:pPr>
          </w:p>
          <w:p w:rsidR="003E0D98" w:rsidRDefault="003E0D98" w:rsidP="003E0D98">
            <w:pPr>
              <w:spacing w:after="0" w:line="240" w:lineRule="auto"/>
              <w:jc w:val="center"/>
            </w:pPr>
          </w:p>
          <w:p w:rsidR="003E0D98" w:rsidRDefault="003E0D98" w:rsidP="003E0D98">
            <w:pPr>
              <w:spacing w:after="0" w:line="240" w:lineRule="auto"/>
              <w:jc w:val="center"/>
            </w:pPr>
          </w:p>
          <w:p w:rsidR="003E0D98" w:rsidRDefault="003E0D98" w:rsidP="003E0D98">
            <w:pPr>
              <w:spacing w:after="0" w:line="240" w:lineRule="auto"/>
              <w:jc w:val="center"/>
            </w:pPr>
          </w:p>
          <w:p w:rsidR="003E0D98" w:rsidRDefault="003E0D98" w:rsidP="003E0D98">
            <w:pPr>
              <w:spacing w:after="0" w:line="240" w:lineRule="auto"/>
              <w:jc w:val="center"/>
            </w:pPr>
          </w:p>
          <w:p w:rsidR="003E0D98" w:rsidRDefault="003E0D98" w:rsidP="003E0D98">
            <w:pPr>
              <w:spacing w:after="0" w:line="240" w:lineRule="auto"/>
              <w:jc w:val="center"/>
            </w:pPr>
          </w:p>
          <w:p w:rsidR="003E0D98" w:rsidRDefault="003E0D98" w:rsidP="003E0D98">
            <w:pPr>
              <w:spacing w:after="0" w:line="240" w:lineRule="auto"/>
              <w:jc w:val="center"/>
            </w:pPr>
          </w:p>
          <w:p w:rsidR="003E0D98" w:rsidRDefault="003E0D98" w:rsidP="003E0D98">
            <w:pPr>
              <w:spacing w:after="0" w:line="240" w:lineRule="auto"/>
              <w:jc w:val="center"/>
            </w:pPr>
          </w:p>
          <w:p w:rsidR="003E0D98" w:rsidRPr="009665F4" w:rsidRDefault="003E0D98" w:rsidP="003E0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665F4">
              <w:rPr>
                <w:rFonts w:ascii="Times New Roman" w:hAnsi="Times New Roman"/>
                <w:sz w:val="24"/>
              </w:rPr>
              <w:t>Правила предоставления микрозаймов</w:t>
            </w:r>
          </w:p>
          <w:p w:rsidR="003E0D98" w:rsidRPr="009665F4" w:rsidRDefault="003E0D98" w:rsidP="003E0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665F4">
              <w:rPr>
                <w:rFonts w:ascii="Times New Roman" w:hAnsi="Times New Roman"/>
                <w:sz w:val="24"/>
              </w:rPr>
              <w:t xml:space="preserve"> и перечень документов для СМСП</w:t>
            </w:r>
          </w:p>
          <w:p w:rsidR="005A104F" w:rsidRDefault="0000637B" w:rsidP="003E0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размещены на сайте Фонда</w:t>
            </w:r>
          </w:p>
          <w:p w:rsidR="0000637B" w:rsidRPr="000B4DD2" w:rsidRDefault="0000637B" w:rsidP="003E0D98">
            <w:pPr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 w:rsidRPr="000063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www</w:t>
            </w:r>
            <w:r w:rsidRPr="000063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0063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mfoirk</w:t>
            </w:r>
            <w:r w:rsidRPr="000063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0063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r>
              <w:rPr>
                <w:color w:val="000000"/>
                <w:shd w:val="clear" w:color="auto" w:fill="FFFFFF"/>
                <w:lang w:val="en-US"/>
              </w:rPr>
              <w:t> </w:t>
            </w:r>
          </w:p>
          <w:p w:rsidR="0010260C" w:rsidRPr="000B4DD2" w:rsidRDefault="0010260C" w:rsidP="003E0D98">
            <w:pPr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</w:p>
          <w:p w:rsidR="0010260C" w:rsidRPr="000B4DD2" w:rsidRDefault="0010260C" w:rsidP="003E0D98">
            <w:pPr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</w:p>
          <w:p w:rsidR="0010260C" w:rsidRPr="0010260C" w:rsidRDefault="0010260C" w:rsidP="0010260C">
            <w:pPr>
              <w:pStyle w:val="a8"/>
              <w:spacing w:line="240" w:lineRule="atLeast"/>
              <w:jc w:val="center"/>
              <w:rPr>
                <w:b/>
                <w:color w:val="000000"/>
                <w:szCs w:val="22"/>
                <w:u w:val="single"/>
              </w:rPr>
            </w:pPr>
            <w:r w:rsidRPr="0010260C">
              <w:rPr>
                <w:b/>
                <w:color w:val="000000"/>
                <w:szCs w:val="22"/>
                <w:u w:val="single"/>
              </w:rPr>
              <w:t>Прием документов</w:t>
            </w:r>
          </w:p>
          <w:p w:rsidR="0010260C" w:rsidRPr="00155A60" w:rsidRDefault="0010260C" w:rsidP="009A7433">
            <w:pPr>
              <w:pStyle w:val="a8"/>
              <w:spacing w:line="240" w:lineRule="atLeast"/>
              <w:jc w:val="center"/>
              <w:rPr>
                <w:b/>
                <w:color w:val="000000"/>
              </w:rPr>
            </w:pPr>
            <w:r w:rsidRPr="00155A60">
              <w:rPr>
                <w:b/>
                <w:color w:val="000000"/>
              </w:rPr>
              <w:t>Документы для первоначальной проверки можно направить</w:t>
            </w:r>
            <w:r>
              <w:rPr>
                <w:b/>
                <w:color w:val="000000"/>
              </w:rPr>
              <w:t xml:space="preserve"> лично</w:t>
            </w:r>
            <w:r w:rsidR="009A7433">
              <w:rPr>
                <w:b/>
                <w:color w:val="000000"/>
              </w:rPr>
              <w:t>, через представителя</w:t>
            </w:r>
            <w:r>
              <w:rPr>
                <w:b/>
                <w:color w:val="000000"/>
              </w:rPr>
              <w:t xml:space="preserve"> либо</w:t>
            </w:r>
            <w:r w:rsidRPr="00155A60">
              <w:rPr>
                <w:b/>
                <w:color w:val="000000"/>
              </w:rPr>
              <w:t xml:space="preserve"> через ГАУ МФЦ:</w:t>
            </w:r>
            <w:r w:rsidRPr="00155A60">
              <w:rPr>
                <w:b/>
                <w:color w:val="000000"/>
              </w:rPr>
              <w:br/>
              <w:t>603 окна, расположенные в 46 отделах, в 153 территориально-обособленных подразделениях МФЦ Иркутской области</w:t>
            </w:r>
          </w:p>
          <w:p w:rsidR="0010260C" w:rsidRPr="004C5BA3" w:rsidRDefault="0010260C" w:rsidP="003E0D98">
            <w:pPr>
              <w:spacing w:after="0" w:line="240" w:lineRule="auto"/>
              <w:jc w:val="center"/>
            </w:pPr>
          </w:p>
        </w:tc>
        <w:tc>
          <w:tcPr>
            <w:tcW w:w="1667" w:type="pct"/>
          </w:tcPr>
          <w:p w:rsidR="005A104F" w:rsidRPr="004C5BA3" w:rsidRDefault="005A104F" w:rsidP="00CA1457">
            <w:pPr>
              <w:spacing w:after="0" w:line="240" w:lineRule="auto"/>
            </w:pPr>
          </w:p>
          <w:p w:rsidR="005A104F" w:rsidRPr="004C5BA3" w:rsidRDefault="005A104F" w:rsidP="00CA1457">
            <w:pPr>
              <w:spacing w:after="0" w:line="240" w:lineRule="auto"/>
            </w:pPr>
          </w:p>
          <w:p w:rsidR="005A104F" w:rsidRPr="004C5BA3" w:rsidRDefault="005A104F" w:rsidP="00CA1457">
            <w:pPr>
              <w:spacing w:after="0" w:line="240" w:lineRule="auto"/>
            </w:pPr>
          </w:p>
          <w:p w:rsidR="005A104F" w:rsidRPr="004C5BA3" w:rsidRDefault="005A104F" w:rsidP="00CA1457">
            <w:pPr>
              <w:spacing w:after="0" w:line="240" w:lineRule="auto"/>
            </w:pPr>
          </w:p>
          <w:p w:rsidR="005A104F" w:rsidRPr="004C5BA3" w:rsidRDefault="005A104F" w:rsidP="00CA1457">
            <w:pPr>
              <w:spacing w:after="0" w:line="240" w:lineRule="auto"/>
            </w:pPr>
          </w:p>
          <w:p w:rsidR="005A104F" w:rsidRPr="004C5BA3" w:rsidRDefault="005A104F" w:rsidP="00CA1457">
            <w:pPr>
              <w:spacing w:after="0" w:line="240" w:lineRule="auto"/>
            </w:pPr>
          </w:p>
          <w:p w:rsidR="005A104F" w:rsidRPr="004C5BA3" w:rsidRDefault="005A104F" w:rsidP="00CA1457">
            <w:pPr>
              <w:spacing w:after="0" w:line="240" w:lineRule="auto"/>
            </w:pPr>
          </w:p>
          <w:p w:rsidR="005A104F" w:rsidRPr="004C5BA3" w:rsidRDefault="005A104F" w:rsidP="00CA1457">
            <w:pPr>
              <w:spacing w:after="0" w:line="240" w:lineRule="auto"/>
            </w:pPr>
          </w:p>
          <w:p w:rsidR="005A104F" w:rsidRPr="004C5BA3" w:rsidRDefault="005A104F" w:rsidP="00CA1457">
            <w:pPr>
              <w:spacing w:after="0" w:line="240" w:lineRule="auto"/>
            </w:pPr>
          </w:p>
          <w:p w:rsidR="005A104F" w:rsidRPr="004C5BA3" w:rsidRDefault="005A104F" w:rsidP="00CA1457">
            <w:pPr>
              <w:spacing w:after="0" w:line="240" w:lineRule="auto"/>
            </w:pPr>
          </w:p>
          <w:p w:rsidR="005A104F" w:rsidRPr="004C5BA3" w:rsidRDefault="005A104F" w:rsidP="00CA1457">
            <w:pPr>
              <w:spacing w:after="0" w:line="240" w:lineRule="auto"/>
            </w:pPr>
          </w:p>
          <w:p w:rsidR="005A104F" w:rsidRPr="004C5BA3" w:rsidRDefault="005A104F" w:rsidP="00CA1457">
            <w:pPr>
              <w:spacing w:after="0" w:line="240" w:lineRule="auto"/>
            </w:pPr>
          </w:p>
          <w:p w:rsidR="005A104F" w:rsidRPr="004C5BA3" w:rsidRDefault="005A104F" w:rsidP="00CA1457">
            <w:pPr>
              <w:spacing w:after="0" w:line="240" w:lineRule="auto"/>
            </w:pPr>
          </w:p>
          <w:p w:rsidR="005A104F" w:rsidRPr="004C5BA3" w:rsidRDefault="005A104F" w:rsidP="00CA1457">
            <w:pPr>
              <w:spacing w:after="0" w:line="240" w:lineRule="auto"/>
            </w:pPr>
          </w:p>
          <w:p w:rsidR="005A104F" w:rsidRPr="004C5BA3" w:rsidRDefault="005A104F" w:rsidP="00CA1457">
            <w:pPr>
              <w:spacing w:after="0" w:line="240" w:lineRule="auto"/>
            </w:pPr>
          </w:p>
          <w:p w:rsidR="005A104F" w:rsidRPr="004C5BA3" w:rsidRDefault="005A104F" w:rsidP="00CA1457">
            <w:pPr>
              <w:spacing w:after="0" w:line="240" w:lineRule="auto"/>
            </w:pPr>
          </w:p>
          <w:p w:rsidR="005A104F" w:rsidRPr="004C5BA3" w:rsidRDefault="005A104F" w:rsidP="00CA1457">
            <w:pPr>
              <w:spacing w:after="0" w:line="240" w:lineRule="auto"/>
            </w:pPr>
          </w:p>
          <w:p w:rsidR="005A104F" w:rsidRPr="004C5BA3" w:rsidRDefault="005A104F" w:rsidP="00CA1457">
            <w:pPr>
              <w:spacing w:after="0" w:line="240" w:lineRule="auto"/>
            </w:pPr>
          </w:p>
          <w:p w:rsidR="005A104F" w:rsidRPr="004C5BA3" w:rsidRDefault="005A104F" w:rsidP="00CA1457">
            <w:pPr>
              <w:spacing w:after="0" w:line="240" w:lineRule="auto"/>
            </w:pPr>
          </w:p>
          <w:p w:rsidR="005A104F" w:rsidRPr="004C5BA3" w:rsidRDefault="005A104F" w:rsidP="00CA1457">
            <w:pPr>
              <w:spacing w:after="0" w:line="240" w:lineRule="auto"/>
            </w:pPr>
          </w:p>
          <w:p w:rsidR="005A104F" w:rsidRPr="004C5BA3" w:rsidRDefault="005A104F" w:rsidP="00CA1457">
            <w:pPr>
              <w:spacing w:after="0" w:line="240" w:lineRule="auto"/>
            </w:pPr>
          </w:p>
          <w:p w:rsidR="005A104F" w:rsidRPr="004C5BA3" w:rsidRDefault="005A104F" w:rsidP="00CA1457">
            <w:pPr>
              <w:spacing w:after="0" w:line="240" w:lineRule="auto"/>
            </w:pPr>
          </w:p>
          <w:p w:rsidR="005A104F" w:rsidRPr="004C5BA3" w:rsidRDefault="005A104F" w:rsidP="00CA1457">
            <w:pPr>
              <w:spacing w:after="0" w:line="240" w:lineRule="auto"/>
              <w:jc w:val="center"/>
            </w:pPr>
          </w:p>
          <w:p w:rsidR="005A104F" w:rsidRPr="004C5BA3" w:rsidRDefault="005A104F" w:rsidP="00CA1457">
            <w:pPr>
              <w:spacing w:after="0" w:line="240" w:lineRule="auto"/>
              <w:jc w:val="center"/>
            </w:pPr>
          </w:p>
          <w:p w:rsidR="005A104F" w:rsidRPr="004C5BA3" w:rsidRDefault="005A104F" w:rsidP="00CA1457">
            <w:pPr>
              <w:spacing w:after="0" w:line="240" w:lineRule="auto"/>
              <w:jc w:val="center"/>
            </w:pPr>
          </w:p>
          <w:p w:rsidR="005A104F" w:rsidRPr="004C5BA3" w:rsidRDefault="005A104F" w:rsidP="00CA1457">
            <w:pPr>
              <w:spacing w:after="0" w:line="240" w:lineRule="auto"/>
              <w:jc w:val="center"/>
            </w:pPr>
          </w:p>
          <w:p w:rsidR="005A104F" w:rsidRPr="004C5BA3" w:rsidRDefault="005A104F" w:rsidP="00CA1457">
            <w:pPr>
              <w:spacing w:after="0" w:line="240" w:lineRule="auto"/>
              <w:jc w:val="center"/>
            </w:pPr>
          </w:p>
          <w:p w:rsidR="005A104F" w:rsidRPr="004C5BA3" w:rsidRDefault="005A104F" w:rsidP="00CA1457">
            <w:pPr>
              <w:spacing w:after="0" w:line="240" w:lineRule="auto"/>
              <w:jc w:val="center"/>
            </w:pPr>
          </w:p>
          <w:p w:rsidR="004D10E1" w:rsidRDefault="005A104F" w:rsidP="004D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665F4">
              <w:rPr>
                <w:rFonts w:ascii="Times New Roman" w:hAnsi="Times New Roman"/>
                <w:sz w:val="24"/>
              </w:rPr>
              <w:t xml:space="preserve">Адрес: Иркутская область, г. </w:t>
            </w:r>
            <w:r w:rsidR="004D10E1">
              <w:rPr>
                <w:rFonts w:ascii="Times New Roman" w:hAnsi="Times New Roman"/>
                <w:sz w:val="24"/>
              </w:rPr>
              <w:t xml:space="preserve">Иркутск, </w:t>
            </w:r>
          </w:p>
          <w:p w:rsidR="005A104F" w:rsidRPr="009665F4" w:rsidRDefault="004D10E1" w:rsidP="004D1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бул. Гагарина, 40, офис 100</w:t>
            </w:r>
            <w:r w:rsidR="005A104F" w:rsidRPr="009665F4">
              <w:rPr>
                <w:rFonts w:ascii="Times New Roman" w:hAnsi="Times New Roman"/>
                <w:sz w:val="24"/>
              </w:rPr>
              <w:t>.</w:t>
            </w:r>
          </w:p>
          <w:p w:rsidR="005A104F" w:rsidRPr="004D10E1" w:rsidRDefault="005A104F" w:rsidP="00CA1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0637B">
              <w:rPr>
                <w:rFonts w:ascii="Times New Roman" w:hAnsi="Times New Roman"/>
                <w:sz w:val="24"/>
              </w:rPr>
              <w:t>Тел</w:t>
            </w:r>
            <w:r w:rsidRPr="004D10E1">
              <w:rPr>
                <w:rFonts w:ascii="Times New Roman" w:hAnsi="Times New Roman"/>
                <w:sz w:val="24"/>
              </w:rPr>
              <w:t>.:</w:t>
            </w:r>
            <w:bookmarkStart w:id="0" w:name="_GoBack"/>
            <w:bookmarkEnd w:id="0"/>
            <w:r w:rsidR="0000637B" w:rsidRPr="004D10E1">
              <w:rPr>
                <w:rFonts w:ascii="Times New Roman" w:hAnsi="Times New Roman"/>
                <w:sz w:val="24"/>
              </w:rPr>
              <w:t xml:space="preserve">+7 </w:t>
            </w:r>
            <w:r w:rsidRPr="004D10E1">
              <w:rPr>
                <w:rFonts w:ascii="Times New Roman" w:hAnsi="Times New Roman"/>
                <w:sz w:val="24"/>
              </w:rPr>
              <w:t>(395</w:t>
            </w:r>
            <w:r w:rsidR="004D10E1">
              <w:rPr>
                <w:rFonts w:ascii="Times New Roman" w:hAnsi="Times New Roman"/>
                <w:sz w:val="24"/>
              </w:rPr>
              <w:t>2</w:t>
            </w:r>
            <w:r w:rsidRPr="004D10E1">
              <w:rPr>
                <w:rFonts w:ascii="Times New Roman" w:hAnsi="Times New Roman"/>
                <w:sz w:val="24"/>
              </w:rPr>
              <w:t>)</w:t>
            </w:r>
            <w:r w:rsidR="004D10E1">
              <w:rPr>
                <w:rFonts w:ascii="Times New Roman" w:hAnsi="Times New Roman"/>
                <w:sz w:val="24"/>
              </w:rPr>
              <w:t>34-33-29</w:t>
            </w:r>
          </w:p>
          <w:p w:rsidR="003E0D98" w:rsidRPr="004D10E1" w:rsidRDefault="004D10E1" w:rsidP="00CA14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(950) 139-94-48</w:t>
            </w:r>
          </w:p>
          <w:p w:rsidR="0000637B" w:rsidRPr="003B6F1C" w:rsidRDefault="005A104F" w:rsidP="00CA1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637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B6F1C">
              <w:rPr>
                <w:rFonts w:ascii="Times New Roman" w:hAnsi="Times New Roman"/>
                <w:sz w:val="24"/>
                <w:szCs w:val="24"/>
              </w:rPr>
              <w:t>-</w:t>
            </w:r>
            <w:r w:rsidRPr="0000637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B6F1C">
              <w:rPr>
                <w:rFonts w:ascii="Times New Roman" w:hAnsi="Times New Roman"/>
                <w:sz w:val="24"/>
                <w:szCs w:val="24"/>
              </w:rPr>
              <w:t>:</w:t>
            </w:r>
            <w:r w:rsidR="0000637B" w:rsidRPr="000063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</w:t>
            </w:r>
            <w:r w:rsidR="0000637B" w:rsidRPr="003B6F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="0000637B" w:rsidRPr="000063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</w:t>
            </w:r>
            <w:r w:rsidR="0000637B" w:rsidRPr="000063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foirk</w:t>
            </w:r>
            <w:r w:rsidR="0000637B" w:rsidRPr="003B6F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00637B" w:rsidRPr="000063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  <w:p w:rsidR="005A104F" w:rsidRPr="0034300C" w:rsidRDefault="0000637B" w:rsidP="00CA1457">
            <w:pPr>
              <w:spacing w:after="0" w:line="240" w:lineRule="auto"/>
              <w:jc w:val="center"/>
              <w:rPr>
                <w:lang w:val="en-US"/>
              </w:rPr>
            </w:pPr>
            <w:r w:rsidRPr="000063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www</w:t>
            </w:r>
            <w:r w:rsidRPr="000063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.mfoirk.ru</w:t>
            </w:r>
            <w:r>
              <w:rPr>
                <w:color w:val="000000"/>
                <w:shd w:val="clear" w:color="auto" w:fill="FFFFFF"/>
                <w:lang w:val="en-US"/>
              </w:rPr>
              <w:t> </w:t>
            </w:r>
          </w:p>
        </w:tc>
        <w:tc>
          <w:tcPr>
            <w:tcW w:w="1667" w:type="pct"/>
          </w:tcPr>
          <w:p w:rsidR="005A104F" w:rsidRPr="003B6F1C" w:rsidRDefault="005A104F" w:rsidP="00CA1457">
            <w:pPr>
              <w:spacing w:after="0" w:line="240" w:lineRule="auto"/>
              <w:jc w:val="center"/>
            </w:pPr>
          </w:p>
          <w:p w:rsidR="004849E9" w:rsidRPr="004849E9" w:rsidRDefault="0000637B" w:rsidP="00006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4C5BA3">
              <w:object w:dxaOrig="6825" w:dyaOrig="71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2pt;height:264pt" o:ole="">
                  <v:imagedata r:id="rId7" o:title=""/>
                </v:shape>
                <o:OLEObject Type="Embed" ProgID="PBrush" ShapeID="_x0000_i1025" DrawAspect="Content" ObjectID="_1554106270" r:id="rId8"/>
              </w:object>
            </w:r>
            <w:r w:rsidR="004849E9" w:rsidRPr="004849E9">
              <w:rPr>
                <w:rFonts w:ascii="Times New Roman" w:hAnsi="Times New Roman"/>
                <w:b/>
                <w:sz w:val="36"/>
                <w:szCs w:val="36"/>
              </w:rPr>
              <w:t xml:space="preserve">Некоммерческая </w:t>
            </w:r>
          </w:p>
          <w:p w:rsidR="0000637B" w:rsidRPr="004849E9" w:rsidRDefault="0000637B" w:rsidP="00006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4849E9">
              <w:rPr>
                <w:rFonts w:ascii="Times New Roman" w:hAnsi="Times New Roman"/>
                <w:b/>
                <w:sz w:val="36"/>
                <w:szCs w:val="36"/>
              </w:rPr>
              <w:t xml:space="preserve">Микрокредитная </w:t>
            </w:r>
          </w:p>
          <w:p w:rsidR="0000637B" w:rsidRPr="004849E9" w:rsidRDefault="0000637B" w:rsidP="00006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4849E9">
              <w:rPr>
                <w:rFonts w:ascii="Times New Roman" w:hAnsi="Times New Roman"/>
                <w:b/>
                <w:sz w:val="36"/>
                <w:szCs w:val="36"/>
              </w:rPr>
              <w:t xml:space="preserve">компания </w:t>
            </w:r>
          </w:p>
          <w:p w:rsidR="0000637B" w:rsidRPr="004849E9" w:rsidRDefault="0000637B" w:rsidP="00006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4849E9">
              <w:rPr>
                <w:rFonts w:ascii="Times New Roman" w:hAnsi="Times New Roman"/>
                <w:b/>
                <w:sz w:val="36"/>
                <w:szCs w:val="36"/>
              </w:rPr>
              <w:t>«Фонд микрокредитования Иркутской области»</w:t>
            </w:r>
          </w:p>
          <w:p w:rsidR="0000637B" w:rsidRPr="004849E9" w:rsidRDefault="0000637B" w:rsidP="00006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5A104F" w:rsidRPr="003E0D98" w:rsidRDefault="0000637B" w:rsidP="0000637B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00637B">
              <w:rPr>
                <w:rFonts w:ascii="Times New Roman" w:hAnsi="Times New Roman"/>
                <w:b/>
                <w:sz w:val="36"/>
              </w:rPr>
              <w:t>МКК «ФМК ИО»</w:t>
            </w:r>
          </w:p>
        </w:tc>
      </w:tr>
    </w:tbl>
    <w:p w:rsidR="005A104F" w:rsidRPr="004C5BA3" w:rsidRDefault="005A104F" w:rsidP="00853ECE"/>
    <w:sectPr w:rsidR="005A104F" w:rsidRPr="004C5BA3" w:rsidSect="0043771E">
      <w:pgSz w:w="16838" w:h="11906" w:orient="landscape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6D4" w:rsidRDefault="007F36D4" w:rsidP="003B6F1C">
      <w:pPr>
        <w:spacing w:after="0" w:line="240" w:lineRule="auto"/>
      </w:pPr>
      <w:r>
        <w:separator/>
      </w:r>
    </w:p>
  </w:endnote>
  <w:endnote w:type="continuationSeparator" w:id="1">
    <w:p w:rsidR="007F36D4" w:rsidRDefault="007F36D4" w:rsidP="003B6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6D4" w:rsidRDefault="007F36D4" w:rsidP="003B6F1C">
      <w:pPr>
        <w:spacing w:after="0" w:line="240" w:lineRule="auto"/>
      </w:pPr>
      <w:r>
        <w:separator/>
      </w:r>
    </w:p>
  </w:footnote>
  <w:footnote w:type="continuationSeparator" w:id="1">
    <w:p w:rsidR="007F36D4" w:rsidRDefault="007F36D4" w:rsidP="003B6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78A"/>
    <w:multiLevelType w:val="hybridMultilevel"/>
    <w:tmpl w:val="D8CED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B1354"/>
    <w:multiLevelType w:val="hybridMultilevel"/>
    <w:tmpl w:val="7ACA0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C087B"/>
    <w:multiLevelType w:val="hybridMultilevel"/>
    <w:tmpl w:val="C400B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C233D"/>
    <w:multiLevelType w:val="hybridMultilevel"/>
    <w:tmpl w:val="080E6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B3CA8"/>
    <w:multiLevelType w:val="hybridMultilevel"/>
    <w:tmpl w:val="84C04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5C6"/>
    <w:rsid w:val="0000637B"/>
    <w:rsid w:val="000609FB"/>
    <w:rsid w:val="00063F46"/>
    <w:rsid w:val="000B4DD2"/>
    <w:rsid w:val="000E4265"/>
    <w:rsid w:val="0010260C"/>
    <w:rsid w:val="0011427D"/>
    <w:rsid w:val="00155A60"/>
    <w:rsid w:val="00182ECE"/>
    <w:rsid w:val="0018404C"/>
    <w:rsid w:val="001B7078"/>
    <w:rsid w:val="002300EE"/>
    <w:rsid w:val="0034300C"/>
    <w:rsid w:val="003465C6"/>
    <w:rsid w:val="0036328B"/>
    <w:rsid w:val="003B6F1C"/>
    <w:rsid w:val="003C4510"/>
    <w:rsid w:val="003E0D98"/>
    <w:rsid w:val="0043771E"/>
    <w:rsid w:val="0046427E"/>
    <w:rsid w:val="00472690"/>
    <w:rsid w:val="004849E9"/>
    <w:rsid w:val="004C5BA3"/>
    <w:rsid w:val="004D10E1"/>
    <w:rsid w:val="005A104F"/>
    <w:rsid w:val="00636697"/>
    <w:rsid w:val="00692DBC"/>
    <w:rsid w:val="007308C1"/>
    <w:rsid w:val="007F36D4"/>
    <w:rsid w:val="00853ECE"/>
    <w:rsid w:val="0088166A"/>
    <w:rsid w:val="009665F4"/>
    <w:rsid w:val="009A7433"/>
    <w:rsid w:val="009B4C83"/>
    <w:rsid w:val="00A265B9"/>
    <w:rsid w:val="00A84C39"/>
    <w:rsid w:val="00B07761"/>
    <w:rsid w:val="00B745AB"/>
    <w:rsid w:val="00BB4110"/>
    <w:rsid w:val="00C21CC2"/>
    <w:rsid w:val="00C25C65"/>
    <w:rsid w:val="00C87376"/>
    <w:rsid w:val="00CA1457"/>
    <w:rsid w:val="00DD46CE"/>
    <w:rsid w:val="00E15085"/>
    <w:rsid w:val="00E763FC"/>
    <w:rsid w:val="00F539A5"/>
    <w:rsid w:val="00F53CF0"/>
    <w:rsid w:val="00F96B3F"/>
    <w:rsid w:val="00FF4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65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745AB"/>
    <w:pPr>
      <w:ind w:left="720"/>
      <w:contextualSpacing/>
    </w:pPr>
  </w:style>
  <w:style w:type="character" w:styleId="a5">
    <w:name w:val="Hyperlink"/>
    <w:uiPriority w:val="99"/>
    <w:rsid w:val="00B745AB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B7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745A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rsid w:val="00A84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B6F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B6F1C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3B6F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B6F1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 Remezov</dc:creator>
  <cp:lastModifiedBy>economika</cp:lastModifiedBy>
  <cp:revision>2</cp:revision>
  <cp:lastPrinted>2017-04-19T03:24:00Z</cp:lastPrinted>
  <dcterms:created xsi:type="dcterms:W3CDTF">2017-04-19T03:25:00Z</dcterms:created>
  <dcterms:modified xsi:type="dcterms:W3CDTF">2017-04-19T03:25:00Z</dcterms:modified>
</cp:coreProperties>
</file>