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CC85" w14:textId="77777777" w:rsidR="0076180F" w:rsidRPr="00EB3D3D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3D">
        <w:rPr>
          <w:rFonts w:ascii="Arial" w:hAnsi="Arial" w:cs="Arial"/>
          <w:b/>
          <w:sz w:val="24"/>
          <w:szCs w:val="24"/>
        </w:rPr>
        <w:t>Извещение</w:t>
      </w:r>
      <w:r w:rsidR="0076180F" w:rsidRPr="00EB3D3D">
        <w:rPr>
          <w:rFonts w:ascii="Arial" w:hAnsi="Arial" w:cs="Arial"/>
          <w:b/>
          <w:sz w:val="24"/>
          <w:szCs w:val="24"/>
        </w:rPr>
        <w:t xml:space="preserve"> </w:t>
      </w:r>
      <w:r w:rsidRPr="00EB3D3D">
        <w:rPr>
          <w:rFonts w:ascii="Arial" w:hAnsi="Arial" w:cs="Arial"/>
          <w:b/>
          <w:sz w:val="24"/>
          <w:szCs w:val="24"/>
        </w:rPr>
        <w:t>о предоставлении земельн</w:t>
      </w:r>
      <w:r w:rsidR="00430EAC" w:rsidRPr="00EB3D3D">
        <w:rPr>
          <w:rFonts w:ascii="Arial" w:hAnsi="Arial" w:cs="Arial"/>
          <w:b/>
          <w:sz w:val="24"/>
          <w:szCs w:val="24"/>
        </w:rPr>
        <w:t>ого участка</w:t>
      </w:r>
    </w:p>
    <w:p w14:paraId="56CBF59D" w14:textId="77777777" w:rsidR="0076180F" w:rsidRPr="00EB3D3D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14:paraId="699A6611" w14:textId="6241B064" w:rsidR="0076180F" w:rsidRPr="00EB3D3D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В соответствии с</w:t>
      </w:r>
      <w:r w:rsidR="001B1C21" w:rsidRPr="00EB3D3D">
        <w:rPr>
          <w:rFonts w:ascii="Arial" w:hAnsi="Arial" w:cs="Arial"/>
          <w:sz w:val="24"/>
          <w:szCs w:val="24"/>
        </w:rPr>
        <w:t>о</w:t>
      </w:r>
      <w:r w:rsidRPr="00EB3D3D">
        <w:rPr>
          <w:rFonts w:ascii="Arial" w:hAnsi="Arial" w:cs="Arial"/>
          <w:sz w:val="24"/>
          <w:szCs w:val="24"/>
        </w:rPr>
        <w:t xml:space="preserve"> стать</w:t>
      </w:r>
      <w:r w:rsidR="001B1C21" w:rsidRPr="00EB3D3D">
        <w:rPr>
          <w:rFonts w:ascii="Arial" w:hAnsi="Arial" w:cs="Arial"/>
          <w:sz w:val="24"/>
          <w:szCs w:val="24"/>
        </w:rPr>
        <w:t>ей</w:t>
      </w:r>
      <w:r w:rsidRPr="00EB3D3D">
        <w:rPr>
          <w:rFonts w:ascii="Arial" w:hAnsi="Arial" w:cs="Arial"/>
          <w:sz w:val="24"/>
          <w:szCs w:val="24"/>
        </w:rPr>
        <w:t xml:space="preserve"> 39.18 Земельного кодекса Российской Федерации</w:t>
      </w:r>
      <w:r w:rsidR="00AB16CD" w:rsidRPr="00EB3D3D">
        <w:rPr>
          <w:rFonts w:ascii="Arial" w:hAnsi="Arial" w:cs="Arial"/>
          <w:sz w:val="24"/>
          <w:szCs w:val="24"/>
        </w:rPr>
        <w:t xml:space="preserve">, </w:t>
      </w:r>
      <w:r w:rsidR="00A7643E" w:rsidRPr="00EB3D3D">
        <w:rPr>
          <w:rFonts w:ascii="Arial" w:hAnsi="Arial" w:cs="Arial"/>
          <w:sz w:val="24"/>
          <w:szCs w:val="24"/>
        </w:rPr>
        <w:t>Комитет</w:t>
      </w:r>
      <w:r w:rsidR="001B1C21" w:rsidRPr="00EB3D3D">
        <w:rPr>
          <w:rFonts w:ascii="Arial" w:hAnsi="Arial" w:cs="Arial"/>
          <w:sz w:val="24"/>
          <w:szCs w:val="24"/>
        </w:rPr>
        <w:t xml:space="preserve"> по управлению муниципальным имуществом администрации Тулунского муниципального района </w:t>
      </w:r>
      <w:r w:rsidRPr="00EB3D3D">
        <w:rPr>
          <w:rFonts w:ascii="Arial" w:hAnsi="Arial" w:cs="Arial"/>
          <w:sz w:val="24"/>
          <w:szCs w:val="24"/>
        </w:rPr>
        <w:t>информирует о возможности предоставления земельн</w:t>
      </w:r>
      <w:r w:rsidR="00430EAC" w:rsidRPr="00EB3D3D">
        <w:rPr>
          <w:rFonts w:ascii="Arial" w:hAnsi="Arial" w:cs="Arial"/>
          <w:sz w:val="24"/>
          <w:szCs w:val="24"/>
        </w:rPr>
        <w:t>ого</w:t>
      </w:r>
      <w:r w:rsidRPr="00EB3D3D">
        <w:rPr>
          <w:rFonts w:ascii="Arial" w:hAnsi="Arial" w:cs="Arial"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094821" w:rsidRPr="00EB3D3D">
        <w:rPr>
          <w:rFonts w:ascii="Arial" w:hAnsi="Arial" w:cs="Arial"/>
          <w:sz w:val="24"/>
          <w:szCs w:val="24"/>
        </w:rPr>
        <w:t xml:space="preserve"> </w:t>
      </w:r>
      <w:bookmarkStart w:id="0" w:name="_Hlk219707969"/>
      <w:r w:rsidR="00094821" w:rsidRPr="00EB3D3D">
        <w:rPr>
          <w:rFonts w:ascii="Arial" w:hAnsi="Arial" w:cs="Arial"/>
          <w:sz w:val="24"/>
          <w:szCs w:val="24"/>
        </w:rPr>
        <w:t xml:space="preserve">для </w:t>
      </w:r>
      <w:bookmarkStart w:id="1" w:name="_Hlk219710876"/>
      <w:bookmarkEnd w:id="0"/>
      <w:r w:rsidR="00FF3061">
        <w:rPr>
          <w:rFonts w:ascii="Arial" w:hAnsi="Arial" w:cs="Arial"/>
          <w:sz w:val="24"/>
          <w:szCs w:val="24"/>
        </w:rPr>
        <w:t>ведения личного подсобного хозяйства</w:t>
      </w:r>
      <w:bookmarkEnd w:id="1"/>
      <w:r w:rsidRPr="00EB3D3D">
        <w:rPr>
          <w:rFonts w:ascii="Arial" w:hAnsi="Arial" w:cs="Arial"/>
          <w:sz w:val="24"/>
          <w:szCs w:val="24"/>
        </w:rPr>
        <w:t>.</w:t>
      </w:r>
    </w:p>
    <w:p w14:paraId="634A98CE" w14:textId="450731D6" w:rsidR="0076180F" w:rsidRPr="00EB3D3D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Граждане, заинтересованные в предоставлении земельн</w:t>
      </w:r>
      <w:r w:rsidR="00430EAC" w:rsidRPr="00EB3D3D">
        <w:rPr>
          <w:rFonts w:ascii="Arial" w:hAnsi="Arial" w:cs="Arial"/>
          <w:sz w:val="24"/>
          <w:szCs w:val="24"/>
        </w:rPr>
        <w:t>ого</w:t>
      </w:r>
      <w:r w:rsidR="0076180F" w:rsidRPr="00EB3D3D">
        <w:rPr>
          <w:rFonts w:ascii="Arial" w:hAnsi="Arial" w:cs="Arial"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094821" w:rsidRPr="00EB3D3D">
        <w:rPr>
          <w:rFonts w:ascii="Arial" w:hAnsi="Arial" w:cs="Arial"/>
          <w:sz w:val="24"/>
          <w:szCs w:val="24"/>
        </w:rPr>
        <w:t xml:space="preserve"> </w:t>
      </w:r>
      <w:r w:rsidR="00F60FEF" w:rsidRPr="00EB3D3D">
        <w:rPr>
          <w:rFonts w:ascii="Arial" w:hAnsi="Arial" w:cs="Arial"/>
          <w:sz w:val="24"/>
          <w:szCs w:val="24"/>
        </w:rPr>
        <w:t xml:space="preserve">для </w:t>
      </w:r>
      <w:r w:rsidR="00FF3061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76180F" w:rsidRPr="00EB3D3D">
        <w:rPr>
          <w:rFonts w:ascii="Arial" w:hAnsi="Arial" w:cs="Arial"/>
          <w:sz w:val="24"/>
          <w:szCs w:val="24"/>
        </w:rPr>
        <w:t xml:space="preserve">, имеют право в течение тридцати дней со дня </w:t>
      </w:r>
      <w:r w:rsidR="00EB3D3D" w:rsidRPr="00EB3D3D">
        <w:rPr>
          <w:rFonts w:ascii="Arial" w:hAnsi="Arial" w:cs="Arial"/>
          <w:sz w:val="24"/>
          <w:szCs w:val="24"/>
        </w:rPr>
        <w:t>размещения</w:t>
      </w:r>
      <w:r w:rsidR="0076180F" w:rsidRPr="00EB3D3D">
        <w:rPr>
          <w:rFonts w:ascii="Arial" w:hAnsi="Arial" w:cs="Arial"/>
          <w:sz w:val="24"/>
          <w:szCs w:val="24"/>
        </w:rPr>
        <w:t xml:space="preserve"> извещения </w:t>
      </w:r>
      <w:r w:rsidR="00AB16CD" w:rsidRPr="00EB3D3D">
        <w:rPr>
          <w:rFonts w:ascii="Arial" w:hAnsi="Arial" w:cs="Arial"/>
          <w:sz w:val="24"/>
          <w:szCs w:val="24"/>
        </w:rPr>
        <w:t xml:space="preserve">на сайте </w:t>
      </w:r>
      <w:bookmarkStart w:id="2" w:name="_Hlk236736404"/>
      <w:r w:rsidR="00AB16CD" w:rsidRPr="00EB3D3D">
        <w:rPr>
          <w:rFonts w:ascii="Arial" w:hAnsi="Arial" w:cs="Arial"/>
          <w:sz w:val="24"/>
          <w:szCs w:val="24"/>
        </w:rPr>
        <w:fldChar w:fldCharType="begin"/>
      </w:r>
      <w:r w:rsidR="00AB16CD" w:rsidRPr="00EB3D3D">
        <w:rPr>
          <w:rFonts w:ascii="Arial" w:hAnsi="Arial" w:cs="Arial"/>
          <w:sz w:val="24"/>
          <w:szCs w:val="24"/>
        </w:rPr>
        <w:instrText>HYPERLINK "https://torgi.gov.ru/"</w:instrText>
      </w:r>
      <w:r w:rsidR="00AB16CD" w:rsidRPr="00EB3D3D">
        <w:rPr>
          <w:rFonts w:ascii="Arial" w:hAnsi="Arial" w:cs="Arial"/>
          <w:sz w:val="24"/>
          <w:szCs w:val="24"/>
        </w:rPr>
      </w:r>
      <w:r w:rsidR="00AB16CD" w:rsidRPr="00EB3D3D">
        <w:rPr>
          <w:rFonts w:ascii="Arial" w:hAnsi="Arial" w:cs="Arial"/>
          <w:sz w:val="24"/>
          <w:szCs w:val="24"/>
        </w:rPr>
        <w:fldChar w:fldCharType="separate"/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https</w:t>
      </w:r>
      <w:r w:rsidR="00AB16CD" w:rsidRPr="00EB3D3D">
        <w:rPr>
          <w:rStyle w:val="ac"/>
          <w:rFonts w:ascii="Arial" w:hAnsi="Arial" w:cs="Arial"/>
          <w:sz w:val="24"/>
          <w:szCs w:val="24"/>
        </w:rPr>
        <w:t>://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torgi</w:t>
      </w:r>
      <w:r w:rsidR="00AB16CD" w:rsidRPr="00EB3D3D">
        <w:rPr>
          <w:rStyle w:val="ac"/>
          <w:rFonts w:ascii="Arial" w:hAnsi="Arial" w:cs="Arial"/>
          <w:sz w:val="24"/>
          <w:szCs w:val="24"/>
        </w:rPr>
        <w:t>.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gov</w:t>
      </w:r>
      <w:r w:rsidR="00AB16CD" w:rsidRPr="00EB3D3D">
        <w:rPr>
          <w:rStyle w:val="ac"/>
          <w:rFonts w:ascii="Arial" w:hAnsi="Arial" w:cs="Arial"/>
          <w:sz w:val="24"/>
          <w:szCs w:val="24"/>
        </w:rPr>
        <w:t>.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ru</w:t>
      </w:r>
      <w:r w:rsidR="00AB16CD" w:rsidRPr="00EB3D3D">
        <w:rPr>
          <w:rStyle w:val="ac"/>
          <w:rFonts w:ascii="Arial" w:hAnsi="Arial" w:cs="Arial"/>
          <w:sz w:val="24"/>
          <w:szCs w:val="24"/>
        </w:rPr>
        <w:t>/</w:t>
      </w:r>
      <w:r w:rsidR="00AB16CD" w:rsidRPr="00EB3D3D">
        <w:rPr>
          <w:rFonts w:ascii="Arial" w:hAnsi="Arial" w:cs="Arial"/>
          <w:sz w:val="24"/>
          <w:szCs w:val="24"/>
        </w:rPr>
        <w:fldChar w:fldCharType="end"/>
      </w:r>
      <w:bookmarkEnd w:id="2"/>
      <w:r w:rsidR="00AB16CD" w:rsidRPr="00EB3D3D">
        <w:rPr>
          <w:rFonts w:ascii="Arial" w:hAnsi="Arial" w:cs="Arial"/>
          <w:sz w:val="24"/>
          <w:szCs w:val="24"/>
        </w:rPr>
        <w:t xml:space="preserve"> </w:t>
      </w:r>
      <w:r w:rsidR="0076180F" w:rsidRPr="00EB3D3D">
        <w:rPr>
          <w:rFonts w:ascii="Arial" w:hAnsi="Arial" w:cs="Arial"/>
          <w:sz w:val="24"/>
          <w:szCs w:val="24"/>
        </w:rPr>
        <w:t>подать заявление о намерении участвовать в аукционе</w:t>
      </w:r>
      <w:r w:rsidRPr="00EB3D3D">
        <w:rPr>
          <w:rFonts w:ascii="Arial" w:hAnsi="Arial" w:cs="Arial"/>
          <w:sz w:val="24"/>
          <w:szCs w:val="24"/>
        </w:rPr>
        <w:t xml:space="preserve"> на право заключения договор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EB3D3D" w:rsidRPr="00EB3D3D">
        <w:rPr>
          <w:rFonts w:ascii="Arial" w:hAnsi="Arial" w:cs="Arial"/>
          <w:sz w:val="24"/>
          <w:szCs w:val="24"/>
        </w:rPr>
        <w:t xml:space="preserve"> </w:t>
      </w:r>
      <w:r w:rsidR="00FF3061">
        <w:rPr>
          <w:rFonts w:ascii="Arial" w:hAnsi="Arial" w:cs="Arial"/>
          <w:sz w:val="24"/>
          <w:szCs w:val="24"/>
        </w:rPr>
        <w:t>купли-продажи</w:t>
      </w:r>
      <w:r w:rsidR="00EB3D3D" w:rsidRPr="00EB3D3D">
        <w:rPr>
          <w:rFonts w:ascii="Arial" w:hAnsi="Arial" w:cs="Arial"/>
          <w:sz w:val="24"/>
          <w:szCs w:val="24"/>
        </w:rPr>
        <w:t xml:space="preserve"> земельного участка</w:t>
      </w:r>
      <w:r w:rsidR="0076180F" w:rsidRPr="00EB3D3D">
        <w:rPr>
          <w:rFonts w:ascii="Arial" w:hAnsi="Arial" w:cs="Arial"/>
          <w:sz w:val="24"/>
          <w:szCs w:val="24"/>
        </w:rPr>
        <w:t>.</w:t>
      </w:r>
    </w:p>
    <w:p w14:paraId="6341AD85" w14:textId="77777777" w:rsidR="00EB3D3D" w:rsidRPr="00EB3D3D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 xml:space="preserve">Адрес подачи заявления: </w:t>
      </w:r>
      <w:r w:rsidRPr="00EB3D3D">
        <w:rPr>
          <w:rFonts w:ascii="Arial" w:hAnsi="Arial" w:cs="Arial"/>
          <w:sz w:val="24"/>
          <w:szCs w:val="24"/>
        </w:rPr>
        <w:t>665253 Иркутская область, г. Тулун, ул. Гидролизная, 2</w:t>
      </w:r>
      <w:r w:rsidR="0076180F" w:rsidRPr="00EB3D3D">
        <w:rPr>
          <w:rFonts w:ascii="Arial" w:hAnsi="Arial" w:cs="Arial"/>
          <w:sz w:val="24"/>
          <w:szCs w:val="24"/>
        </w:rPr>
        <w:t>.</w:t>
      </w:r>
    </w:p>
    <w:p w14:paraId="66F9B054" w14:textId="69AABBC1" w:rsidR="0076180F" w:rsidRPr="00EB3D3D" w:rsidRDefault="00EB3D3D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Заявления подаются заявителем одним из следующих способов:</w:t>
      </w:r>
    </w:p>
    <w:p w14:paraId="13EE733D" w14:textId="77777777" w:rsidR="0076180F" w:rsidRPr="00EB3D3D" w:rsidRDefault="0076180F" w:rsidP="00890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- путем личного обращения;</w:t>
      </w:r>
    </w:p>
    <w:p w14:paraId="3DC7B424" w14:textId="77777777" w:rsidR="0076180F" w:rsidRPr="00EB3D3D" w:rsidRDefault="0076180F" w:rsidP="00890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- через организации почтовой связи;</w:t>
      </w:r>
    </w:p>
    <w:p w14:paraId="31569FC5" w14:textId="1E946BB0" w:rsidR="0076180F" w:rsidRPr="00EB3D3D" w:rsidRDefault="00890FE2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- в электронн</w:t>
      </w:r>
      <w:r w:rsidR="00CA766E" w:rsidRPr="00EB3D3D">
        <w:rPr>
          <w:rFonts w:ascii="Arial" w:hAnsi="Arial" w:cs="Arial"/>
          <w:sz w:val="24"/>
          <w:szCs w:val="24"/>
        </w:rPr>
        <w:t xml:space="preserve">ом виде на официальном сайте ГИС Торги </w:t>
      </w:r>
      <w:hyperlink r:id="rId7" w:history="1"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https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://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torgi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.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gov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.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ru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/</w:t>
        </w:r>
      </w:hyperlink>
      <w:r w:rsidR="00141306" w:rsidRPr="00EB3D3D">
        <w:rPr>
          <w:rFonts w:ascii="Arial" w:hAnsi="Arial" w:cs="Arial"/>
          <w:sz w:val="24"/>
          <w:szCs w:val="24"/>
        </w:rPr>
        <w:t>.</w:t>
      </w:r>
    </w:p>
    <w:p w14:paraId="633C2879" w14:textId="4AE52345" w:rsidR="00141306" w:rsidRPr="00EB3D3D" w:rsidRDefault="00141306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  <w:t xml:space="preserve">Дата начала приема заявлений – </w:t>
      </w:r>
      <w:r w:rsidR="00EB3D3D">
        <w:rPr>
          <w:rFonts w:ascii="Arial" w:hAnsi="Arial" w:cs="Arial"/>
          <w:sz w:val="24"/>
          <w:szCs w:val="24"/>
        </w:rPr>
        <w:t>0</w:t>
      </w:r>
      <w:r w:rsidR="00A21C94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</w:t>
      </w:r>
      <w:r w:rsidR="00EB3D3D">
        <w:rPr>
          <w:rFonts w:ascii="Arial" w:hAnsi="Arial" w:cs="Arial"/>
          <w:sz w:val="24"/>
          <w:szCs w:val="24"/>
        </w:rPr>
        <w:t>августа</w:t>
      </w:r>
      <w:r w:rsidRPr="00EB3D3D">
        <w:rPr>
          <w:rFonts w:ascii="Arial" w:hAnsi="Arial" w:cs="Arial"/>
          <w:sz w:val="24"/>
          <w:szCs w:val="24"/>
        </w:rPr>
        <w:t xml:space="preserve"> 202</w:t>
      </w:r>
      <w:r w:rsidR="003840A2" w:rsidRPr="00EB3D3D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года.</w:t>
      </w:r>
    </w:p>
    <w:p w14:paraId="15E996FB" w14:textId="7CB47BD5" w:rsidR="0076180F" w:rsidRPr="00EB3D3D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 xml:space="preserve">Дата окончания приема заявлений – </w:t>
      </w:r>
      <w:r w:rsidR="00EB3D3D">
        <w:rPr>
          <w:rFonts w:ascii="Arial" w:hAnsi="Arial" w:cs="Arial"/>
          <w:sz w:val="24"/>
          <w:szCs w:val="24"/>
        </w:rPr>
        <w:t>0</w:t>
      </w:r>
      <w:r w:rsidR="00A21C94">
        <w:rPr>
          <w:rFonts w:ascii="Arial" w:hAnsi="Arial" w:cs="Arial"/>
          <w:sz w:val="24"/>
          <w:szCs w:val="24"/>
        </w:rPr>
        <w:t>4</w:t>
      </w:r>
      <w:r w:rsidR="00EB3D3D">
        <w:rPr>
          <w:rFonts w:ascii="Arial" w:hAnsi="Arial" w:cs="Arial"/>
          <w:sz w:val="24"/>
          <w:szCs w:val="24"/>
        </w:rPr>
        <w:t xml:space="preserve"> сентября</w:t>
      </w:r>
      <w:r w:rsidRPr="00EB3D3D">
        <w:rPr>
          <w:rFonts w:ascii="Arial" w:hAnsi="Arial" w:cs="Arial"/>
          <w:sz w:val="24"/>
          <w:szCs w:val="24"/>
        </w:rPr>
        <w:t xml:space="preserve"> 20</w:t>
      </w:r>
      <w:r w:rsidR="00B33D79" w:rsidRPr="00EB3D3D">
        <w:rPr>
          <w:rFonts w:ascii="Arial" w:hAnsi="Arial" w:cs="Arial"/>
          <w:sz w:val="24"/>
          <w:szCs w:val="24"/>
        </w:rPr>
        <w:t>2</w:t>
      </w:r>
      <w:r w:rsidR="005017AB" w:rsidRPr="00EB3D3D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года.</w:t>
      </w:r>
    </w:p>
    <w:p w14:paraId="3D51D9AD" w14:textId="40B298AA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 xml:space="preserve">        Характеристика земельн</w:t>
      </w:r>
      <w:r w:rsidR="005A0B2A" w:rsidRPr="00EB3D3D">
        <w:rPr>
          <w:rFonts w:ascii="Arial" w:hAnsi="Arial" w:cs="Arial"/>
          <w:bCs/>
          <w:sz w:val="24"/>
          <w:szCs w:val="24"/>
        </w:rPr>
        <w:t>ых</w:t>
      </w:r>
      <w:r w:rsidRPr="00EB3D3D">
        <w:rPr>
          <w:rFonts w:ascii="Arial" w:hAnsi="Arial" w:cs="Arial"/>
          <w:bCs/>
          <w:sz w:val="24"/>
          <w:szCs w:val="24"/>
        </w:rPr>
        <w:t xml:space="preserve"> участк</w:t>
      </w:r>
      <w:r w:rsidR="005A0B2A" w:rsidRPr="00EB3D3D">
        <w:rPr>
          <w:rFonts w:ascii="Arial" w:hAnsi="Arial" w:cs="Arial"/>
          <w:bCs/>
          <w:sz w:val="24"/>
          <w:szCs w:val="24"/>
        </w:rPr>
        <w:t>ов</w:t>
      </w:r>
      <w:r w:rsidRPr="00EB3D3D">
        <w:rPr>
          <w:rFonts w:ascii="Arial" w:hAnsi="Arial" w:cs="Arial"/>
          <w:bCs/>
          <w:sz w:val="24"/>
          <w:szCs w:val="24"/>
        </w:rPr>
        <w:t>:</w:t>
      </w:r>
    </w:p>
    <w:p w14:paraId="287D27D8" w14:textId="640F3FD8" w:rsidR="005A0B2A" w:rsidRPr="00EB3D3D" w:rsidRDefault="005A0B2A" w:rsidP="005A0B2A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 xml:space="preserve">        ЛОТ </w:t>
      </w:r>
      <w:r w:rsidR="00303056" w:rsidRPr="00EB3D3D">
        <w:rPr>
          <w:rFonts w:ascii="Arial" w:hAnsi="Arial" w:cs="Arial"/>
          <w:bCs/>
          <w:sz w:val="24"/>
          <w:szCs w:val="24"/>
        </w:rPr>
        <w:t>1</w:t>
      </w:r>
      <w:r w:rsidRPr="00EB3D3D">
        <w:rPr>
          <w:rFonts w:ascii="Arial" w:hAnsi="Arial" w:cs="Arial"/>
          <w:bCs/>
          <w:sz w:val="24"/>
          <w:szCs w:val="24"/>
        </w:rPr>
        <w:t xml:space="preserve">. Земельный участок </w:t>
      </w:r>
      <w:r w:rsidR="0087548B" w:rsidRPr="00EB3D3D">
        <w:rPr>
          <w:rFonts w:ascii="Arial" w:hAnsi="Arial" w:cs="Arial"/>
          <w:bCs/>
          <w:sz w:val="24"/>
          <w:szCs w:val="24"/>
        </w:rPr>
        <w:t>38:15:</w:t>
      </w:r>
      <w:r w:rsidR="00FF3061">
        <w:rPr>
          <w:rFonts w:ascii="Arial" w:hAnsi="Arial" w:cs="Arial"/>
          <w:bCs/>
          <w:sz w:val="24"/>
          <w:szCs w:val="24"/>
        </w:rPr>
        <w:t>150101</w:t>
      </w:r>
      <w:r w:rsidR="0087548B" w:rsidRPr="00EB3D3D">
        <w:rPr>
          <w:rFonts w:ascii="Arial" w:hAnsi="Arial" w:cs="Arial"/>
          <w:bCs/>
          <w:sz w:val="24"/>
          <w:szCs w:val="24"/>
        </w:rPr>
        <w:t xml:space="preserve">:ЗУ1 </w:t>
      </w:r>
      <w:r w:rsidRPr="00EB3D3D">
        <w:rPr>
          <w:rFonts w:ascii="Arial" w:hAnsi="Arial" w:cs="Arial"/>
          <w:bCs/>
          <w:sz w:val="24"/>
          <w:szCs w:val="24"/>
        </w:rPr>
        <w:t xml:space="preserve">из земель населенных пунктов площадью </w:t>
      </w:r>
      <w:r w:rsidR="00FF3061">
        <w:rPr>
          <w:rFonts w:ascii="Arial" w:hAnsi="Arial" w:cs="Arial"/>
          <w:bCs/>
          <w:sz w:val="24"/>
          <w:szCs w:val="24"/>
        </w:rPr>
        <w:t>1362</w:t>
      </w:r>
      <w:r w:rsidRPr="00EB3D3D">
        <w:rPr>
          <w:rFonts w:ascii="Arial" w:hAnsi="Arial" w:cs="Arial"/>
          <w:bCs/>
          <w:sz w:val="24"/>
          <w:szCs w:val="24"/>
        </w:rPr>
        <w:t xml:space="preserve"> кв.м., местоположение: Российская Федерация, </w:t>
      </w:r>
      <w:r w:rsidRPr="00EB3D3D">
        <w:rPr>
          <w:rFonts w:ascii="Arial" w:hAnsi="Arial" w:cs="Arial"/>
          <w:sz w:val="24"/>
          <w:szCs w:val="24"/>
        </w:rPr>
        <w:t xml:space="preserve">Иркутская область, муниципальный район Тулунский, сельское поселение </w:t>
      </w:r>
      <w:r w:rsidR="00FF3061">
        <w:rPr>
          <w:rFonts w:ascii="Arial" w:hAnsi="Arial" w:cs="Arial"/>
          <w:sz w:val="24"/>
          <w:szCs w:val="24"/>
        </w:rPr>
        <w:t>Писаревское</w:t>
      </w:r>
      <w:r w:rsidRPr="00EB3D3D">
        <w:rPr>
          <w:rFonts w:ascii="Arial" w:hAnsi="Arial" w:cs="Arial"/>
          <w:sz w:val="24"/>
          <w:szCs w:val="24"/>
        </w:rPr>
        <w:t xml:space="preserve">, </w:t>
      </w:r>
      <w:r w:rsidR="00FF3061">
        <w:rPr>
          <w:rFonts w:ascii="Arial" w:hAnsi="Arial" w:cs="Arial"/>
          <w:sz w:val="24"/>
          <w:szCs w:val="24"/>
        </w:rPr>
        <w:t>деревня Булюшкина</w:t>
      </w:r>
      <w:r w:rsidR="0087548B" w:rsidRPr="00EB3D3D">
        <w:rPr>
          <w:rFonts w:ascii="Arial" w:hAnsi="Arial" w:cs="Arial"/>
          <w:sz w:val="24"/>
          <w:szCs w:val="24"/>
        </w:rPr>
        <w:t xml:space="preserve">, улица </w:t>
      </w:r>
      <w:r w:rsidR="00FF3061">
        <w:rPr>
          <w:rFonts w:ascii="Arial" w:hAnsi="Arial" w:cs="Arial"/>
          <w:sz w:val="24"/>
          <w:szCs w:val="24"/>
        </w:rPr>
        <w:t>Полевая</w:t>
      </w:r>
      <w:r w:rsidR="00523CE0" w:rsidRPr="00EB3D3D">
        <w:rPr>
          <w:rFonts w:ascii="Arial" w:hAnsi="Arial" w:cs="Arial"/>
          <w:sz w:val="24"/>
          <w:szCs w:val="24"/>
        </w:rPr>
        <w:t xml:space="preserve">, земельный участок </w:t>
      </w:r>
      <w:r w:rsidR="00366686">
        <w:rPr>
          <w:rFonts w:ascii="Arial" w:hAnsi="Arial" w:cs="Arial"/>
          <w:sz w:val="24"/>
          <w:szCs w:val="24"/>
        </w:rPr>
        <w:t>4</w:t>
      </w:r>
      <w:r w:rsidRPr="00EB3D3D">
        <w:rPr>
          <w:rFonts w:ascii="Arial" w:hAnsi="Arial" w:cs="Arial"/>
          <w:bCs/>
          <w:sz w:val="24"/>
          <w:szCs w:val="24"/>
        </w:rPr>
        <w:t xml:space="preserve"> </w:t>
      </w:r>
      <w:r w:rsidR="00F60FEF" w:rsidRPr="00EB3D3D">
        <w:rPr>
          <w:rFonts w:ascii="Arial" w:hAnsi="Arial" w:cs="Arial"/>
          <w:sz w:val="24"/>
          <w:szCs w:val="24"/>
        </w:rPr>
        <w:t xml:space="preserve">для </w:t>
      </w:r>
      <w:r w:rsidR="00FF3061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Pr="00EB3D3D">
        <w:rPr>
          <w:rFonts w:ascii="Arial" w:hAnsi="Arial" w:cs="Arial"/>
          <w:bCs/>
          <w:sz w:val="24"/>
          <w:szCs w:val="24"/>
        </w:rPr>
        <w:t>.</w:t>
      </w:r>
    </w:p>
    <w:p w14:paraId="3028627E" w14:textId="38B94470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ab/>
        <w:t>Ознакомление со схемой расположения земельн</w:t>
      </w:r>
      <w:r w:rsidR="00430EAC" w:rsidRPr="00EB3D3D">
        <w:rPr>
          <w:rFonts w:ascii="Arial" w:hAnsi="Arial" w:cs="Arial"/>
          <w:bCs/>
          <w:sz w:val="24"/>
          <w:szCs w:val="24"/>
        </w:rPr>
        <w:t>ого</w:t>
      </w:r>
      <w:r w:rsidRPr="00EB3D3D">
        <w:rPr>
          <w:rFonts w:ascii="Arial" w:hAnsi="Arial" w:cs="Arial"/>
          <w:bCs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bCs/>
          <w:sz w:val="24"/>
          <w:szCs w:val="24"/>
        </w:rPr>
        <w:t>а</w:t>
      </w:r>
      <w:r w:rsidRPr="00EB3D3D">
        <w:rPr>
          <w:rFonts w:ascii="Arial" w:hAnsi="Arial" w:cs="Arial"/>
          <w:bCs/>
          <w:sz w:val="24"/>
          <w:szCs w:val="24"/>
        </w:rPr>
        <w:t xml:space="preserve"> осуществляется в период приема заявлений с понедельника по пятницу с 08-00 до 17-00 часов, </w:t>
      </w:r>
      <w:r w:rsidR="00366686">
        <w:rPr>
          <w:rFonts w:ascii="Arial" w:hAnsi="Arial" w:cs="Arial"/>
          <w:bCs/>
          <w:sz w:val="24"/>
          <w:szCs w:val="24"/>
        </w:rPr>
        <w:t>перерыв с 12-00 до 13-00 часов</w:t>
      </w:r>
      <w:r w:rsidR="008E3923">
        <w:rPr>
          <w:rFonts w:ascii="Arial" w:hAnsi="Arial" w:cs="Arial"/>
          <w:bCs/>
          <w:sz w:val="24"/>
          <w:szCs w:val="24"/>
        </w:rPr>
        <w:t>,</w:t>
      </w:r>
      <w:r w:rsidR="00366686">
        <w:rPr>
          <w:rFonts w:ascii="Arial" w:hAnsi="Arial" w:cs="Arial"/>
          <w:bCs/>
          <w:sz w:val="24"/>
          <w:szCs w:val="24"/>
        </w:rPr>
        <w:t xml:space="preserve"> </w:t>
      </w:r>
      <w:r w:rsidRPr="00EB3D3D">
        <w:rPr>
          <w:rFonts w:ascii="Arial" w:hAnsi="Arial" w:cs="Arial"/>
          <w:bCs/>
          <w:sz w:val="24"/>
          <w:szCs w:val="24"/>
        </w:rPr>
        <w:t xml:space="preserve">по адресу: </w:t>
      </w:r>
      <w:r w:rsidRPr="00EB3D3D">
        <w:rPr>
          <w:rFonts w:ascii="Arial" w:hAnsi="Arial" w:cs="Arial"/>
          <w:sz w:val="24"/>
          <w:szCs w:val="24"/>
        </w:rPr>
        <w:t>Иркутская область, г. Тулун, ул. Гидролизная, 2</w:t>
      </w:r>
      <w:r w:rsidRPr="00EB3D3D">
        <w:rPr>
          <w:rFonts w:ascii="Arial" w:hAnsi="Arial" w:cs="Arial"/>
          <w:bCs/>
          <w:sz w:val="24"/>
          <w:szCs w:val="24"/>
        </w:rPr>
        <w:t>.</w:t>
      </w:r>
    </w:p>
    <w:p w14:paraId="18575AB6" w14:textId="77777777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A3FB0E9" w14:textId="77777777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72CEB6" w14:textId="61E5FB6D" w:rsidR="00B0533B" w:rsidRPr="00EB3D3D" w:rsidRDefault="008E3923" w:rsidP="00B05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B0533B" w:rsidRPr="00EB3D3D">
        <w:rPr>
          <w:rFonts w:ascii="Arial" w:hAnsi="Arial" w:cs="Arial"/>
          <w:sz w:val="24"/>
          <w:szCs w:val="24"/>
        </w:rPr>
        <w:t>редседател</w:t>
      </w:r>
      <w:r>
        <w:rPr>
          <w:rFonts w:ascii="Arial" w:hAnsi="Arial" w:cs="Arial"/>
          <w:sz w:val="24"/>
          <w:szCs w:val="24"/>
        </w:rPr>
        <w:t>ь</w:t>
      </w:r>
      <w:r w:rsidR="00B0533B" w:rsidRPr="00EB3D3D">
        <w:rPr>
          <w:rFonts w:ascii="Arial" w:hAnsi="Arial" w:cs="Arial"/>
          <w:sz w:val="24"/>
          <w:szCs w:val="24"/>
        </w:rPr>
        <w:t xml:space="preserve"> КУМИ</w:t>
      </w:r>
    </w:p>
    <w:p w14:paraId="5770DD74" w14:textId="77777777" w:rsidR="00B0533B" w:rsidRPr="00EB3D3D" w:rsidRDefault="00B0533B" w:rsidP="00B05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администрации Тулунского</w:t>
      </w:r>
    </w:p>
    <w:p w14:paraId="1FEC93F8" w14:textId="3CA50834" w:rsidR="00890FE2" w:rsidRPr="00EB3D3D" w:rsidRDefault="00B0533B" w:rsidP="00AB1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 xml:space="preserve">муниципального района                                                           </w:t>
      </w:r>
      <w:r w:rsidR="006E778D" w:rsidRPr="00EB3D3D">
        <w:rPr>
          <w:rFonts w:ascii="Arial" w:hAnsi="Arial" w:cs="Arial"/>
          <w:sz w:val="24"/>
          <w:szCs w:val="24"/>
        </w:rPr>
        <w:t xml:space="preserve">     </w:t>
      </w:r>
      <w:r w:rsidR="00D67F5E" w:rsidRPr="00EB3D3D">
        <w:rPr>
          <w:rFonts w:ascii="Arial" w:hAnsi="Arial" w:cs="Arial"/>
          <w:sz w:val="24"/>
          <w:szCs w:val="24"/>
        </w:rPr>
        <w:t xml:space="preserve">    </w:t>
      </w:r>
      <w:r w:rsidR="0052102B" w:rsidRPr="00EB3D3D">
        <w:rPr>
          <w:rFonts w:ascii="Arial" w:hAnsi="Arial" w:cs="Arial"/>
          <w:sz w:val="24"/>
          <w:szCs w:val="24"/>
        </w:rPr>
        <w:t xml:space="preserve">   </w:t>
      </w:r>
      <w:r w:rsidR="006E778D" w:rsidRPr="00EB3D3D">
        <w:rPr>
          <w:rFonts w:ascii="Arial" w:hAnsi="Arial" w:cs="Arial"/>
          <w:sz w:val="24"/>
          <w:szCs w:val="24"/>
        </w:rPr>
        <w:t xml:space="preserve">     </w:t>
      </w:r>
      <w:r w:rsidR="008E3923">
        <w:rPr>
          <w:rFonts w:ascii="Arial" w:hAnsi="Arial" w:cs="Arial"/>
          <w:sz w:val="24"/>
          <w:szCs w:val="24"/>
        </w:rPr>
        <w:t xml:space="preserve">   </w:t>
      </w:r>
      <w:r w:rsidR="006E778D" w:rsidRPr="00EB3D3D">
        <w:rPr>
          <w:rFonts w:ascii="Arial" w:hAnsi="Arial" w:cs="Arial"/>
          <w:sz w:val="24"/>
          <w:szCs w:val="24"/>
        </w:rPr>
        <w:t xml:space="preserve">      </w:t>
      </w:r>
      <w:r w:rsidR="008E3923">
        <w:rPr>
          <w:rFonts w:ascii="Arial" w:hAnsi="Arial" w:cs="Arial"/>
          <w:sz w:val="24"/>
          <w:szCs w:val="24"/>
        </w:rPr>
        <w:t>Е.А. Ефименко</w:t>
      </w:r>
    </w:p>
    <w:sectPr w:rsidR="00890FE2" w:rsidRPr="00EB3D3D" w:rsidSect="003B1579">
      <w:headerReference w:type="even" r:id="rId8"/>
      <w:footerReference w:type="even" r:id="rId9"/>
      <w:footerReference w:type="default" r:id="rId10"/>
      <w:pgSz w:w="11907" w:h="16840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527C" w14:textId="77777777" w:rsidR="00E8751C" w:rsidRDefault="00E8751C" w:rsidP="00E17568">
      <w:pPr>
        <w:spacing w:after="0" w:line="240" w:lineRule="auto"/>
      </w:pPr>
      <w:r>
        <w:separator/>
      </w:r>
    </w:p>
  </w:endnote>
  <w:endnote w:type="continuationSeparator" w:id="0">
    <w:p w14:paraId="050A6C38" w14:textId="77777777" w:rsidR="00E8751C" w:rsidRDefault="00E8751C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99F5" w14:textId="77777777" w:rsidR="005B6961" w:rsidRDefault="008E7E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C81B0D" w14:textId="77777777" w:rsidR="005B6961" w:rsidRDefault="005B696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2B37" w14:textId="77777777" w:rsidR="005B6961" w:rsidRDefault="005B6961">
    <w:pPr>
      <w:pStyle w:val="a3"/>
      <w:framePr w:wrap="around" w:vAnchor="text" w:hAnchor="margin" w:xAlign="right" w:y="1"/>
      <w:rPr>
        <w:rStyle w:val="a5"/>
      </w:rPr>
    </w:pPr>
  </w:p>
  <w:p w14:paraId="7EC19B9E" w14:textId="77777777" w:rsidR="005B6961" w:rsidRDefault="005B696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E932" w14:textId="77777777" w:rsidR="00E8751C" w:rsidRDefault="00E8751C" w:rsidP="00E17568">
      <w:pPr>
        <w:spacing w:after="0" w:line="240" w:lineRule="auto"/>
      </w:pPr>
      <w:r>
        <w:separator/>
      </w:r>
    </w:p>
  </w:footnote>
  <w:footnote w:type="continuationSeparator" w:id="0">
    <w:p w14:paraId="30279FA1" w14:textId="77777777" w:rsidR="00E8751C" w:rsidRDefault="00E8751C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A003" w14:textId="77777777" w:rsidR="005B6961" w:rsidRDefault="008E7E3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D88414" w14:textId="77777777" w:rsidR="005B6961" w:rsidRDefault="005B69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F4D"/>
    <w:rsid w:val="00002F87"/>
    <w:rsid w:val="000071BF"/>
    <w:rsid w:val="00016BA2"/>
    <w:rsid w:val="000222A4"/>
    <w:rsid w:val="00035ED0"/>
    <w:rsid w:val="00056397"/>
    <w:rsid w:val="00060F42"/>
    <w:rsid w:val="00094821"/>
    <w:rsid w:val="00097D54"/>
    <w:rsid w:val="000B3765"/>
    <w:rsid w:val="000B3B4E"/>
    <w:rsid w:val="000C355C"/>
    <w:rsid w:val="000C38D9"/>
    <w:rsid w:val="00114B7D"/>
    <w:rsid w:val="00131AD4"/>
    <w:rsid w:val="00141306"/>
    <w:rsid w:val="00142281"/>
    <w:rsid w:val="00164AC2"/>
    <w:rsid w:val="00195633"/>
    <w:rsid w:val="00195C06"/>
    <w:rsid w:val="001A116A"/>
    <w:rsid w:val="001A5EAA"/>
    <w:rsid w:val="001B1C21"/>
    <w:rsid w:val="00237FDC"/>
    <w:rsid w:val="002469C6"/>
    <w:rsid w:val="002939A7"/>
    <w:rsid w:val="002C669C"/>
    <w:rsid w:val="002D2E78"/>
    <w:rsid w:val="00303056"/>
    <w:rsid w:val="003211F4"/>
    <w:rsid w:val="0032199C"/>
    <w:rsid w:val="00327A6C"/>
    <w:rsid w:val="003413FC"/>
    <w:rsid w:val="0034732A"/>
    <w:rsid w:val="00360592"/>
    <w:rsid w:val="00361A15"/>
    <w:rsid w:val="00366686"/>
    <w:rsid w:val="00370295"/>
    <w:rsid w:val="003759C2"/>
    <w:rsid w:val="003840A2"/>
    <w:rsid w:val="0039530C"/>
    <w:rsid w:val="003A6517"/>
    <w:rsid w:val="003B1579"/>
    <w:rsid w:val="003E5324"/>
    <w:rsid w:val="003F3CC4"/>
    <w:rsid w:val="004059F5"/>
    <w:rsid w:val="00421786"/>
    <w:rsid w:val="00430EAC"/>
    <w:rsid w:val="00430F8F"/>
    <w:rsid w:val="00443F4D"/>
    <w:rsid w:val="004535F8"/>
    <w:rsid w:val="00475F07"/>
    <w:rsid w:val="004A1C70"/>
    <w:rsid w:val="004A5705"/>
    <w:rsid w:val="004B6261"/>
    <w:rsid w:val="004D3638"/>
    <w:rsid w:val="004E738D"/>
    <w:rsid w:val="004F022D"/>
    <w:rsid w:val="004F050D"/>
    <w:rsid w:val="005017AB"/>
    <w:rsid w:val="00503E3A"/>
    <w:rsid w:val="0052102B"/>
    <w:rsid w:val="00523CE0"/>
    <w:rsid w:val="0052771C"/>
    <w:rsid w:val="00531419"/>
    <w:rsid w:val="005A0B2A"/>
    <w:rsid w:val="005A412E"/>
    <w:rsid w:val="005B02BE"/>
    <w:rsid w:val="005B343C"/>
    <w:rsid w:val="005B437C"/>
    <w:rsid w:val="005B6961"/>
    <w:rsid w:val="005C2D88"/>
    <w:rsid w:val="005E1434"/>
    <w:rsid w:val="005F2B64"/>
    <w:rsid w:val="005F4D56"/>
    <w:rsid w:val="005F4F47"/>
    <w:rsid w:val="00613184"/>
    <w:rsid w:val="00614027"/>
    <w:rsid w:val="00614574"/>
    <w:rsid w:val="00637804"/>
    <w:rsid w:val="006552E0"/>
    <w:rsid w:val="00684B5B"/>
    <w:rsid w:val="00684C0A"/>
    <w:rsid w:val="0068546F"/>
    <w:rsid w:val="006E4CBA"/>
    <w:rsid w:val="006E778D"/>
    <w:rsid w:val="006F5FEF"/>
    <w:rsid w:val="006F7B5C"/>
    <w:rsid w:val="00730204"/>
    <w:rsid w:val="0076180F"/>
    <w:rsid w:val="00762746"/>
    <w:rsid w:val="007978F1"/>
    <w:rsid w:val="007A45C3"/>
    <w:rsid w:val="007A5D16"/>
    <w:rsid w:val="007C2BEE"/>
    <w:rsid w:val="00820AD6"/>
    <w:rsid w:val="00826B7A"/>
    <w:rsid w:val="008313C9"/>
    <w:rsid w:val="008428A9"/>
    <w:rsid w:val="00844EA0"/>
    <w:rsid w:val="00874DB6"/>
    <w:rsid w:val="0087548B"/>
    <w:rsid w:val="00890FE2"/>
    <w:rsid w:val="0089775E"/>
    <w:rsid w:val="008B1537"/>
    <w:rsid w:val="008D2EDC"/>
    <w:rsid w:val="008D64B7"/>
    <w:rsid w:val="008E29DA"/>
    <w:rsid w:val="008E3001"/>
    <w:rsid w:val="008E3923"/>
    <w:rsid w:val="008E7E3B"/>
    <w:rsid w:val="00930B1E"/>
    <w:rsid w:val="0096605B"/>
    <w:rsid w:val="0097667C"/>
    <w:rsid w:val="009A1C78"/>
    <w:rsid w:val="009C09D1"/>
    <w:rsid w:val="009C589C"/>
    <w:rsid w:val="009C7F67"/>
    <w:rsid w:val="009D042C"/>
    <w:rsid w:val="00A17C58"/>
    <w:rsid w:val="00A21C94"/>
    <w:rsid w:val="00A40B0F"/>
    <w:rsid w:val="00A65274"/>
    <w:rsid w:val="00A7643E"/>
    <w:rsid w:val="00AB16CD"/>
    <w:rsid w:val="00AC2EEC"/>
    <w:rsid w:val="00B0533B"/>
    <w:rsid w:val="00B22CE2"/>
    <w:rsid w:val="00B236E1"/>
    <w:rsid w:val="00B24A33"/>
    <w:rsid w:val="00B24C9F"/>
    <w:rsid w:val="00B3065C"/>
    <w:rsid w:val="00B30BB4"/>
    <w:rsid w:val="00B33D79"/>
    <w:rsid w:val="00B50815"/>
    <w:rsid w:val="00B96A6D"/>
    <w:rsid w:val="00BC57A9"/>
    <w:rsid w:val="00BC6636"/>
    <w:rsid w:val="00BD37F3"/>
    <w:rsid w:val="00BD44AA"/>
    <w:rsid w:val="00BE1D6A"/>
    <w:rsid w:val="00BF11EB"/>
    <w:rsid w:val="00C15747"/>
    <w:rsid w:val="00C506BA"/>
    <w:rsid w:val="00C55C4F"/>
    <w:rsid w:val="00C7254C"/>
    <w:rsid w:val="00C97E7E"/>
    <w:rsid w:val="00CA766E"/>
    <w:rsid w:val="00CC0B3E"/>
    <w:rsid w:val="00CC13FD"/>
    <w:rsid w:val="00CD3456"/>
    <w:rsid w:val="00CF06D8"/>
    <w:rsid w:val="00D07C85"/>
    <w:rsid w:val="00D106B9"/>
    <w:rsid w:val="00D52240"/>
    <w:rsid w:val="00D654CB"/>
    <w:rsid w:val="00D67F5E"/>
    <w:rsid w:val="00D9118D"/>
    <w:rsid w:val="00DA6BF8"/>
    <w:rsid w:val="00DC05B8"/>
    <w:rsid w:val="00DC374A"/>
    <w:rsid w:val="00DD4203"/>
    <w:rsid w:val="00DE31C2"/>
    <w:rsid w:val="00DE3C33"/>
    <w:rsid w:val="00DF4A2C"/>
    <w:rsid w:val="00E00DF6"/>
    <w:rsid w:val="00E047C2"/>
    <w:rsid w:val="00E05992"/>
    <w:rsid w:val="00E17568"/>
    <w:rsid w:val="00E63057"/>
    <w:rsid w:val="00E658C0"/>
    <w:rsid w:val="00E662B8"/>
    <w:rsid w:val="00E8751C"/>
    <w:rsid w:val="00E927F2"/>
    <w:rsid w:val="00E93CC0"/>
    <w:rsid w:val="00EA057A"/>
    <w:rsid w:val="00EA0C36"/>
    <w:rsid w:val="00EB3D3D"/>
    <w:rsid w:val="00EE0DE7"/>
    <w:rsid w:val="00F20875"/>
    <w:rsid w:val="00F24A3E"/>
    <w:rsid w:val="00F60FEF"/>
    <w:rsid w:val="00F95EE7"/>
    <w:rsid w:val="00FA5167"/>
    <w:rsid w:val="00FA64AD"/>
    <w:rsid w:val="00FA75DD"/>
    <w:rsid w:val="00FC7A8F"/>
    <w:rsid w:val="00FD6E11"/>
    <w:rsid w:val="00FD7BAE"/>
    <w:rsid w:val="00FF1156"/>
    <w:rsid w:val="00FF3061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1518"/>
  <w15:docId w15:val="{DC9A2E31-6157-4BA8-93C1-07A3E19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626D64-EDE9-44C4-AD70-AD1592E7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119</cp:revision>
  <cp:lastPrinted>2026-08-05T03:30:00Z</cp:lastPrinted>
  <dcterms:created xsi:type="dcterms:W3CDTF">2017-11-22T00:55:00Z</dcterms:created>
  <dcterms:modified xsi:type="dcterms:W3CDTF">2026-08-05T03:30:00Z</dcterms:modified>
</cp:coreProperties>
</file>