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5A004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Приложение </w:t>
      </w:r>
      <w:r w:rsidR="005A0045" w:rsidRPr="005A0045">
        <w:rPr>
          <w:rFonts w:ascii="Arial" w:hAnsi="Arial" w:cs="Arial"/>
          <w:sz w:val="24"/>
          <w:szCs w:val="24"/>
        </w:rPr>
        <w:t>1</w:t>
      </w:r>
      <w:r w:rsidR="00EB1C40">
        <w:rPr>
          <w:rFonts w:ascii="Arial" w:hAnsi="Arial" w:cs="Arial"/>
          <w:sz w:val="24"/>
          <w:szCs w:val="24"/>
        </w:rPr>
        <w:t>7</w:t>
      </w:r>
    </w:p>
    <w:p w:rsidR="00E5523F" w:rsidRPr="005A004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Утвержден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от « </w:t>
      </w:r>
      <w:r w:rsidR="005A0045" w:rsidRPr="005A0045">
        <w:rPr>
          <w:rFonts w:ascii="Arial" w:hAnsi="Arial" w:cs="Arial"/>
          <w:sz w:val="24"/>
          <w:szCs w:val="24"/>
        </w:rPr>
        <w:t>_____</w:t>
      </w:r>
      <w:r w:rsidRPr="005A0045">
        <w:rPr>
          <w:rFonts w:ascii="Arial" w:hAnsi="Arial" w:cs="Arial"/>
          <w:sz w:val="24"/>
          <w:szCs w:val="24"/>
        </w:rPr>
        <w:t xml:space="preserve"> » _</w:t>
      </w:r>
      <w:r w:rsidR="005A0045" w:rsidRPr="005A0045">
        <w:rPr>
          <w:rFonts w:ascii="Arial" w:hAnsi="Arial" w:cs="Arial"/>
          <w:sz w:val="24"/>
          <w:szCs w:val="24"/>
        </w:rPr>
        <w:t>___</w:t>
      </w:r>
      <w:r w:rsidRPr="005A0045">
        <w:rPr>
          <w:rFonts w:ascii="Arial" w:hAnsi="Arial" w:cs="Arial"/>
          <w:sz w:val="24"/>
          <w:szCs w:val="24"/>
        </w:rPr>
        <w:t>_202</w:t>
      </w:r>
      <w:r w:rsidR="005A0045" w:rsidRPr="005A0045">
        <w:rPr>
          <w:rFonts w:ascii="Arial" w:hAnsi="Arial" w:cs="Arial"/>
          <w:sz w:val="24"/>
          <w:szCs w:val="24"/>
        </w:rPr>
        <w:t>4</w:t>
      </w:r>
      <w:r w:rsidRPr="005A0045">
        <w:rPr>
          <w:rFonts w:ascii="Arial" w:hAnsi="Arial" w:cs="Arial"/>
          <w:sz w:val="24"/>
          <w:szCs w:val="24"/>
        </w:rPr>
        <w:t xml:space="preserve"> года № </w:t>
      </w:r>
      <w:r w:rsidR="005A0045" w:rsidRPr="005A0045">
        <w:rPr>
          <w:rFonts w:ascii="Arial" w:hAnsi="Arial" w:cs="Arial"/>
          <w:sz w:val="24"/>
          <w:szCs w:val="24"/>
        </w:rPr>
        <w:t>__</w:t>
      </w:r>
      <w:proofErr w:type="gramStart"/>
      <w:r w:rsidR="005A0045" w:rsidRPr="005A0045">
        <w:rPr>
          <w:rFonts w:ascii="Arial" w:hAnsi="Arial" w:cs="Arial"/>
          <w:sz w:val="24"/>
          <w:szCs w:val="24"/>
        </w:rPr>
        <w:t>_</w:t>
      </w:r>
      <w:r w:rsidRPr="005A0045">
        <w:rPr>
          <w:rFonts w:ascii="Arial" w:hAnsi="Arial" w:cs="Arial"/>
          <w:sz w:val="24"/>
          <w:szCs w:val="24"/>
        </w:rPr>
        <w:t>-</w:t>
      </w:r>
      <w:proofErr w:type="gramEnd"/>
      <w:r w:rsidRPr="005A0045">
        <w:rPr>
          <w:rFonts w:ascii="Arial" w:hAnsi="Arial" w:cs="Arial"/>
          <w:sz w:val="24"/>
          <w:szCs w:val="24"/>
        </w:rPr>
        <w:t>РГ</w:t>
      </w:r>
    </w:p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5A004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5A0045" w:rsidRPr="005A0045">
        <w:rPr>
          <w:rFonts w:ascii="Arial" w:hAnsi="Arial" w:cs="Arial"/>
          <w:sz w:val="24"/>
          <w:szCs w:val="24"/>
        </w:rPr>
        <w:t>е</w:t>
      </w:r>
      <w:r w:rsidRPr="005A004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5A004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EB1C40">
        <w:rPr>
          <w:rFonts w:ascii="Arial" w:hAnsi="Arial" w:cs="Arial"/>
          <w:sz w:val="24"/>
          <w:szCs w:val="24"/>
        </w:rPr>
        <w:t>Нижнебурбукского</w:t>
      </w:r>
      <w:r w:rsidR="00E90DC3">
        <w:rPr>
          <w:rFonts w:ascii="Arial" w:hAnsi="Arial" w:cs="Arial"/>
          <w:sz w:val="24"/>
          <w:szCs w:val="24"/>
        </w:rPr>
        <w:t xml:space="preserve"> </w:t>
      </w:r>
      <w:r w:rsidR="001A2E9F" w:rsidRPr="005A0045">
        <w:rPr>
          <w:rFonts w:ascii="Arial" w:hAnsi="Arial" w:cs="Arial"/>
          <w:sz w:val="24"/>
          <w:szCs w:val="24"/>
        </w:rPr>
        <w:t xml:space="preserve"> </w:t>
      </w:r>
      <w:r w:rsidR="00E5523F" w:rsidRPr="005A0045">
        <w:rPr>
          <w:rFonts w:ascii="Arial" w:hAnsi="Arial" w:cs="Arial"/>
          <w:sz w:val="24"/>
          <w:szCs w:val="24"/>
        </w:rPr>
        <w:t>сельского поселения</w:t>
      </w:r>
      <w:r w:rsidRPr="005A004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5A0045" w:rsidTr="005A0045">
        <w:tc>
          <w:tcPr>
            <w:tcW w:w="852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00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5A004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5A0045" w:rsidTr="005A0045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C40">
              <w:rPr>
                <w:rFonts w:ascii="Arial" w:hAnsi="Arial" w:cs="Arial"/>
                <w:sz w:val="24"/>
                <w:szCs w:val="24"/>
              </w:rPr>
              <w:t>Тулунский</w:t>
            </w:r>
            <w:r w:rsidR="00EB1C40"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EB1C40">
              <w:rPr>
                <w:rFonts w:ascii="Arial" w:hAnsi="Arial" w:cs="Arial"/>
                <w:sz w:val="24"/>
                <w:szCs w:val="24"/>
              </w:rPr>
              <w:t xml:space="preserve">Нижнебурбукское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сельское поселение, </w:t>
            </w:r>
          </w:p>
          <w:p w:rsidR="00C627C3" w:rsidRDefault="00635CFE" w:rsidP="00EB1C4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еревня </w:t>
            </w:r>
            <w:proofErr w:type="gramStart"/>
            <w:r w:rsidR="00EB1C40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="00EB1C40">
              <w:rPr>
                <w:rFonts w:ascii="Arial" w:hAnsi="Arial" w:cs="Arial"/>
                <w:sz w:val="24"/>
                <w:szCs w:val="24"/>
              </w:rPr>
              <w:t xml:space="preserve"> Бурбук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5A0045" w:rsidRDefault="00E90DC3" w:rsidP="00EB1C4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r w:rsidR="00EB1C4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B1C40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60576E"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 w:rsidR="00EB1C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60576E" w:rsidRPr="005A0045" w:rsidRDefault="0060576E" w:rsidP="00EB1C4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7C3">
              <w:rPr>
                <w:rFonts w:ascii="Arial" w:hAnsi="Arial" w:cs="Arial"/>
                <w:sz w:val="24"/>
                <w:szCs w:val="24"/>
              </w:rPr>
              <w:t xml:space="preserve">1466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page" w:tblpX="4817" w:tblpY="-267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627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 xml:space="preserve">610204.556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>2243436.975</w:t>
                  </w:r>
                </w:p>
              </w:tc>
            </w:tr>
            <w:tr w:rsidR="00C627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 xml:space="preserve">610247.787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>2243474.162</w:t>
                  </w:r>
                </w:p>
              </w:tc>
            </w:tr>
            <w:tr w:rsidR="00C627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 xml:space="preserve">610233.144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>2243495.080</w:t>
                  </w:r>
                </w:p>
              </w:tc>
            </w:tr>
            <w:tr w:rsidR="00C627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 xml:space="preserve">610189.682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>2243458.590</w:t>
                  </w:r>
                </w:p>
              </w:tc>
            </w:tr>
            <w:tr w:rsidR="00C627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 xml:space="preserve">610204.556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F015CB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15CB">
                    <w:rPr>
                      <w:rFonts w:ascii="Arial" w:hAnsi="Arial" w:cs="Arial"/>
                      <w:sz w:val="24"/>
                      <w:szCs w:val="24"/>
                    </w:rPr>
                    <w:t>2243436.975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EB1C40" w:rsidRPr="005A0045" w:rsidRDefault="00EB1C40" w:rsidP="00EB1C4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,  Нижнебурбукское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сельское поселение, </w:t>
            </w:r>
          </w:p>
          <w:p w:rsidR="00C627C3" w:rsidRDefault="00EB1C40" w:rsidP="00EB1C4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Бурбук, </w:t>
            </w:r>
          </w:p>
          <w:p w:rsidR="00635CFE" w:rsidRPr="005A0045" w:rsidRDefault="00EB1C40" w:rsidP="00EB1C4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635CFE" w:rsidRPr="005A0045" w:rsidRDefault="00635CFE" w:rsidP="00C627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627C3">
              <w:rPr>
                <w:rFonts w:ascii="Arial" w:hAnsi="Arial" w:cs="Arial"/>
                <w:sz w:val="24"/>
                <w:szCs w:val="24"/>
              </w:rPr>
              <w:t>1327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Зона застройки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ведения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Земли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627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610215.596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>2243426.168</w:t>
                  </w:r>
                </w:p>
              </w:tc>
            </w:tr>
            <w:tr w:rsidR="00C627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 xml:space="preserve">610229.425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>2243405.366</w:t>
                  </w:r>
                </w:p>
              </w:tc>
            </w:tr>
            <w:tr w:rsidR="00C627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 xml:space="preserve">610273.120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>2243436.743</w:t>
                  </w:r>
                </w:p>
              </w:tc>
            </w:tr>
            <w:tr w:rsidR="00C627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 xml:space="preserve">610259.175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>2243456.963</w:t>
                  </w:r>
                </w:p>
              </w:tc>
            </w:tr>
            <w:tr w:rsidR="00C627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 xml:space="preserve">610215.596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B8323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8323C">
                    <w:rPr>
                      <w:rFonts w:ascii="Arial" w:hAnsi="Arial" w:cs="Arial"/>
                      <w:sz w:val="24"/>
                      <w:szCs w:val="24"/>
                    </w:rPr>
                    <w:t>2243426.168</w:t>
                  </w:r>
                </w:p>
              </w:tc>
            </w:tr>
          </w:tbl>
          <w:p w:rsidR="00635CFE" w:rsidRPr="005A0045" w:rsidRDefault="00635CF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635CF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</w:tcPr>
          <w:p w:rsidR="00EB1C40" w:rsidRPr="005A0045" w:rsidRDefault="00EB1C40" w:rsidP="00EB1C4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,  Нижнебурбукское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сельское поселение, </w:t>
            </w:r>
          </w:p>
          <w:p w:rsidR="00C627C3" w:rsidRDefault="00EB1C40" w:rsidP="00C627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gramStart"/>
            <w:r w:rsidR="00C627C3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="00C627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Бурбук, </w:t>
            </w:r>
          </w:p>
          <w:p w:rsidR="00635CFE" w:rsidRPr="005A0045" w:rsidRDefault="00EB1C40" w:rsidP="00C627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="00C627C3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 w:rsidR="00C627C3">
              <w:rPr>
                <w:rFonts w:ascii="Arial" w:hAnsi="Arial" w:cs="Arial"/>
                <w:sz w:val="24"/>
                <w:szCs w:val="24"/>
              </w:rPr>
              <w:t>85а</w:t>
            </w:r>
          </w:p>
        </w:tc>
        <w:tc>
          <w:tcPr>
            <w:tcW w:w="1551" w:type="dxa"/>
          </w:tcPr>
          <w:p w:rsidR="00635CFE" w:rsidRPr="005A0045" w:rsidRDefault="00635CFE" w:rsidP="00C627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7C3">
              <w:rPr>
                <w:rFonts w:ascii="Arial" w:hAnsi="Arial" w:cs="Arial"/>
                <w:sz w:val="24"/>
                <w:szCs w:val="24"/>
              </w:rPr>
              <w:t>1568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760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35CFE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627C3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 xml:space="preserve">604033.569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>2245896.910</w:t>
                  </w:r>
                </w:p>
              </w:tc>
            </w:tr>
            <w:tr w:rsidR="00C627C3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 xml:space="preserve">604053.557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>2245867.160</w:t>
                  </w:r>
                </w:p>
              </w:tc>
            </w:tr>
            <w:tr w:rsidR="00C627C3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 xml:space="preserve">604089.118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>2245892.726</w:t>
                  </w:r>
                </w:p>
              </w:tc>
            </w:tr>
            <w:tr w:rsidR="00C627C3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 xml:space="preserve">604068.897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>2245922.476</w:t>
                  </w:r>
                </w:p>
              </w:tc>
            </w:tr>
            <w:tr w:rsidR="00C627C3" w:rsidRPr="005A0045" w:rsidTr="00C627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 xml:space="preserve">604033.569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08424C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424C">
                    <w:rPr>
                      <w:rFonts w:ascii="Arial" w:hAnsi="Arial" w:cs="Arial"/>
                      <w:sz w:val="24"/>
                      <w:szCs w:val="24"/>
                    </w:rPr>
                    <w:t>2245896.910</w:t>
                  </w:r>
                </w:p>
              </w:tc>
            </w:tr>
          </w:tbl>
          <w:p w:rsidR="00635CFE" w:rsidRPr="005A0045" w:rsidRDefault="00635CF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635CF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C627C3" w:rsidRPr="005A0045" w:rsidRDefault="00C627C3" w:rsidP="00C627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Нижнебурбукское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сельское поселение, </w:t>
            </w:r>
          </w:p>
          <w:p w:rsidR="00C627C3" w:rsidRDefault="00C627C3" w:rsidP="00C627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Бурбук, </w:t>
            </w:r>
          </w:p>
          <w:p w:rsidR="00635CFE" w:rsidRPr="005A0045" w:rsidRDefault="00C627C3" w:rsidP="00C627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109 б</w:t>
            </w:r>
          </w:p>
        </w:tc>
        <w:tc>
          <w:tcPr>
            <w:tcW w:w="1551" w:type="dxa"/>
          </w:tcPr>
          <w:p w:rsidR="00635CFE" w:rsidRPr="005A0045" w:rsidRDefault="00635CFE" w:rsidP="00C627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627C3">
              <w:rPr>
                <w:rFonts w:ascii="Arial" w:hAnsi="Arial" w:cs="Arial"/>
                <w:sz w:val="24"/>
                <w:szCs w:val="24"/>
              </w:rPr>
              <w:t>1857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627C3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 xml:space="preserve">604328.510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>2245600.807</w:t>
                  </w:r>
                </w:p>
              </w:tc>
            </w:tr>
            <w:tr w:rsidR="00C627C3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 xml:space="preserve">604357.563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>2245626.373</w:t>
                  </w:r>
                </w:p>
              </w:tc>
            </w:tr>
            <w:tr w:rsidR="00C627C3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 xml:space="preserve">604327.813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>2245659.609</w:t>
                  </w:r>
                </w:p>
              </w:tc>
            </w:tr>
            <w:tr w:rsidR="00C627C3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604294.345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>2245629.859</w:t>
                  </w:r>
                </w:p>
              </w:tc>
            </w:tr>
            <w:tr w:rsidR="00C627C3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 xml:space="preserve">604328.510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627C3" w:rsidRPr="00D27B37" w:rsidRDefault="00C627C3" w:rsidP="00C62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B37">
                    <w:rPr>
                      <w:rFonts w:ascii="Arial" w:hAnsi="Arial" w:cs="Arial"/>
                      <w:sz w:val="24"/>
                      <w:szCs w:val="24"/>
                    </w:rPr>
                    <w:t>2245600.807</w:t>
                  </w:r>
                </w:p>
              </w:tc>
            </w:tr>
          </w:tbl>
          <w:p w:rsidR="00635CFE" w:rsidRPr="005A0045" w:rsidRDefault="00635CFE" w:rsidP="005D5379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5A0045" w:rsidSect="0068367A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01A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0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29A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045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C78C2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5CFE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51B3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802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7C3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0DC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1C40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112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2F60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2701-828A-4CE7-B7C5-8E2A58AA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2024-04-08T08:01:00Z</cp:lastPrinted>
  <dcterms:created xsi:type="dcterms:W3CDTF">2024-04-08T08:01:00Z</dcterms:created>
  <dcterms:modified xsi:type="dcterms:W3CDTF">2024-04-08T08:01:00Z</dcterms:modified>
</cp:coreProperties>
</file>