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pPr w:leftFromText="180" w:rightFromText="180" w:vertAnchor="text" w:horzAnchor="margin" w:tblpY="182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648"/>
      </w:tblGrid>
      <w:tr w:rsidR="00626D7E" w:rsidTr="00713679">
        <w:tc>
          <w:tcPr>
            <w:tcW w:w="9648" w:type="dxa"/>
            <w:tcBorders>
              <w:bottom w:val="thinThickSmallGap" w:sz="18" w:space="0" w:color="auto"/>
            </w:tcBorders>
          </w:tcPr>
          <w:p w:rsidR="00626D7E" w:rsidRPr="00EB5997" w:rsidRDefault="00626D7E" w:rsidP="00713679">
            <w:pPr>
              <w:pStyle w:val="a9"/>
              <w:jc w:val="left"/>
              <w:rPr>
                <w:rFonts w:ascii="Times New Roman" w:hAnsi="Times New Roman"/>
                <w:spacing w:val="20"/>
                <w:sz w:val="28"/>
              </w:rPr>
            </w:pPr>
            <w:r w:rsidRPr="00EB5997">
              <w:rPr>
                <w:rFonts w:ascii="Times New Roman" w:hAnsi="Times New Roman"/>
                <w:spacing w:val="20"/>
                <w:sz w:val="28"/>
              </w:rPr>
              <w:t xml:space="preserve">                                            </w:t>
            </w:r>
            <w:r w:rsidR="0090190E">
              <w:rPr>
                <w:rFonts w:ascii="Times New Roman" w:hAnsi="Times New Roman"/>
                <w:noProof/>
                <w:spacing w:val="20"/>
                <w:sz w:val="28"/>
              </w:rPr>
              <w:drawing>
                <wp:inline distT="0" distB="0" distL="0" distR="0">
                  <wp:extent cx="431800" cy="546100"/>
                  <wp:effectExtent l="19050" t="0" r="635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36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54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6D7E" w:rsidRPr="00EB5997" w:rsidRDefault="00626D7E" w:rsidP="00713679">
            <w:pPr>
              <w:pStyle w:val="a9"/>
              <w:jc w:val="left"/>
              <w:rPr>
                <w:rFonts w:ascii="Times New Roman" w:hAnsi="Times New Roman"/>
                <w:spacing w:val="20"/>
                <w:sz w:val="28"/>
              </w:rPr>
            </w:pPr>
          </w:p>
          <w:p w:rsidR="00626D7E" w:rsidRPr="00EB5997" w:rsidRDefault="00626D7E" w:rsidP="00713679">
            <w:pPr>
              <w:pStyle w:val="a9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B5997">
              <w:rPr>
                <w:rFonts w:ascii="Times New Roman" w:hAnsi="Times New Roman"/>
                <w:b/>
                <w:spacing w:val="20"/>
                <w:sz w:val="28"/>
              </w:rPr>
              <w:t>ИРКУТСКАЯ ОБЛАСТЬ</w:t>
            </w:r>
          </w:p>
          <w:p w:rsidR="00626D7E" w:rsidRPr="00EB5997" w:rsidRDefault="00626D7E" w:rsidP="00713679">
            <w:pPr>
              <w:pStyle w:val="a9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B5997">
              <w:rPr>
                <w:rFonts w:ascii="Times New Roman" w:hAnsi="Times New Roman"/>
                <w:b/>
                <w:spacing w:val="20"/>
                <w:sz w:val="28"/>
              </w:rPr>
              <w:t>ТУЛУНСКАЯ РАЙОННАЯ</w:t>
            </w:r>
          </w:p>
          <w:p w:rsidR="00626D7E" w:rsidRPr="00EB5997" w:rsidRDefault="00626D7E" w:rsidP="00713679">
            <w:pPr>
              <w:pStyle w:val="a9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B5997">
              <w:rPr>
                <w:rFonts w:ascii="Times New Roman" w:hAnsi="Times New Roman"/>
                <w:b/>
                <w:spacing w:val="20"/>
                <w:sz w:val="28"/>
              </w:rPr>
              <w:t xml:space="preserve">ТЕРРИТОРИАЛЬНАЯ 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ИЗБИРАТЕЛЬНАЯ </w:t>
            </w:r>
            <w:r w:rsidRPr="00EB5997">
              <w:rPr>
                <w:rFonts w:ascii="Times New Roman" w:hAnsi="Times New Roman"/>
                <w:b/>
                <w:spacing w:val="20"/>
                <w:sz w:val="28"/>
              </w:rPr>
              <w:t>КОМИССИЯ</w:t>
            </w:r>
          </w:p>
          <w:p w:rsidR="00626D7E" w:rsidRPr="00EB5997" w:rsidRDefault="00626D7E" w:rsidP="00713679">
            <w:pPr>
              <w:pStyle w:val="a9"/>
              <w:jc w:val="left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626D7E" w:rsidTr="00713679">
        <w:tc>
          <w:tcPr>
            <w:tcW w:w="9648" w:type="dxa"/>
            <w:tcBorders>
              <w:top w:val="thinThickSmallGap" w:sz="18" w:space="0" w:color="auto"/>
            </w:tcBorders>
          </w:tcPr>
          <w:p w:rsidR="00626D7E" w:rsidRPr="00EB5997" w:rsidRDefault="00626D7E" w:rsidP="00713679">
            <w:pPr>
              <w:pStyle w:val="a9"/>
              <w:jc w:val="center"/>
              <w:rPr>
                <w:rFonts w:ascii="Times New Roman" w:hAnsi="Times New Roman"/>
                <w:b/>
                <w:spacing w:val="2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65210, г"/>
              </w:smartTagPr>
              <w:r w:rsidRPr="00EB5997">
                <w:rPr>
                  <w:rFonts w:ascii="Times New Roman" w:hAnsi="Times New Roman"/>
                  <w:b/>
                  <w:spacing w:val="20"/>
                  <w:sz w:val="16"/>
                  <w:szCs w:val="16"/>
                </w:rPr>
                <w:t>665210, г</w:t>
              </w:r>
            </w:smartTag>
            <w:r w:rsidRPr="00EB5997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>. Тул</w:t>
            </w:r>
            <w:r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>ун, ул. Ленина, 75, тел./</w:t>
            </w:r>
            <w:r w:rsidRPr="00EB5997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 xml:space="preserve"> факс 2-24-04</w:t>
            </w:r>
          </w:p>
        </w:tc>
      </w:tr>
    </w:tbl>
    <w:p w:rsidR="00626D7E" w:rsidRDefault="009F0E95">
      <w:pPr>
        <w:pStyle w:val="14-15"/>
        <w:spacing w:line="240" w:lineRule="auto"/>
        <w:ind w:firstLine="0"/>
        <w:jc w:val="center"/>
        <w:rPr>
          <w:b/>
          <w:bCs/>
          <w:kern w:val="2"/>
          <w:szCs w:val="28"/>
        </w:rPr>
      </w:pPr>
      <w:proofErr w:type="gramStart"/>
      <w:r>
        <w:rPr>
          <w:b/>
          <w:bCs/>
          <w:kern w:val="2"/>
          <w:szCs w:val="28"/>
        </w:rPr>
        <w:t>Р</w:t>
      </w:r>
      <w:proofErr w:type="gramEnd"/>
      <w:r>
        <w:rPr>
          <w:b/>
          <w:bCs/>
          <w:kern w:val="2"/>
          <w:szCs w:val="28"/>
        </w:rPr>
        <w:t xml:space="preserve"> Е Ш Е Н И Е</w:t>
      </w:r>
    </w:p>
    <w:p w:rsidR="009F0E95" w:rsidRDefault="001002C6" w:rsidP="009F0E95">
      <w:pPr>
        <w:pStyle w:val="14-15"/>
        <w:spacing w:line="240" w:lineRule="auto"/>
        <w:ind w:firstLine="0"/>
        <w:rPr>
          <w:b/>
          <w:bCs/>
          <w:kern w:val="2"/>
          <w:szCs w:val="28"/>
        </w:rPr>
      </w:pPr>
      <w:r>
        <w:rPr>
          <w:b/>
          <w:bCs/>
          <w:kern w:val="2"/>
          <w:szCs w:val="28"/>
        </w:rPr>
        <w:t>«</w:t>
      </w:r>
      <w:r w:rsidR="00440349">
        <w:rPr>
          <w:b/>
          <w:bCs/>
          <w:kern w:val="2"/>
          <w:szCs w:val="28"/>
        </w:rPr>
        <w:t>19</w:t>
      </w:r>
      <w:r w:rsidR="009F0E95">
        <w:rPr>
          <w:b/>
          <w:bCs/>
          <w:kern w:val="2"/>
          <w:szCs w:val="28"/>
        </w:rPr>
        <w:t>»</w:t>
      </w:r>
      <w:r>
        <w:rPr>
          <w:b/>
          <w:bCs/>
          <w:kern w:val="2"/>
          <w:szCs w:val="28"/>
        </w:rPr>
        <w:t xml:space="preserve"> </w:t>
      </w:r>
      <w:r w:rsidR="007D712A">
        <w:rPr>
          <w:b/>
          <w:bCs/>
          <w:kern w:val="2"/>
          <w:szCs w:val="28"/>
        </w:rPr>
        <w:t>июля</w:t>
      </w:r>
      <w:r w:rsidR="009F0E95">
        <w:rPr>
          <w:b/>
          <w:bCs/>
          <w:kern w:val="2"/>
          <w:szCs w:val="28"/>
        </w:rPr>
        <w:t xml:space="preserve"> 20</w:t>
      </w:r>
      <w:r>
        <w:rPr>
          <w:b/>
          <w:bCs/>
          <w:kern w:val="2"/>
          <w:szCs w:val="28"/>
        </w:rPr>
        <w:t>1</w:t>
      </w:r>
      <w:r w:rsidR="007D712A">
        <w:rPr>
          <w:b/>
          <w:bCs/>
          <w:kern w:val="2"/>
          <w:szCs w:val="28"/>
        </w:rPr>
        <w:t>3</w:t>
      </w:r>
      <w:r w:rsidR="009F0E95">
        <w:rPr>
          <w:b/>
          <w:bCs/>
          <w:kern w:val="2"/>
          <w:szCs w:val="28"/>
        </w:rPr>
        <w:t xml:space="preserve"> г.                                               </w:t>
      </w:r>
      <w:r w:rsidR="001920F0">
        <w:rPr>
          <w:b/>
          <w:bCs/>
          <w:kern w:val="2"/>
          <w:szCs w:val="28"/>
        </w:rPr>
        <w:t xml:space="preserve">                                 </w:t>
      </w:r>
      <w:r w:rsidR="009F0E95">
        <w:rPr>
          <w:b/>
          <w:bCs/>
          <w:kern w:val="2"/>
          <w:szCs w:val="28"/>
        </w:rPr>
        <w:t xml:space="preserve">№ </w:t>
      </w:r>
      <w:r w:rsidR="00440349">
        <w:rPr>
          <w:b/>
          <w:bCs/>
          <w:kern w:val="2"/>
          <w:szCs w:val="28"/>
        </w:rPr>
        <w:t>105/13</w:t>
      </w:r>
      <w:r w:rsidR="00563203">
        <w:rPr>
          <w:b/>
          <w:bCs/>
          <w:kern w:val="2"/>
          <w:szCs w:val="28"/>
        </w:rPr>
        <w:t>50</w:t>
      </w:r>
    </w:p>
    <w:p w:rsidR="00FD17C9" w:rsidRDefault="00FD17C9" w:rsidP="009F0E95">
      <w:pPr>
        <w:pStyle w:val="14-15"/>
        <w:spacing w:line="240" w:lineRule="auto"/>
        <w:ind w:firstLine="0"/>
        <w:rPr>
          <w:b/>
          <w:bCs/>
          <w:kern w:val="2"/>
          <w:szCs w:val="28"/>
        </w:rPr>
      </w:pPr>
    </w:p>
    <w:p w:rsidR="009F0E95" w:rsidRDefault="009F0E95" w:rsidP="009F0E95">
      <w:pPr>
        <w:pStyle w:val="14-15"/>
        <w:spacing w:line="240" w:lineRule="auto"/>
        <w:ind w:firstLine="0"/>
        <w:jc w:val="center"/>
        <w:rPr>
          <w:b/>
          <w:bCs/>
          <w:kern w:val="2"/>
          <w:szCs w:val="28"/>
        </w:rPr>
      </w:pPr>
      <w:r>
        <w:rPr>
          <w:b/>
          <w:bCs/>
          <w:kern w:val="2"/>
          <w:szCs w:val="28"/>
        </w:rPr>
        <w:t>г. Тулун</w:t>
      </w:r>
    </w:p>
    <w:p w:rsidR="0090224B" w:rsidRPr="0090224B" w:rsidRDefault="0090224B" w:rsidP="0090224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0224B">
        <w:rPr>
          <w:b/>
          <w:bCs/>
          <w:sz w:val="28"/>
          <w:szCs w:val="28"/>
        </w:rPr>
        <w:t xml:space="preserve">О регистрации </w:t>
      </w:r>
      <w:r w:rsidR="00557D97">
        <w:rPr>
          <w:b/>
          <w:bCs/>
          <w:sz w:val="28"/>
          <w:szCs w:val="28"/>
        </w:rPr>
        <w:t>Суржик Андрея Михайловича</w:t>
      </w:r>
    </w:p>
    <w:p w:rsidR="007D712A" w:rsidRDefault="0090224B" w:rsidP="007D712A">
      <w:pPr>
        <w:jc w:val="center"/>
        <w:rPr>
          <w:b/>
          <w:bCs/>
          <w:sz w:val="28"/>
          <w:szCs w:val="28"/>
        </w:rPr>
      </w:pPr>
      <w:r w:rsidRPr="0090224B">
        <w:rPr>
          <w:b/>
          <w:bCs/>
          <w:sz w:val="28"/>
          <w:szCs w:val="28"/>
        </w:rPr>
        <w:t xml:space="preserve">кандидатом </w:t>
      </w:r>
      <w:r w:rsidR="007D712A">
        <w:rPr>
          <w:b/>
          <w:bCs/>
          <w:sz w:val="28"/>
          <w:szCs w:val="28"/>
        </w:rPr>
        <w:t xml:space="preserve">в </w:t>
      </w:r>
      <w:r w:rsidR="001F51C5">
        <w:rPr>
          <w:b/>
          <w:bCs/>
          <w:sz w:val="28"/>
          <w:szCs w:val="28"/>
        </w:rPr>
        <w:t>депутат</w:t>
      </w:r>
      <w:r w:rsidR="007D712A">
        <w:rPr>
          <w:b/>
          <w:bCs/>
          <w:sz w:val="28"/>
          <w:szCs w:val="28"/>
        </w:rPr>
        <w:t>ы</w:t>
      </w:r>
      <w:r w:rsidR="001F51C5">
        <w:rPr>
          <w:b/>
          <w:bCs/>
          <w:sz w:val="28"/>
          <w:szCs w:val="28"/>
        </w:rPr>
        <w:t xml:space="preserve"> Думы </w:t>
      </w:r>
      <w:r w:rsidR="007D712A">
        <w:rPr>
          <w:b/>
          <w:bCs/>
          <w:sz w:val="28"/>
          <w:szCs w:val="28"/>
        </w:rPr>
        <w:t xml:space="preserve">Тулунского муниципального района </w:t>
      </w:r>
    </w:p>
    <w:p w:rsidR="0090224B" w:rsidRPr="0090224B" w:rsidRDefault="001F51C5" w:rsidP="0090224B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 </w:t>
      </w:r>
      <w:r w:rsidR="007D712A">
        <w:rPr>
          <w:b/>
          <w:bCs/>
          <w:sz w:val="28"/>
          <w:szCs w:val="28"/>
        </w:rPr>
        <w:t>одномандатному</w:t>
      </w:r>
      <w:r>
        <w:rPr>
          <w:b/>
          <w:bCs/>
          <w:sz w:val="28"/>
          <w:szCs w:val="28"/>
        </w:rPr>
        <w:t xml:space="preserve"> избирательному округу № </w:t>
      </w:r>
      <w:r w:rsidR="00557D97">
        <w:rPr>
          <w:b/>
          <w:bCs/>
          <w:sz w:val="28"/>
          <w:szCs w:val="28"/>
        </w:rPr>
        <w:t>7</w:t>
      </w:r>
    </w:p>
    <w:p w:rsidR="0090224B" w:rsidRPr="0090224B" w:rsidRDefault="0090224B" w:rsidP="0090224B">
      <w:pPr>
        <w:jc w:val="both"/>
        <w:rPr>
          <w:bCs/>
          <w:sz w:val="28"/>
          <w:szCs w:val="28"/>
        </w:rPr>
      </w:pPr>
    </w:p>
    <w:p w:rsidR="0090224B" w:rsidRPr="0090224B" w:rsidRDefault="0090224B" w:rsidP="007D712A">
      <w:pPr>
        <w:ind w:firstLine="851"/>
        <w:jc w:val="both"/>
        <w:rPr>
          <w:sz w:val="28"/>
          <w:szCs w:val="28"/>
        </w:rPr>
      </w:pPr>
      <w:proofErr w:type="gramStart"/>
      <w:r w:rsidRPr="0090224B">
        <w:rPr>
          <w:sz w:val="28"/>
          <w:szCs w:val="28"/>
        </w:rPr>
        <w:t>Проверив соответствие порядка выдвижения г</w:t>
      </w:r>
      <w:r w:rsidR="003F2DC2">
        <w:rPr>
          <w:sz w:val="28"/>
          <w:szCs w:val="28"/>
        </w:rPr>
        <w:t xml:space="preserve">ражданина Российской Федерации </w:t>
      </w:r>
      <w:r w:rsidR="005C020C">
        <w:rPr>
          <w:sz w:val="28"/>
          <w:szCs w:val="28"/>
        </w:rPr>
        <w:t xml:space="preserve"> </w:t>
      </w:r>
      <w:r w:rsidR="00557D97">
        <w:rPr>
          <w:sz w:val="28"/>
          <w:szCs w:val="28"/>
        </w:rPr>
        <w:t xml:space="preserve">Суржик Андрея Михайловича </w:t>
      </w:r>
      <w:r w:rsidR="007D712A">
        <w:rPr>
          <w:sz w:val="28"/>
          <w:szCs w:val="28"/>
        </w:rPr>
        <w:t xml:space="preserve">в </w:t>
      </w:r>
      <w:r w:rsidR="001F51C5">
        <w:rPr>
          <w:sz w:val="28"/>
          <w:szCs w:val="28"/>
        </w:rPr>
        <w:t>депутат</w:t>
      </w:r>
      <w:r w:rsidR="007D712A">
        <w:rPr>
          <w:sz w:val="28"/>
          <w:szCs w:val="28"/>
        </w:rPr>
        <w:t>ы</w:t>
      </w:r>
      <w:r w:rsidR="001F51C5">
        <w:rPr>
          <w:sz w:val="28"/>
          <w:szCs w:val="28"/>
        </w:rPr>
        <w:t xml:space="preserve"> Думы</w:t>
      </w:r>
      <w:r w:rsidRPr="0090224B">
        <w:rPr>
          <w:sz w:val="28"/>
          <w:szCs w:val="28"/>
        </w:rPr>
        <w:t xml:space="preserve">   </w:t>
      </w:r>
      <w:r w:rsidR="007D712A">
        <w:rPr>
          <w:sz w:val="28"/>
          <w:szCs w:val="28"/>
        </w:rPr>
        <w:t xml:space="preserve">Тулунского муниципального района по одномандатному </w:t>
      </w:r>
      <w:r w:rsidR="001F51C5">
        <w:rPr>
          <w:sz w:val="28"/>
          <w:szCs w:val="28"/>
        </w:rPr>
        <w:t xml:space="preserve"> избирательному округу № </w:t>
      </w:r>
      <w:r w:rsidR="00557D97">
        <w:rPr>
          <w:sz w:val="28"/>
          <w:szCs w:val="28"/>
        </w:rPr>
        <w:t>7</w:t>
      </w:r>
      <w:r w:rsidRPr="0090224B">
        <w:rPr>
          <w:sz w:val="28"/>
          <w:szCs w:val="28"/>
        </w:rPr>
        <w:t xml:space="preserve"> требованиям Закона  Иркутской</w:t>
      </w:r>
      <w:r w:rsidR="00BF0602">
        <w:rPr>
          <w:sz w:val="28"/>
          <w:szCs w:val="28"/>
        </w:rPr>
        <w:t xml:space="preserve"> </w:t>
      </w:r>
      <w:r w:rsidRPr="0090224B">
        <w:rPr>
          <w:sz w:val="28"/>
          <w:szCs w:val="28"/>
        </w:rPr>
        <w:t>области «О муниципальных выборах в И</w:t>
      </w:r>
      <w:r w:rsidRPr="0090224B">
        <w:rPr>
          <w:sz w:val="28"/>
          <w:szCs w:val="28"/>
        </w:rPr>
        <w:t>р</w:t>
      </w:r>
      <w:r w:rsidRPr="0090224B">
        <w:rPr>
          <w:sz w:val="28"/>
          <w:szCs w:val="28"/>
        </w:rPr>
        <w:t>кутской области» (далее – Закон) и представленные для регистрации канд</w:t>
      </w:r>
      <w:r w:rsidRPr="0090224B">
        <w:rPr>
          <w:sz w:val="28"/>
          <w:szCs w:val="28"/>
        </w:rPr>
        <w:t>и</w:t>
      </w:r>
      <w:r w:rsidRPr="0090224B">
        <w:rPr>
          <w:sz w:val="28"/>
          <w:szCs w:val="28"/>
        </w:rPr>
        <w:t>дата док</w:t>
      </w:r>
      <w:r w:rsidRPr="0090224B">
        <w:rPr>
          <w:sz w:val="28"/>
          <w:szCs w:val="28"/>
        </w:rPr>
        <w:t>у</w:t>
      </w:r>
      <w:r w:rsidRPr="0090224B">
        <w:rPr>
          <w:sz w:val="28"/>
          <w:szCs w:val="28"/>
        </w:rPr>
        <w:t>менты, в соответствии с</w:t>
      </w:r>
      <w:r w:rsidR="006955C2">
        <w:rPr>
          <w:sz w:val="28"/>
          <w:szCs w:val="28"/>
        </w:rPr>
        <w:t>о статьей 33</w:t>
      </w:r>
      <w:r w:rsidRPr="0090224B">
        <w:rPr>
          <w:sz w:val="28"/>
          <w:szCs w:val="28"/>
        </w:rPr>
        <w:t xml:space="preserve">, частью 2 статьи 34, частью 1 статьи 62 указанного Закона </w:t>
      </w:r>
      <w:r w:rsidR="00BF0602">
        <w:rPr>
          <w:sz w:val="28"/>
          <w:szCs w:val="28"/>
        </w:rPr>
        <w:t>Тулунская районная территориальная избир</w:t>
      </w:r>
      <w:r w:rsidR="00BF0602">
        <w:rPr>
          <w:sz w:val="28"/>
          <w:szCs w:val="28"/>
        </w:rPr>
        <w:t>а</w:t>
      </w:r>
      <w:r w:rsidR="00BF0602">
        <w:rPr>
          <w:sz w:val="28"/>
          <w:szCs w:val="28"/>
        </w:rPr>
        <w:t>тельная к</w:t>
      </w:r>
      <w:r w:rsidR="00BF0602">
        <w:rPr>
          <w:sz w:val="28"/>
          <w:szCs w:val="28"/>
        </w:rPr>
        <w:t>о</w:t>
      </w:r>
      <w:r w:rsidR="00BF0602">
        <w:rPr>
          <w:sz w:val="28"/>
          <w:szCs w:val="28"/>
        </w:rPr>
        <w:t>миссия</w:t>
      </w:r>
      <w:proofErr w:type="gramEnd"/>
    </w:p>
    <w:p w:rsidR="0090224B" w:rsidRPr="00BF0602" w:rsidRDefault="0090224B" w:rsidP="00BF0602">
      <w:pPr>
        <w:ind w:left="283"/>
        <w:jc w:val="center"/>
        <w:rPr>
          <w:b/>
          <w:bCs/>
          <w:spacing w:val="-4"/>
          <w:sz w:val="28"/>
          <w:szCs w:val="28"/>
        </w:rPr>
      </w:pPr>
      <w:r w:rsidRPr="00BF0602">
        <w:rPr>
          <w:b/>
          <w:bCs/>
          <w:spacing w:val="-4"/>
          <w:sz w:val="28"/>
          <w:szCs w:val="28"/>
        </w:rPr>
        <w:t>РЕШИЛА:</w:t>
      </w:r>
    </w:p>
    <w:p w:rsidR="0090224B" w:rsidRPr="0090224B" w:rsidRDefault="0090224B" w:rsidP="00846666">
      <w:pPr>
        <w:ind w:firstLine="851"/>
        <w:jc w:val="both"/>
        <w:rPr>
          <w:bCs/>
          <w:spacing w:val="-4"/>
          <w:sz w:val="28"/>
          <w:szCs w:val="28"/>
        </w:rPr>
      </w:pPr>
      <w:r w:rsidRPr="0090224B">
        <w:rPr>
          <w:bCs/>
          <w:spacing w:val="-4"/>
          <w:sz w:val="28"/>
          <w:szCs w:val="28"/>
        </w:rPr>
        <w:t xml:space="preserve">1. Зарегистрировать  кандидатом </w:t>
      </w:r>
      <w:r w:rsidR="006955C2">
        <w:rPr>
          <w:bCs/>
          <w:spacing w:val="-4"/>
          <w:sz w:val="28"/>
          <w:szCs w:val="28"/>
        </w:rPr>
        <w:t>в депутаты Думы Тулунского муниц</w:t>
      </w:r>
      <w:r w:rsidR="006955C2">
        <w:rPr>
          <w:bCs/>
          <w:spacing w:val="-4"/>
          <w:sz w:val="28"/>
          <w:szCs w:val="28"/>
        </w:rPr>
        <w:t>и</w:t>
      </w:r>
      <w:r w:rsidR="006955C2">
        <w:rPr>
          <w:bCs/>
          <w:spacing w:val="-4"/>
          <w:sz w:val="28"/>
          <w:szCs w:val="28"/>
        </w:rPr>
        <w:t xml:space="preserve">пального района </w:t>
      </w:r>
      <w:r w:rsidR="001F51C5">
        <w:rPr>
          <w:bCs/>
          <w:spacing w:val="-4"/>
          <w:sz w:val="28"/>
          <w:szCs w:val="28"/>
        </w:rPr>
        <w:t xml:space="preserve">по </w:t>
      </w:r>
      <w:r w:rsidR="00ED274D">
        <w:rPr>
          <w:bCs/>
          <w:spacing w:val="-4"/>
          <w:sz w:val="28"/>
          <w:szCs w:val="28"/>
        </w:rPr>
        <w:t xml:space="preserve">одномандатному </w:t>
      </w:r>
      <w:r w:rsidR="001F51C5">
        <w:rPr>
          <w:bCs/>
          <w:spacing w:val="-4"/>
          <w:sz w:val="28"/>
          <w:szCs w:val="28"/>
        </w:rPr>
        <w:t xml:space="preserve">избирательному округу № </w:t>
      </w:r>
      <w:r w:rsidR="00557D97">
        <w:rPr>
          <w:bCs/>
          <w:spacing w:val="-4"/>
          <w:sz w:val="28"/>
          <w:szCs w:val="28"/>
        </w:rPr>
        <w:t>7</w:t>
      </w:r>
      <w:r w:rsidR="001F51C5">
        <w:rPr>
          <w:bCs/>
          <w:spacing w:val="-4"/>
          <w:sz w:val="28"/>
          <w:szCs w:val="28"/>
        </w:rPr>
        <w:t xml:space="preserve"> </w:t>
      </w:r>
      <w:r w:rsidR="00557D97">
        <w:rPr>
          <w:bCs/>
          <w:spacing w:val="-4"/>
          <w:sz w:val="28"/>
          <w:szCs w:val="28"/>
        </w:rPr>
        <w:t>Суржик Ан</w:t>
      </w:r>
      <w:r w:rsidR="00557D97">
        <w:rPr>
          <w:bCs/>
          <w:spacing w:val="-4"/>
          <w:sz w:val="28"/>
          <w:szCs w:val="28"/>
        </w:rPr>
        <w:t>д</w:t>
      </w:r>
      <w:r w:rsidR="00557D97">
        <w:rPr>
          <w:bCs/>
          <w:spacing w:val="-4"/>
          <w:sz w:val="28"/>
          <w:szCs w:val="28"/>
        </w:rPr>
        <w:t xml:space="preserve">рея Михайловича </w:t>
      </w:r>
      <w:r w:rsidR="00BF0602" w:rsidRPr="00846666">
        <w:rPr>
          <w:sz w:val="28"/>
          <w:szCs w:val="28"/>
        </w:rPr>
        <w:t>19</w:t>
      </w:r>
      <w:r w:rsidR="00557D97">
        <w:rPr>
          <w:sz w:val="28"/>
          <w:szCs w:val="28"/>
        </w:rPr>
        <w:t>72</w:t>
      </w:r>
      <w:r w:rsidR="00BF0602" w:rsidRPr="00846666">
        <w:rPr>
          <w:sz w:val="28"/>
          <w:szCs w:val="28"/>
        </w:rPr>
        <w:t xml:space="preserve"> года рождения</w:t>
      </w:r>
      <w:r w:rsidR="00C7156E">
        <w:rPr>
          <w:sz w:val="28"/>
          <w:szCs w:val="28"/>
        </w:rPr>
        <w:t xml:space="preserve">, </w:t>
      </w:r>
      <w:r w:rsidR="00557D97">
        <w:rPr>
          <w:sz w:val="28"/>
          <w:szCs w:val="28"/>
        </w:rPr>
        <w:t>временно не работающего</w:t>
      </w:r>
      <w:r w:rsidR="00055FE3">
        <w:rPr>
          <w:sz w:val="28"/>
          <w:szCs w:val="28"/>
        </w:rPr>
        <w:t>,</w:t>
      </w:r>
      <w:r w:rsidR="00E71FD2">
        <w:rPr>
          <w:sz w:val="28"/>
          <w:szCs w:val="28"/>
        </w:rPr>
        <w:t xml:space="preserve"> </w:t>
      </w:r>
      <w:r w:rsidR="005C020C">
        <w:rPr>
          <w:sz w:val="28"/>
          <w:szCs w:val="28"/>
        </w:rPr>
        <w:t xml:space="preserve"> </w:t>
      </w:r>
      <w:r w:rsidR="00BF0602" w:rsidRPr="00846666">
        <w:rPr>
          <w:sz w:val="28"/>
          <w:szCs w:val="28"/>
        </w:rPr>
        <w:t>прож</w:t>
      </w:r>
      <w:r w:rsidR="00BF0602" w:rsidRPr="00846666">
        <w:rPr>
          <w:sz w:val="28"/>
          <w:szCs w:val="28"/>
        </w:rPr>
        <w:t>и</w:t>
      </w:r>
      <w:r w:rsidR="00BF0602" w:rsidRPr="00846666">
        <w:rPr>
          <w:sz w:val="28"/>
          <w:szCs w:val="28"/>
        </w:rPr>
        <w:t>ваю</w:t>
      </w:r>
      <w:r w:rsidR="006E4B4E">
        <w:rPr>
          <w:sz w:val="28"/>
          <w:szCs w:val="28"/>
        </w:rPr>
        <w:t>щ</w:t>
      </w:r>
      <w:r w:rsidR="001F51C5">
        <w:rPr>
          <w:sz w:val="28"/>
          <w:szCs w:val="28"/>
        </w:rPr>
        <w:t>его</w:t>
      </w:r>
      <w:r w:rsidR="006E4B4E">
        <w:rPr>
          <w:sz w:val="28"/>
          <w:szCs w:val="28"/>
        </w:rPr>
        <w:t xml:space="preserve"> </w:t>
      </w:r>
      <w:proofErr w:type="gramStart"/>
      <w:r w:rsidR="000F16AC">
        <w:rPr>
          <w:sz w:val="28"/>
          <w:szCs w:val="28"/>
        </w:rPr>
        <w:t>в</w:t>
      </w:r>
      <w:proofErr w:type="gramEnd"/>
      <w:r w:rsidR="000F16AC">
        <w:rPr>
          <w:sz w:val="28"/>
          <w:szCs w:val="28"/>
        </w:rPr>
        <w:t xml:space="preserve"> </w:t>
      </w:r>
      <w:r w:rsidR="00495787">
        <w:rPr>
          <w:sz w:val="28"/>
          <w:szCs w:val="28"/>
        </w:rPr>
        <w:t>с</w:t>
      </w:r>
      <w:r w:rsidR="003903B8">
        <w:rPr>
          <w:sz w:val="28"/>
          <w:szCs w:val="28"/>
        </w:rPr>
        <w:t>.</w:t>
      </w:r>
      <w:r w:rsidR="00495787">
        <w:rPr>
          <w:sz w:val="28"/>
          <w:szCs w:val="28"/>
        </w:rPr>
        <w:t xml:space="preserve"> </w:t>
      </w:r>
      <w:proofErr w:type="spellStart"/>
      <w:r w:rsidR="00557D97">
        <w:rPr>
          <w:sz w:val="28"/>
          <w:szCs w:val="28"/>
        </w:rPr>
        <w:t>Гадалей</w:t>
      </w:r>
      <w:proofErr w:type="spellEnd"/>
      <w:r w:rsidR="00495787">
        <w:rPr>
          <w:sz w:val="28"/>
          <w:szCs w:val="28"/>
        </w:rPr>
        <w:t xml:space="preserve"> </w:t>
      </w:r>
      <w:r w:rsidR="003903B8">
        <w:rPr>
          <w:sz w:val="28"/>
          <w:szCs w:val="28"/>
        </w:rPr>
        <w:t xml:space="preserve"> </w:t>
      </w:r>
      <w:r w:rsidR="000F16AC">
        <w:rPr>
          <w:sz w:val="28"/>
          <w:szCs w:val="28"/>
        </w:rPr>
        <w:t>Тулун</w:t>
      </w:r>
      <w:r w:rsidR="00495787">
        <w:rPr>
          <w:sz w:val="28"/>
          <w:szCs w:val="28"/>
        </w:rPr>
        <w:t xml:space="preserve">ского </w:t>
      </w:r>
      <w:proofErr w:type="gramStart"/>
      <w:r w:rsidR="00495787">
        <w:rPr>
          <w:sz w:val="28"/>
          <w:szCs w:val="28"/>
        </w:rPr>
        <w:t>района</w:t>
      </w:r>
      <w:proofErr w:type="gramEnd"/>
      <w:r w:rsidR="00BF0602" w:rsidRPr="00846666">
        <w:rPr>
          <w:sz w:val="28"/>
          <w:szCs w:val="28"/>
        </w:rPr>
        <w:t xml:space="preserve"> Иркутской области</w:t>
      </w:r>
      <w:r w:rsidR="00846666">
        <w:rPr>
          <w:bCs/>
          <w:spacing w:val="-4"/>
          <w:sz w:val="28"/>
          <w:szCs w:val="28"/>
        </w:rPr>
        <w:t>,</w:t>
      </w:r>
      <w:r w:rsidRPr="0090224B">
        <w:rPr>
          <w:sz w:val="28"/>
          <w:szCs w:val="28"/>
        </w:rPr>
        <w:t xml:space="preserve">    </w:t>
      </w:r>
      <w:r w:rsidRPr="0090224B">
        <w:rPr>
          <w:bCs/>
          <w:spacing w:val="-4"/>
          <w:sz w:val="28"/>
          <w:szCs w:val="28"/>
        </w:rPr>
        <w:t>выдви</w:t>
      </w:r>
      <w:r w:rsidR="001C4EC0">
        <w:rPr>
          <w:bCs/>
          <w:spacing w:val="-4"/>
          <w:sz w:val="28"/>
          <w:szCs w:val="28"/>
        </w:rPr>
        <w:t xml:space="preserve">нутого </w:t>
      </w:r>
      <w:r w:rsidR="00122EE8">
        <w:rPr>
          <w:bCs/>
          <w:spacing w:val="-4"/>
          <w:sz w:val="28"/>
          <w:szCs w:val="28"/>
        </w:rPr>
        <w:t>избирательным объединением</w:t>
      </w:r>
      <w:r w:rsidR="006E438C">
        <w:rPr>
          <w:bCs/>
          <w:spacing w:val="-4"/>
          <w:sz w:val="28"/>
          <w:szCs w:val="28"/>
        </w:rPr>
        <w:t xml:space="preserve"> -</w:t>
      </w:r>
      <w:r w:rsidR="00122EE8">
        <w:rPr>
          <w:bCs/>
          <w:spacing w:val="-4"/>
          <w:sz w:val="28"/>
          <w:szCs w:val="28"/>
        </w:rPr>
        <w:t xml:space="preserve">  </w:t>
      </w:r>
      <w:proofErr w:type="spellStart"/>
      <w:r w:rsidR="00122EE8">
        <w:rPr>
          <w:bCs/>
          <w:spacing w:val="-4"/>
          <w:sz w:val="28"/>
          <w:szCs w:val="28"/>
        </w:rPr>
        <w:t>Тулунс</w:t>
      </w:r>
      <w:r w:rsidR="00180E70">
        <w:rPr>
          <w:bCs/>
          <w:spacing w:val="-4"/>
          <w:sz w:val="28"/>
          <w:szCs w:val="28"/>
        </w:rPr>
        <w:t>к</w:t>
      </w:r>
      <w:r w:rsidR="00122EE8">
        <w:rPr>
          <w:bCs/>
          <w:spacing w:val="-4"/>
          <w:sz w:val="28"/>
          <w:szCs w:val="28"/>
        </w:rPr>
        <w:t>ое</w:t>
      </w:r>
      <w:proofErr w:type="spellEnd"/>
      <w:r w:rsidR="00122EE8">
        <w:rPr>
          <w:bCs/>
          <w:spacing w:val="-4"/>
          <w:sz w:val="28"/>
          <w:szCs w:val="28"/>
        </w:rPr>
        <w:t xml:space="preserve"> районное местное отделение Па</w:t>
      </w:r>
      <w:r w:rsidR="00122EE8">
        <w:rPr>
          <w:bCs/>
          <w:spacing w:val="-4"/>
          <w:sz w:val="28"/>
          <w:szCs w:val="28"/>
        </w:rPr>
        <w:t>р</w:t>
      </w:r>
      <w:r w:rsidR="00122EE8">
        <w:rPr>
          <w:bCs/>
          <w:spacing w:val="-4"/>
          <w:sz w:val="28"/>
          <w:szCs w:val="28"/>
        </w:rPr>
        <w:t xml:space="preserve">тии </w:t>
      </w:r>
      <w:r w:rsidR="001C4EC0">
        <w:rPr>
          <w:bCs/>
          <w:spacing w:val="-4"/>
          <w:sz w:val="28"/>
          <w:szCs w:val="28"/>
        </w:rPr>
        <w:t xml:space="preserve"> </w:t>
      </w:r>
      <w:r w:rsidRPr="0090224B">
        <w:rPr>
          <w:bCs/>
          <w:spacing w:val="-4"/>
          <w:sz w:val="28"/>
          <w:szCs w:val="28"/>
        </w:rPr>
        <w:t xml:space="preserve"> </w:t>
      </w:r>
      <w:r w:rsidR="006E438C" w:rsidRPr="006E438C">
        <w:rPr>
          <w:b/>
          <w:bCs/>
          <w:spacing w:val="-4"/>
          <w:sz w:val="28"/>
          <w:szCs w:val="28"/>
        </w:rPr>
        <w:t>«ЕДИНАЯ РО</w:t>
      </w:r>
      <w:r w:rsidR="006E438C" w:rsidRPr="006E438C">
        <w:rPr>
          <w:b/>
          <w:bCs/>
          <w:spacing w:val="-4"/>
          <w:sz w:val="28"/>
          <w:szCs w:val="28"/>
        </w:rPr>
        <w:t>С</w:t>
      </w:r>
      <w:r w:rsidR="006E438C" w:rsidRPr="006E438C">
        <w:rPr>
          <w:b/>
          <w:bCs/>
          <w:spacing w:val="-4"/>
          <w:sz w:val="28"/>
          <w:szCs w:val="28"/>
        </w:rPr>
        <w:t>СИЯ»</w:t>
      </w:r>
      <w:r w:rsidR="006E438C">
        <w:rPr>
          <w:b/>
          <w:bCs/>
          <w:spacing w:val="-4"/>
          <w:sz w:val="28"/>
          <w:szCs w:val="28"/>
        </w:rPr>
        <w:t xml:space="preserve"> </w:t>
      </w:r>
      <w:r w:rsidRPr="0090224B">
        <w:rPr>
          <w:bCs/>
          <w:spacing w:val="-4"/>
          <w:sz w:val="28"/>
          <w:szCs w:val="28"/>
        </w:rPr>
        <w:t>«</w:t>
      </w:r>
      <w:r w:rsidR="006E438C">
        <w:rPr>
          <w:bCs/>
          <w:spacing w:val="-4"/>
          <w:sz w:val="28"/>
          <w:szCs w:val="28"/>
        </w:rPr>
        <w:t>1</w:t>
      </w:r>
      <w:r w:rsidR="00180E70">
        <w:rPr>
          <w:bCs/>
          <w:spacing w:val="-4"/>
          <w:sz w:val="28"/>
          <w:szCs w:val="28"/>
        </w:rPr>
        <w:t>6</w:t>
      </w:r>
      <w:r w:rsidRPr="0090224B">
        <w:rPr>
          <w:bCs/>
          <w:spacing w:val="-4"/>
          <w:sz w:val="28"/>
          <w:szCs w:val="28"/>
        </w:rPr>
        <w:t xml:space="preserve">» </w:t>
      </w:r>
      <w:r w:rsidR="00E33A2B">
        <w:rPr>
          <w:bCs/>
          <w:spacing w:val="-4"/>
          <w:sz w:val="28"/>
          <w:szCs w:val="28"/>
        </w:rPr>
        <w:t>июля</w:t>
      </w:r>
      <w:r w:rsidRPr="0090224B">
        <w:rPr>
          <w:bCs/>
          <w:spacing w:val="-4"/>
          <w:sz w:val="28"/>
          <w:szCs w:val="28"/>
        </w:rPr>
        <w:t xml:space="preserve"> 201</w:t>
      </w:r>
      <w:r w:rsidR="00E33A2B">
        <w:rPr>
          <w:bCs/>
          <w:spacing w:val="-4"/>
          <w:sz w:val="28"/>
          <w:szCs w:val="28"/>
        </w:rPr>
        <w:t>3</w:t>
      </w:r>
      <w:r w:rsidRPr="0090224B">
        <w:rPr>
          <w:bCs/>
          <w:spacing w:val="-4"/>
          <w:sz w:val="28"/>
          <w:szCs w:val="28"/>
        </w:rPr>
        <w:t xml:space="preserve"> года  в  </w:t>
      </w:r>
      <w:r w:rsidR="003903B8">
        <w:rPr>
          <w:bCs/>
          <w:spacing w:val="-4"/>
          <w:sz w:val="28"/>
          <w:szCs w:val="28"/>
        </w:rPr>
        <w:t>1</w:t>
      </w:r>
      <w:r w:rsidR="00557D97">
        <w:rPr>
          <w:bCs/>
          <w:spacing w:val="-4"/>
          <w:sz w:val="28"/>
          <w:szCs w:val="28"/>
        </w:rPr>
        <w:t>7</w:t>
      </w:r>
      <w:r w:rsidRPr="0090224B">
        <w:rPr>
          <w:bCs/>
          <w:spacing w:val="-4"/>
          <w:sz w:val="28"/>
          <w:szCs w:val="28"/>
        </w:rPr>
        <w:t xml:space="preserve"> часов </w:t>
      </w:r>
      <w:r w:rsidR="00557D97">
        <w:rPr>
          <w:bCs/>
          <w:spacing w:val="-4"/>
          <w:sz w:val="28"/>
          <w:szCs w:val="28"/>
        </w:rPr>
        <w:t>10</w:t>
      </w:r>
      <w:r w:rsidRPr="0090224B">
        <w:rPr>
          <w:bCs/>
          <w:spacing w:val="-4"/>
          <w:sz w:val="28"/>
          <w:szCs w:val="28"/>
        </w:rPr>
        <w:t xml:space="preserve"> минут.</w:t>
      </w:r>
    </w:p>
    <w:p w:rsidR="0090224B" w:rsidRPr="0090224B" w:rsidRDefault="00E33A2B" w:rsidP="006E438C">
      <w:pPr>
        <w:ind w:firstLine="851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2. Выдать </w:t>
      </w:r>
      <w:r w:rsidR="006E438C">
        <w:rPr>
          <w:bCs/>
          <w:spacing w:val="-4"/>
          <w:sz w:val="28"/>
          <w:szCs w:val="28"/>
        </w:rPr>
        <w:t xml:space="preserve"> </w:t>
      </w:r>
      <w:r w:rsidR="00557D97">
        <w:rPr>
          <w:bCs/>
          <w:spacing w:val="-4"/>
          <w:sz w:val="28"/>
          <w:szCs w:val="28"/>
        </w:rPr>
        <w:t xml:space="preserve">Суржик Андрею Михайловичу </w:t>
      </w:r>
      <w:r w:rsidR="0090224B" w:rsidRPr="0090224B">
        <w:rPr>
          <w:bCs/>
          <w:spacing w:val="-4"/>
          <w:sz w:val="28"/>
          <w:szCs w:val="28"/>
        </w:rPr>
        <w:t>удостоверение установленн</w:t>
      </w:r>
      <w:r w:rsidR="0090224B" w:rsidRPr="0090224B">
        <w:rPr>
          <w:bCs/>
          <w:spacing w:val="-4"/>
          <w:sz w:val="28"/>
          <w:szCs w:val="28"/>
        </w:rPr>
        <w:t>о</w:t>
      </w:r>
      <w:r w:rsidR="0090224B" w:rsidRPr="0090224B">
        <w:rPr>
          <w:bCs/>
          <w:spacing w:val="-4"/>
          <w:sz w:val="28"/>
          <w:szCs w:val="28"/>
        </w:rPr>
        <w:t>го образца.</w:t>
      </w:r>
    </w:p>
    <w:p w:rsidR="0090224B" w:rsidRDefault="0090224B" w:rsidP="0090224B">
      <w:pPr>
        <w:ind w:firstLine="851"/>
        <w:jc w:val="both"/>
        <w:rPr>
          <w:bCs/>
          <w:spacing w:val="-4"/>
          <w:sz w:val="28"/>
          <w:szCs w:val="28"/>
        </w:rPr>
      </w:pPr>
      <w:r w:rsidRPr="0090224B">
        <w:rPr>
          <w:bCs/>
          <w:spacing w:val="-4"/>
          <w:sz w:val="28"/>
          <w:szCs w:val="28"/>
        </w:rPr>
        <w:t>3.</w:t>
      </w:r>
      <w:proofErr w:type="gramStart"/>
      <w:r w:rsidR="00E33A2B">
        <w:rPr>
          <w:bCs/>
          <w:spacing w:val="-4"/>
          <w:sz w:val="28"/>
          <w:szCs w:val="28"/>
        </w:rPr>
        <w:t>Разместить</w:t>
      </w:r>
      <w:proofErr w:type="gramEnd"/>
      <w:r w:rsidR="00E33A2B">
        <w:rPr>
          <w:bCs/>
          <w:spacing w:val="-4"/>
          <w:sz w:val="28"/>
          <w:szCs w:val="28"/>
        </w:rPr>
        <w:t xml:space="preserve"> настоящее решение на страничке </w:t>
      </w:r>
      <w:proofErr w:type="spellStart"/>
      <w:r w:rsidR="00E33A2B">
        <w:rPr>
          <w:bCs/>
          <w:spacing w:val="-4"/>
          <w:sz w:val="28"/>
          <w:szCs w:val="28"/>
        </w:rPr>
        <w:t>Тулунской</w:t>
      </w:r>
      <w:proofErr w:type="spellEnd"/>
      <w:r w:rsidR="00E33A2B">
        <w:rPr>
          <w:bCs/>
          <w:spacing w:val="-4"/>
          <w:sz w:val="28"/>
          <w:szCs w:val="28"/>
        </w:rPr>
        <w:t xml:space="preserve"> районной те</w:t>
      </w:r>
      <w:r w:rsidR="00E33A2B">
        <w:rPr>
          <w:bCs/>
          <w:spacing w:val="-4"/>
          <w:sz w:val="28"/>
          <w:szCs w:val="28"/>
        </w:rPr>
        <w:t>р</w:t>
      </w:r>
      <w:r w:rsidR="00E33A2B">
        <w:rPr>
          <w:bCs/>
          <w:spacing w:val="-4"/>
          <w:sz w:val="28"/>
          <w:szCs w:val="28"/>
        </w:rPr>
        <w:t>риториальной избирательной комиссии официального интернет- сайта админ</w:t>
      </w:r>
      <w:r w:rsidR="00E33A2B">
        <w:rPr>
          <w:bCs/>
          <w:spacing w:val="-4"/>
          <w:sz w:val="28"/>
          <w:szCs w:val="28"/>
        </w:rPr>
        <w:t>и</w:t>
      </w:r>
      <w:r w:rsidR="00E33A2B">
        <w:rPr>
          <w:bCs/>
          <w:spacing w:val="-4"/>
          <w:sz w:val="28"/>
          <w:szCs w:val="28"/>
        </w:rPr>
        <w:t>страции Тулунского муниципального района</w:t>
      </w:r>
      <w:r w:rsidR="00DA31C3">
        <w:rPr>
          <w:bCs/>
          <w:spacing w:val="-4"/>
          <w:sz w:val="28"/>
          <w:szCs w:val="28"/>
        </w:rPr>
        <w:t>»</w:t>
      </w:r>
      <w:r w:rsidRPr="0090224B">
        <w:rPr>
          <w:bCs/>
          <w:spacing w:val="-4"/>
          <w:sz w:val="28"/>
          <w:szCs w:val="28"/>
        </w:rPr>
        <w:t>.</w:t>
      </w:r>
    </w:p>
    <w:p w:rsidR="00EC2255" w:rsidRPr="0090224B" w:rsidRDefault="00EC2255" w:rsidP="0090224B">
      <w:pPr>
        <w:ind w:firstLine="851"/>
        <w:jc w:val="both"/>
        <w:rPr>
          <w:bCs/>
          <w:spacing w:val="-4"/>
          <w:sz w:val="28"/>
          <w:szCs w:val="28"/>
        </w:rPr>
      </w:pPr>
    </w:p>
    <w:p w:rsidR="004F3BD8" w:rsidRDefault="009661C6">
      <w:pPr>
        <w:pStyle w:val="3"/>
        <w:ind w:firstLine="0"/>
        <w:rPr>
          <w:kern w:val="2"/>
        </w:rPr>
      </w:pPr>
      <w:r>
        <w:rPr>
          <w:kern w:val="2"/>
        </w:rPr>
        <w:t>П</w:t>
      </w:r>
      <w:r w:rsidR="004F3BD8">
        <w:rPr>
          <w:kern w:val="2"/>
        </w:rPr>
        <w:t>редседатель комиссии</w:t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9505E1">
        <w:rPr>
          <w:kern w:val="2"/>
        </w:rPr>
        <w:t xml:space="preserve">                               </w:t>
      </w:r>
      <w:r w:rsidR="00563285">
        <w:rPr>
          <w:kern w:val="2"/>
        </w:rPr>
        <w:t xml:space="preserve">    </w:t>
      </w:r>
      <w:r w:rsidR="009505E1">
        <w:rPr>
          <w:kern w:val="2"/>
        </w:rPr>
        <w:t xml:space="preserve">       </w:t>
      </w:r>
      <w:r w:rsidR="00846666">
        <w:rPr>
          <w:kern w:val="2"/>
        </w:rPr>
        <w:t xml:space="preserve">          </w:t>
      </w:r>
      <w:r w:rsidR="009505E1">
        <w:rPr>
          <w:kern w:val="2"/>
        </w:rPr>
        <w:t xml:space="preserve">  Л.В.</w:t>
      </w:r>
      <w:r w:rsidR="00846666">
        <w:rPr>
          <w:kern w:val="2"/>
        </w:rPr>
        <w:t xml:space="preserve"> </w:t>
      </w:r>
      <w:proofErr w:type="spellStart"/>
      <w:r w:rsidR="009505E1">
        <w:rPr>
          <w:kern w:val="2"/>
        </w:rPr>
        <w:t>Беляевская</w:t>
      </w:r>
      <w:proofErr w:type="spellEnd"/>
      <w:r w:rsidR="005B5666">
        <w:rPr>
          <w:kern w:val="2"/>
        </w:rPr>
        <w:t xml:space="preserve">        </w:t>
      </w:r>
      <w:r w:rsidR="005C4172">
        <w:rPr>
          <w:kern w:val="2"/>
        </w:rPr>
        <w:t xml:space="preserve">     </w:t>
      </w:r>
      <w:r w:rsidR="00563285">
        <w:rPr>
          <w:kern w:val="2"/>
        </w:rPr>
        <w:t xml:space="preserve">       </w:t>
      </w:r>
      <w:r w:rsidR="004F3BD8">
        <w:rPr>
          <w:kern w:val="2"/>
        </w:rPr>
        <w:t>Секретарь комиссии</w:t>
      </w:r>
      <w:r w:rsidR="004F3BD8">
        <w:rPr>
          <w:kern w:val="2"/>
        </w:rPr>
        <w:tab/>
      </w:r>
      <w:r w:rsidR="009505E1">
        <w:rPr>
          <w:kern w:val="2"/>
        </w:rPr>
        <w:t xml:space="preserve">             </w:t>
      </w:r>
      <w:r w:rsidR="005B5666">
        <w:rPr>
          <w:kern w:val="2"/>
        </w:rPr>
        <w:t xml:space="preserve">               </w:t>
      </w:r>
      <w:r w:rsidR="009505E1">
        <w:rPr>
          <w:kern w:val="2"/>
        </w:rPr>
        <w:t xml:space="preserve">                                    Т.А. Шагаева</w:t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</w:p>
    <w:sectPr w:rsidR="004F3BD8" w:rsidSect="00102C1F">
      <w:headerReference w:type="default" r:id="rId8"/>
      <w:footerReference w:type="even" r:id="rId9"/>
      <w:type w:val="continuous"/>
      <w:pgSz w:w="11909" w:h="16834"/>
      <w:pgMar w:top="1134" w:right="851" w:bottom="1165" w:left="1701" w:header="567" w:footer="720" w:gutter="0"/>
      <w:cols w:space="708"/>
      <w:noEndnote/>
      <w:titlePg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426" w:rsidRDefault="00D55426">
      <w:r>
        <w:separator/>
      </w:r>
    </w:p>
  </w:endnote>
  <w:endnote w:type="continuationSeparator" w:id="0">
    <w:p w:rsidR="00D55426" w:rsidRDefault="00D554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panose1 w:val="02040604050505020304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06E" w:rsidRDefault="00F312B7" w:rsidP="00102C1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2406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2406E" w:rsidRDefault="0062406E" w:rsidP="00102C1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426" w:rsidRDefault="00D55426">
      <w:r>
        <w:separator/>
      </w:r>
    </w:p>
  </w:footnote>
  <w:footnote w:type="continuationSeparator" w:id="0">
    <w:p w:rsidR="00D55426" w:rsidRDefault="00D554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06E" w:rsidRDefault="00F312B7">
    <w:pPr>
      <w:pStyle w:val="a7"/>
      <w:jc w:val="center"/>
    </w:pPr>
    <w:fldSimple w:instr="PAGE   \* MERGEFORMAT">
      <w:r w:rsidR="009661C6">
        <w:rPr>
          <w:noProof/>
        </w:rPr>
        <w:t>2</w:t>
      </w:r>
    </w:fldSimple>
  </w:p>
  <w:p w:rsidR="0062406E" w:rsidRDefault="0062406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D56C1"/>
    <w:multiLevelType w:val="hybridMultilevel"/>
    <w:tmpl w:val="F69661C4"/>
    <w:lvl w:ilvl="0" w:tplc="ED14C780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61D91F7A"/>
    <w:multiLevelType w:val="hybridMultilevel"/>
    <w:tmpl w:val="8C1A4720"/>
    <w:lvl w:ilvl="0" w:tplc="FABC9C9C">
      <w:start w:val="1"/>
      <w:numFmt w:val="decimal"/>
      <w:lvlText w:val="%1."/>
      <w:lvlJc w:val="left"/>
      <w:pPr>
        <w:tabs>
          <w:tab w:val="num" w:pos="1353"/>
        </w:tabs>
        <w:ind w:left="1353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3772918"/>
    <w:multiLevelType w:val="hybridMultilevel"/>
    <w:tmpl w:val="522CC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412C"/>
    <w:rsid w:val="00031221"/>
    <w:rsid w:val="00055FE3"/>
    <w:rsid w:val="000641F5"/>
    <w:rsid w:val="00086674"/>
    <w:rsid w:val="00091511"/>
    <w:rsid w:val="0009362F"/>
    <w:rsid w:val="000C3E5F"/>
    <w:rsid w:val="000F16AC"/>
    <w:rsid w:val="000F66E7"/>
    <w:rsid w:val="001002C6"/>
    <w:rsid w:val="00102C1F"/>
    <w:rsid w:val="00122EE8"/>
    <w:rsid w:val="0014572A"/>
    <w:rsid w:val="00153B75"/>
    <w:rsid w:val="001751D2"/>
    <w:rsid w:val="00180E70"/>
    <w:rsid w:val="001920F0"/>
    <w:rsid w:val="00194351"/>
    <w:rsid w:val="001A0823"/>
    <w:rsid w:val="001A1E2C"/>
    <w:rsid w:val="001A56ED"/>
    <w:rsid w:val="001B4CE8"/>
    <w:rsid w:val="001C4EC0"/>
    <w:rsid w:val="001D6306"/>
    <w:rsid w:val="001D68EC"/>
    <w:rsid w:val="001E7247"/>
    <w:rsid w:val="001F444D"/>
    <w:rsid w:val="001F486A"/>
    <w:rsid w:val="001F51C5"/>
    <w:rsid w:val="0020015D"/>
    <w:rsid w:val="00205626"/>
    <w:rsid w:val="002120EC"/>
    <w:rsid w:val="00232226"/>
    <w:rsid w:val="00237432"/>
    <w:rsid w:val="00241FC9"/>
    <w:rsid w:val="002675E6"/>
    <w:rsid w:val="00274451"/>
    <w:rsid w:val="002919A6"/>
    <w:rsid w:val="002A6F62"/>
    <w:rsid w:val="002B7C45"/>
    <w:rsid w:val="002C549A"/>
    <w:rsid w:val="002E56FB"/>
    <w:rsid w:val="00301F4C"/>
    <w:rsid w:val="003147C7"/>
    <w:rsid w:val="0032072D"/>
    <w:rsid w:val="00384E9B"/>
    <w:rsid w:val="003903B8"/>
    <w:rsid w:val="003A412C"/>
    <w:rsid w:val="003A5DA7"/>
    <w:rsid w:val="003B314D"/>
    <w:rsid w:val="003D4015"/>
    <w:rsid w:val="003F2DC2"/>
    <w:rsid w:val="00414F0B"/>
    <w:rsid w:val="00433CE5"/>
    <w:rsid w:val="00437B57"/>
    <w:rsid w:val="00440349"/>
    <w:rsid w:val="004420DD"/>
    <w:rsid w:val="0044366E"/>
    <w:rsid w:val="00495787"/>
    <w:rsid w:val="004A2DC0"/>
    <w:rsid w:val="004F3BD8"/>
    <w:rsid w:val="004F67A3"/>
    <w:rsid w:val="00506526"/>
    <w:rsid w:val="00515EA4"/>
    <w:rsid w:val="005438BD"/>
    <w:rsid w:val="00557D97"/>
    <w:rsid w:val="00563203"/>
    <w:rsid w:val="00563285"/>
    <w:rsid w:val="005713CE"/>
    <w:rsid w:val="005803DB"/>
    <w:rsid w:val="005A46DD"/>
    <w:rsid w:val="005B5666"/>
    <w:rsid w:val="005B5ABF"/>
    <w:rsid w:val="005C020C"/>
    <w:rsid w:val="005C4172"/>
    <w:rsid w:val="0060071B"/>
    <w:rsid w:val="00614386"/>
    <w:rsid w:val="0062406E"/>
    <w:rsid w:val="00626D7E"/>
    <w:rsid w:val="006504BF"/>
    <w:rsid w:val="00686EA9"/>
    <w:rsid w:val="006955C2"/>
    <w:rsid w:val="006E438C"/>
    <w:rsid w:val="006E4B4E"/>
    <w:rsid w:val="006F27D3"/>
    <w:rsid w:val="006F4855"/>
    <w:rsid w:val="00713679"/>
    <w:rsid w:val="007B2EEA"/>
    <w:rsid w:val="007D712A"/>
    <w:rsid w:val="007F12EB"/>
    <w:rsid w:val="007F23A8"/>
    <w:rsid w:val="00800C52"/>
    <w:rsid w:val="00802A08"/>
    <w:rsid w:val="00825DDB"/>
    <w:rsid w:val="00846666"/>
    <w:rsid w:val="00854D1F"/>
    <w:rsid w:val="00881331"/>
    <w:rsid w:val="00881C1F"/>
    <w:rsid w:val="0090190E"/>
    <w:rsid w:val="0090224B"/>
    <w:rsid w:val="009118D7"/>
    <w:rsid w:val="00944F6F"/>
    <w:rsid w:val="00946397"/>
    <w:rsid w:val="009505E1"/>
    <w:rsid w:val="009661C6"/>
    <w:rsid w:val="0098323C"/>
    <w:rsid w:val="009914C6"/>
    <w:rsid w:val="00996B3B"/>
    <w:rsid w:val="009C35D7"/>
    <w:rsid w:val="009F0E95"/>
    <w:rsid w:val="00A26A23"/>
    <w:rsid w:val="00A67449"/>
    <w:rsid w:val="00AA137F"/>
    <w:rsid w:val="00AC0CEC"/>
    <w:rsid w:val="00AE1EC9"/>
    <w:rsid w:val="00AE7D88"/>
    <w:rsid w:val="00B0010B"/>
    <w:rsid w:val="00B04269"/>
    <w:rsid w:val="00B20605"/>
    <w:rsid w:val="00B23567"/>
    <w:rsid w:val="00B24BF6"/>
    <w:rsid w:val="00B41B11"/>
    <w:rsid w:val="00B70353"/>
    <w:rsid w:val="00B72CA9"/>
    <w:rsid w:val="00B7739A"/>
    <w:rsid w:val="00B86438"/>
    <w:rsid w:val="00B870E2"/>
    <w:rsid w:val="00B95B26"/>
    <w:rsid w:val="00B96106"/>
    <w:rsid w:val="00BA5FD2"/>
    <w:rsid w:val="00BC09E6"/>
    <w:rsid w:val="00BF0602"/>
    <w:rsid w:val="00C24D07"/>
    <w:rsid w:val="00C26A77"/>
    <w:rsid w:val="00C501F9"/>
    <w:rsid w:val="00C7156E"/>
    <w:rsid w:val="00C74098"/>
    <w:rsid w:val="00CA0B14"/>
    <w:rsid w:val="00CA10D2"/>
    <w:rsid w:val="00CE76E1"/>
    <w:rsid w:val="00CF51D3"/>
    <w:rsid w:val="00CF665B"/>
    <w:rsid w:val="00D41B83"/>
    <w:rsid w:val="00D55426"/>
    <w:rsid w:val="00D74372"/>
    <w:rsid w:val="00D80A4E"/>
    <w:rsid w:val="00DA31C3"/>
    <w:rsid w:val="00DC386B"/>
    <w:rsid w:val="00DC41C9"/>
    <w:rsid w:val="00E33A2B"/>
    <w:rsid w:val="00E43BDC"/>
    <w:rsid w:val="00E71FD2"/>
    <w:rsid w:val="00E863D7"/>
    <w:rsid w:val="00EC2255"/>
    <w:rsid w:val="00ED274D"/>
    <w:rsid w:val="00EF008C"/>
    <w:rsid w:val="00F01B13"/>
    <w:rsid w:val="00F04570"/>
    <w:rsid w:val="00F27842"/>
    <w:rsid w:val="00F312B7"/>
    <w:rsid w:val="00F3686C"/>
    <w:rsid w:val="00FD1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221"/>
    <w:rPr>
      <w:sz w:val="24"/>
      <w:szCs w:val="24"/>
    </w:rPr>
  </w:style>
  <w:style w:type="paragraph" w:styleId="2">
    <w:name w:val="heading 2"/>
    <w:basedOn w:val="a"/>
    <w:next w:val="a"/>
    <w:qFormat/>
    <w:rsid w:val="00031221"/>
    <w:pPr>
      <w:keepNext/>
      <w:spacing w:before="2680"/>
      <w:jc w:val="right"/>
      <w:outlineLvl w:val="1"/>
    </w:pPr>
    <w:rPr>
      <w:b/>
      <w:bCs/>
    </w:rPr>
  </w:style>
  <w:style w:type="paragraph" w:styleId="6">
    <w:name w:val="heading 6"/>
    <w:basedOn w:val="a"/>
    <w:next w:val="a"/>
    <w:qFormat/>
    <w:rsid w:val="00031221"/>
    <w:pPr>
      <w:keepNext/>
      <w:spacing w:line="312" w:lineRule="auto"/>
      <w:ind w:firstLine="5387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031221"/>
    <w:pPr>
      <w:spacing w:line="360" w:lineRule="auto"/>
      <w:ind w:firstLine="709"/>
      <w:jc w:val="both"/>
    </w:pPr>
    <w:rPr>
      <w:sz w:val="28"/>
      <w:szCs w:val="20"/>
      <w:lang w:eastAsia="en-US"/>
    </w:rPr>
  </w:style>
  <w:style w:type="paragraph" w:styleId="20">
    <w:name w:val="Body Text 2"/>
    <w:basedOn w:val="a"/>
    <w:rsid w:val="00031221"/>
    <w:rPr>
      <w:b/>
      <w:bCs/>
      <w:sz w:val="28"/>
      <w:szCs w:val="20"/>
    </w:rPr>
  </w:style>
  <w:style w:type="paragraph" w:customStyle="1" w:styleId="14-15">
    <w:name w:val="Текст 14-15"/>
    <w:basedOn w:val="a"/>
    <w:rsid w:val="00031221"/>
    <w:pPr>
      <w:spacing w:line="360" w:lineRule="auto"/>
      <w:ind w:firstLine="720"/>
      <w:jc w:val="both"/>
    </w:pPr>
    <w:rPr>
      <w:rFonts w:ascii="Times New Roman CYR" w:hAnsi="Times New Roman CYR"/>
      <w:sz w:val="28"/>
      <w:szCs w:val="20"/>
    </w:rPr>
  </w:style>
  <w:style w:type="paragraph" w:styleId="a3">
    <w:name w:val="Balloon Text"/>
    <w:basedOn w:val="a"/>
    <w:semiHidden/>
    <w:unhideWhenUsed/>
    <w:rsid w:val="000312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semiHidden/>
    <w:rsid w:val="00031221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102C1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02C1F"/>
  </w:style>
  <w:style w:type="paragraph" w:styleId="a7">
    <w:name w:val="header"/>
    <w:basedOn w:val="a"/>
    <w:link w:val="a8"/>
    <w:uiPriority w:val="99"/>
    <w:rsid w:val="00800C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00C52"/>
    <w:rPr>
      <w:sz w:val="24"/>
      <w:szCs w:val="24"/>
    </w:rPr>
  </w:style>
  <w:style w:type="paragraph" w:customStyle="1" w:styleId="a9">
    <w:name w:val="Шапка (герб)"/>
    <w:basedOn w:val="a"/>
    <w:rsid w:val="00626D7E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table" w:styleId="aa">
    <w:name w:val="Table Grid"/>
    <w:basedOn w:val="a1"/>
    <w:rsid w:val="00626D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users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NED</dc:creator>
  <cp:keywords/>
  <dc:description/>
  <cp:lastModifiedBy>Admin</cp:lastModifiedBy>
  <cp:revision>4</cp:revision>
  <cp:lastPrinted>2013-07-19T01:43:00Z</cp:lastPrinted>
  <dcterms:created xsi:type="dcterms:W3CDTF">2013-07-19T01:36:00Z</dcterms:created>
  <dcterms:modified xsi:type="dcterms:W3CDTF">2013-07-19T01:53:00Z</dcterms:modified>
</cp:coreProperties>
</file>