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0E" w:rsidRPr="00BF7C0E" w:rsidRDefault="0061233D" w:rsidP="00BF7C0E">
      <w:pPr>
        <w:tabs>
          <w:tab w:val="center" w:pos="4961"/>
          <w:tab w:val="left" w:pos="85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B185B">
        <w:rPr>
          <w:b/>
          <w:sz w:val="28"/>
          <w:szCs w:val="28"/>
        </w:rPr>
        <w:t xml:space="preserve">                     </w:t>
      </w:r>
      <w:r w:rsidR="00303080">
        <w:rPr>
          <w:b/>
          <w:sz w:val="28"/>
          <w:szCs w:val="28"/>
        </w:rPr>
        <w:t xml:space="preserve">П Р О Т О К О </w:t>
      </w:r>
      <w:proofErr w:type="gramStart"/>
      <w:r w:rsidR="00303080">
        <w:rPr>
          <w:b/>
          <w:sz w:val="28"/>
          <w:szCs w:val="28"/>
        </w:rPr>
        <w:t>Л  №</w:t>
      </w:r>
      <w:proofErr w:type="gramEnd"/>
      <w:r w:rsidR="00303080">
        <w:rPr>
          <w:b/>
          <w:sz w:val="28"/>
          <w:szCs w:val="28"/>
        </w:rPr>
        <w:t xml:space="preserve">  2</w:t>
      </w:r>
      <w:r w:rsidR="000B185B">
        <w:rPr>
          <w:b/>
          <w:sz w:val="28"/>
          <w:szCs w:val="28"/>
        </w:rPr>
        <w:t xml:space="preserve">-19      </w:t>
      </w:r>
      <w:bookmarkStart w:id="0" w:name="_GoBack"/>
      <w:bookmarkEnd w:id="0"/>
      <w:r>
        <w:rPr>
          <w:b/>
          <w:sz w:val="28"/>
          <w:szCs w:val="28"/>
        </w:rPr>
        <w:tab/>
      </w:r>
      <w:r w:rsidR="00CA7F04">
        <w:rPr>
          <w:sz w:val="28"/>
          <w:szCs w:val="28"/>
        </w:rPr>
        <w:t>                                                                                </w:t>
      </w:r>
      <w:r w:rsidR="00BF7C0E">
        <w:rPr>
          <w:sz w:val="28"/>
          <w:szCs w:val="28"/>
        </w:rPr>
        <w:t>                      </w:t>
      </w:r>
    </w:p>
    <w:p w:rsidR="00BF7C0E" w:rsidRDefault="00BF7C0E" w:rsidP="00EE689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E6896" w:rsidRPr="00FC612B" w:rsidRDefault="00BF7C0E" w:rsidP="00EE689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E6896" w:rsidRPr="00FC612B">
        <w:rPr>
          <w:sz w:val="28"/>
          <w:szCs w:val="28"/>
        </w:rPr>
        <w:t xml:space="preserve">аседания антинаркотической комиссии </w:t>
      </w:r>
    </w:p>
    <w:p w:rsidR="00EE6896" w:rsidRPr="00FC612B" w:rsidRDefault="00EE6896" w:rsidP="00EE689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C612B">
        <w:rPr>
          <w:sz w:val="28"/>
          <w:szCs w:val="28"/>
        </w:rPr>
        <w:t xml:space="preserve">в муниципальном </w:t>
      </w:r>
      <w:proofErr w:type="gramStart"/>
      <w:r w:rsidRPr="00FC612B">
        <w:rPr>
          <w:sz w:val="28"/>
          <w:szCs w:val="28"/>
        </w:rPr>
        <w:t>образовании  «</w:t>
      </w:r>
      <w:proofErr w:type="gramEnd"/>
      <w:r w:rsidR="003661CF">
        <w:rPr>
          <w:sz w:val="28"/>
          <w:szCs w:val="28"/>
        </w:rPr>
        <w:t>Тулунский</w:t>
      </w:r>
      <w:r w:rsidRPr="00FC612B">
        <w:rPr>
          <w:sz w:val="28"/>
          <w:szCs w:val="28"/>
        </w:rPr>
        <w:t xml:space="preserve"> район»</w:t>
      </w:r>
    </w:p>
    <w:p w:rsidR="00EE6896" w:rsidRPr="00FC612B" w:rsidRDefault="00EE6896" w:rsidP="00EE689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37"/>
        <w:gridCol w:w="2095"/>
        <w:gridCol w:w="3081"/>
      </w:tblGrid>
      <w:tr w:rsidR="00EE6896" w:rsidRPr="00FC612B" w:rsidTr="00797F75">
        <w:tc>
          <w:tcPr>
            <w:tcW w:w="4678" w:type="dxa"/>
          </w:tcPr>
          <w:p w:rsidR="00EE6896" w:rsidRPr="00FC612B" w:rsidRDefault="00EE6896" w:rsidP="00797F75">
            <w:pPr>
              <w:rPr>
                <w:sz w:val="28"/>
                <w:szCs w:val="28"/>
              </w:rPr>
            </w:pPr>
            <w:r w:rsidRPr="00FC612B">
              <w:rPr>
                <w:sz w:val="28"/>
                <w:szCs w:val="28"/>
              </w:rPr>
              <w:t xml:space="preserve">Зал заседаний </w:t>
            </w:r>
          </w:p>
          <w:p w:rsidR="00EE6896" w:rsidRPr="00FC612B" w:rsidRDefault="00EE6896" w:rsidP="00797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661CF">
              <w:rPr>
                <w:sz w:val="28"/>
                <w:szCs w:val="28"/>
              </w:rPr>
              <w:t>дминистрации, 2</w:t>
            </w:r>
            <w:r w:rsidRPr="00FC612B">
              <w:rPr>
                <w:sz w:val="28"/>
                <w:szCs w:val="28"/>
              </w:rPr>
              <w:t xml:space="preserve"> этаж </w:t>
            </w:r>
          </w:p>
        </w:tc>
        <w:tc>
          <w:tcPr>
            <w:tcW w:w="2126" w:type="dxa"/>
          </w:tcPr>
          <w:p w:rsidR="00EE6896" w:rsidRPr="00FC612B" w:rsidRDefault="00EE6896" w:rsidP="00797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E6896" w:rsidRPr="00FC612B" w:rsidRDefault="000B185B" w:rsidP="00863D51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30</w:t>
            </w:r>
            <w:r w:rsidR="00863D51">
              <w:rPr>
                <w:sz w:val="28"/>
                <w:szCs w:val="28"/>
              </w:rPr>
              <w:t xml:space="preserve"> </w:t>
            </w:r>
            <w:r w:rsidR="00303080">
              <w:rPr>
                <w:sz w:val="28"/>
                <w:szCs w:val="28"/>
              </w:rPr>
              <w:t xml:space="preserve"> мая</w:t>
            </w:r>
            <w:proofErr w:type="gramEnd"/>
            <w:r w:rsidR="003661CF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9</w:t>
            </w:r>
            <w:r w:rsidR="00EE6896" w:rsidRPr="00FC612B">
              <w:rPr>
                <w:sz w:val="28"/>
                <w:szCs w:val="28"/>
              </w:rPr>
              <w:t xml:space="preserve"> года</w:t>
            </w:r>
          </w:p>
        </w:tc>
      </w:tr>
    </w:tbl>
    <w:p w:rsidR="00EE6896" w:rsidRPr="00FC612B" w:rsidRDefault="00EE6896" w:rsidP="00EE6896">
      <w:pPr>
        <w:jc w:val="right"/>
        <w:rPr>
          <w:sz w:val="28"/>
          <w:szCs w:val="28"/>
        </w:rPr>
      </w:pPr>
    </w:p>
    <w:p w:rsidR="00EE6896" w:rsidRPr="00FC612B" w:rsidRDefault="00EE6896" w:rsidP="00EE6896">
      <w:pPr>
        <w:jc w:val="both"/>
        <w:rPr>
          <w:sz w:val="28"/>
          <w:szCs w:val="28"/>
          <w:u w:val="single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331"/>
        <w:gridCol w:w="692"/>
        <w:gridCol w:w="688"/>
        <w:gridCol w:w="3102"/>
      </w:tblGrid>
      <w:tr w:rsidR="00EE6896" w:rsidRPr="00FC612B" w:rsidTr="00863D51">
        <w:tc>
          <w:tcPr>
            <w:tcW w:w="5331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  <w:r w:rsidRPr="00BF2690">
              <w:rPr>
                <w:sz w:val="28"/>
                <w:szCs w:val="28"/>
                <w:u w:val="single"/>
              </w:rPr>
              <w:t xml:space="preserve">ПРЕДСЕДАТЕЛЬСТВОВАЛ: </w:t>
            </w:r>
          </w:p>
          <w:p w:rsidR="00EE6896" w:rsidRPr="00BF2690" w:rsidRDefault="00EE6896" w:rsidP="00797F7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380" w:type="dxa"/>
            <w:gridSpan w:val="2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102" w:type="dxa"/>
          </w:tcPr>
          <w:p w:rsidR="00EE6896" w:rsidRPr="00BF2690" w:rsidRDefault="00EE6896" w:rsidP="00797F75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EE6896" w:rsidRPr="00FC612B" w:rsidTr="00863D51">
        <w:tc>
          <w:tcPr>
            <w:tcW w:w="5331" w:type="dxa"/>
          </w:tcPr>
          <w:p w:rsidR="00EE6896" w:rsidRPr="00BF2690" w:rsidRDefault="00863D51" w:rsidP="00797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303080">
              <w:rPr>
                <w:sz w:val="28"/>
                <w:szCs w:val="28"/>
              </w:rPr>
              <w:t xml:space="preserve">аместитель мэра </w:t>
            </w:r>
            <w:proofErr w:type="gramStart"/>
            <w:r w:rsidR="00303080">
              <w:rPr>
                <w:sz w:val="28"/>
                <w:szCs w:val="28"/>
              </w:rPr>
              <w:t xml:space="preserve">муниципального </w:t>
            </w:r>
            <w:r w:rsidR="00EE6896" w:rsidRPr="00BF2690">
              <w:rPr>
                <w:sz w:val="28"/>
                <w:szCs w:val="28"/>
              </w:rPr>
              <w:t xml:space="preserve"> образования</w:t>
            </w:r>
            <w:proofErr w:type="gramEnd"/>
            <w:r w:rsidR="00EE6896" w:rsidRPr="00BF2690">
              <w:rPr>
                <w:sz w:val="28"/>
                <w:szCs w:val="28"/>
              </w:rPr>
              <w:t xml:space="preserve"> «</w:t>
            </w:r>
            <w:r w:rsidR="003661CF">
              <w:rPr>
                <w:sz w:val="28"/>
                <w:szCs w:val="28"/>
              </w:rPr>
              <w:t>Тулунский</w:t>
            </w:r>
            <w:r w:rsidR="00EE6896" w:rsidRPr="00BF2690">
              <w:rPr>
                <w:sz w:val="28"/>
                <w:szCs w:val="28"/>
              </w:rPr>
              <w:t xml:space="preserve"> </w:t>
            </w:r>
            <w:r w:rsidR="003661CF">
              <w:rPr>
                <w:sz w:val="28"/>
                <w:szCs w:val="28"/>
              </w:rPr>
              <w:t>район»</w:t>
            </w:r>
            <w:r w:rsidR="00490CDD">
              <w:rPr>
                <w:sz w:val="28"/>
                <w:szCs w:val="28"/>
              </w:rPr>
              <w:t xml:space="preserve">,  </w:t>
            </w:r>
            <w:r w:rsidR="00303080">
              <w:rPr>
                <w:sz w:val="28"/>
                <w:szCs w:val="28"/>
              </w:rPr>
              <w:t>заместитель председателя антинаркотической комиссии</w:t>
            </w:r>
            <w:r w:rsidR="00EE6896" w:rsidRPr="00BF2690">
              <w:rPr>
                <w:sz w:val="28"/>
                <w:szCs w:val="28"/>
              </w:rPr>
              <w:t xml:space="preserve"> муниципального образования «</w:t>
            </w:r>
            <w:r w:rsidR="003661CF">
              <w:rPr>
                <w:sz w:val="28"/>
                <w:szCs w:val="28"/>
              </w:rPr>
              <w:t>Тулунский</w:t>
            </w:r>
            <w:r w:rsidR="00EE6896" w:rsidRPr="00BF2690">
              <w:rPr>
                <w:sz w:val="28"/>
                <w:szCs w:val="28"/>
              </w:rPr>
              <w:t xml:space="preserve"> район»</w:t>
            </w:r>
          </w:p>
          <w:p w:rsidR="00EE6896" w:rsidRPr="00BF2690" w:rsidRDefault="00EE6896" w:rsidP="00797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102" w:type="dxa"/>
          </w:tcPr>
          <w:p w:rsidR="00EE6896" w:rsidRPr="00BF2690" w:rsidRDefault="00303080" w:rsidP="0030308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С.В.Шаяхматов</w:t>
            </w:r>
          </w:p>
        </w:tc>
      </w:tr>
      <w:tr w:rsidR="00EE6896" w:rsidRPr="00FC612B" w:rsidTr="00863D51">
        <w:tc>
          <w:tcPr>
            <w:tcW w:w="5331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  <w:r w:rsidRPr="00BF2690">
              <w:rPr>
                <w:sz w:val="28"/>
                <w:szCs w:val="28"/>
                <w:u w:val="single"/>
              </w:rPr>
              <w:t>ПРИСУТСТВОВАЛИ:</w:t>
            </w:r>
          </w:p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380" w:type="dxa"/>
            <w:gridSpan w:val="2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102" w:type="dxa"/>
          </w:tcPr>
          <w:p w:rsidR="00EE6896" w:rsidRPr="00BF2690" w:rsidRDefault="00EE6896" w:rsidP="00797F75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EE6896" w:rsidRPr="00FC612B" w:rsidTr="00863D51">
        <w:tc>
          <w:tcPr>
            <w:tcW w:w="9813" w:type="dxa"/>
            <w:gridSpan w:val="4"/>
          </w:tcPr>
          <w:p w:rsidR="00EE6896" w:rsidRPr="00BF2690" w:rsidRDefault="00EE6896" w:rsidP="003661CF">
            <w:pPr>
              <w:rPr>
                <w:b/>
                <w:i/>
                <w:sz w:val="28"/>
                <w:szCs w:val="28"/>
              </w:rPr>
            </w:pPr>
            <w:r w:rsidRPr="00BF2690">
              <w:rPr>
                <w:b/>
                <w:i/>
                <w:sz w:val="28"/>
                <w:szCs w:val="28"/>
              </w:rPr>
              <w:t>Члены антинаркотической комиссии муниципального образования «</w:t>
            </w:r>
            <w:r w:rsidR="003661CF">
              <w:rPr>
                <w:b/>
                <w:i/>
                <w:sz w:val="28"/>
                <w:szCs w:val="28"/>
              </w:rPr>
              <w:t>Тулунский</w:t>
            </w:r>
            <w:r w:rsidRPr="00BF2690">
              <w:rPr>
                <w:b/>
                <w:i/>
                <w:sz w:val="28"/>
                <w:szCs w:val="28"/>
              </w:rPr>
              <w:t xml:space="preserve"> район»</w:t>
            </w:r>
            <w:r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EE6896" w:rsidRPr="00FC612B" w:rsidTr="00863D51">
        <w:tc>
          <w:tcPr>
            <w:tcW w:w="5331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BF2690" w:rsidRDefault="00EE6896" w:rsidP="00797F7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E6896" w:rsidRPr="00FC612B" w:rsidTr="00863D51">
        <w:tc>
          <w:tcPr>
            <w:tcW w:w="5331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</w:rPr>
            </w:pPr>
            <w:r w:rsidRPr="00BF2690">
              <w:rPr>
                <w:sz w:val="28"/>
                <w:szCs w:val="28"/>
              </w:rPr>
              <w:t>секретарь антинаркотической комиссии МО «</w:t>
            </w:r>
            <w:r w:rsidR="003661CF">
              <w:rPr>
                <w:sz w:val="28"/>
                <w:szCs w:val="28"/>
              </w:rPr>
              <w:t>Тулунский</w:t>
            </w:r>
            <w:r w:rsidRPr="00BF2690">
              <w:rPr>
                <w:sz w:val="28"/>
                <w:szCs w:val="28"/>
              </w:rPr>
              <w:t xml:space="preserve"> район», </w:t>
            </w:r>
          </w:p>
          <w:p w:rsidR="00EE6896" w:rsidRPr="00BF2690" w:rsidRDefault="00EE6896" w:rsidP="00797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BF2690" w:rsidRDefault="003661CF" w:rsidP="005A0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И.Г.Гильдебрант</w:t>
            </w:r>
          </w:p>
        </w:tc>
      </w:tr>
      <w:tr w:rsidR="00EE6896" w:rsidRPr="00FC612B" w:rsidTr="00863D51">
        <w:tc>
          <w:tcPr>
            <w:tcW w:w="5331" w:type="dxa"/>
          </w:tcPr>
          <w:p w:rsidR="0061233D" w:rsidRDefault="0061233D" w:rsidP="00797F75">
            <w:pPr>
              <w:jc w:val="both"/>
              <w:rPr>
                <w:sz w:val="28"/>
                <w:szCs w:val="28"/>
              </w:rPr>
            </w:pPr>
          </w:p>
          <w:p w:rsidR="0061233D" w:rsidRDefault="0061233D" w:rsidP="00797F75">
            <w:pPr>
              <w:jc w:val="both"/>
              <w:rPr>
                <w:sz w:val="28"/>
                <w:szCs w:val="28"/>
              </w:rPr>
            </w:pPr>
          </w:p>
          <w:p w:rsidR="00EE6896" w:rsidRPr="00BF2690" w:rsidRDefault="005E78EF" w:rsidP="00797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3661CF">
              <w:rPr>
                <w:sz w:val="28"/>
                <w:szCs w:val="28"/>
              </w:rPr>
              <w:t xml:space="preserve"> Управления   сельского</w:t>
            </w:r>
            <w:r w:rsidR="00016DBA">
              <w:rPr>
                <w:sz w:val="28"/>
                <w:szCs w:val="28"/>
              </w:rPr>
              <w:t xml:space="preserve"> хозяйства</w:t>
            </w:r>
            <w:r w:rsidR="00EE6896" w:rsidRPr="00BF2690">
              <w:rPr>
                <w:sz w:val="28"/>
                <w:szCs w:val="28"/>
              </w:rPr>
              <w:t xml:space="preserve"> администрации МО «</w:t>
            </w:r>
            <w:r w:rsidR="003661CF">
              <w:rPr>
                <w:sz w:val="28"/>
                <w:szCs w:val="28"/>
              </w:rPr>
              <w:t>Тулунский</w:t>
            </w:r>
            <w:r w:rsidR="00EE6896" w:rsidRPr="00BF2690">
              <w:rPr>
                <w:sz w:val="28"/>
                <w:szCs w:val="28"/>
              </w:rPr>
              <w:t xml:space="preserve"> район»</w:t>
            </w:r>
          </w:p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9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61233D" w:rsidRDefault="0061233D" w:rsidP="0061233D">
            <w:pPr>
              <w:tabs>
                <w:tab w:val="left" w:pos="91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  <w:p w:rsidR="0061233D" w:rsidRDefault="0061233D" w:rsidP="005A09B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1233D" w:rsidRDefault="00731971" w:rsidP="00731971">
            <w:pPr>
              <w:tabs>
                <w:tab w:val="left" w:pos="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 w:rsidR="00863D51">
              <w:rPr>
                <w:color w:val="000000"/>
                <w:sz w:val="28"/>
                <w:szCs w:val="28"/>
              </w:rPr>
              <w:t>Т.М.Лисичкина</w:t>
            </w:r>
          </w:p>
          <w:p w:rsidR="00016DBA" w:rsidRDefault="00016DBA" w:rsidP="005A09B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EE6896" w:rsidRPr="00016DBA" w:rsidRDefault="00016DBA" w:rsidP="0073197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E6896" w:rsidRPr="00FC612B" w:rsidTr="00863D51">
        <w:tc>
          <w:tcPr>
            <w:tcW w:w="5331" w:type="dxa"/>
          </w:tcPr>
          <w:p w:rsidR="003F4E7D" w:rsidRPr="003B14E8" w:rsidRDefault="003F4E7D" w:rsidP="003F4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proofErr w:type="gramStart"/>
            <w:r>
              <w:rPr>
                <w:sz w:val="28"/>
                <w:szCs w:val="28"/>
              </w:rPr>
              <w:t>о</w:t>
            </w:r>
            <w:r w:rsidRPr="003B14E8">
              <w:rPr>
                <w:sz w:val="28"/>
                <w:szCs w:val="28"/>
              </w:rPr>
              <w:t>перуполномоченный  группы</w:t>
            </w:r>
            <w:proofErr w:type="gramEnd"/>
            <w:r w:rsidRPr="003B14E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контролю за оборотом наркотиков </w:t>
            </w:r>
            <w:r w:rsidRPr="003B14E8">
              <w:rPr>
                <w:sz w:val="28"/>
                <w:szCs w:val="28"/>
              </w:rPr>
              <w:t>МО МВД России «Тулунский»</w:t>
            </w:r>
          </w:p>
          <w:p w:rsidR="00EE6896" w:rsidRPr="00BF2690" w:rsidRDefault="00EE6896" w:rsidP="003F4E7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9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BF2690" w:rsidRDefault="0061233D" w:rsidP="003F4E7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F4E7D">
              <w:rPr>
                <w:sz w:val="28"/>
                <w:szCs w:val="28"/>
              </w:rPr>
              <w:t>С.</w:t>
            </w:r>
            <w:r w:rsidR="00EE6896" w:rsidRPr="00BF2690">
              <w:rPr>
                <w:sz w:val="28"/>
                <w:szCs w:val="28"/>
              </w:rPr>
              <w:t>А.</w:t>
            </w:r>
            <w:r w:rsidR="003F4E7D">
              <w:rPr>
                <w:sz w:val="28"/>
                <w:szCs w:val="28"/>
              </w:rPr>
              <w:t xml:space="preserve"> Панов</w:t>
            </w:r>
            <w:r w:rsidR="00EE6896" w:rsidRPr="00BF2690">
              <w:rPr>
                <w:sz w:val="28"/>
                <w:szCs w:val="28"/>
              </w:rPr>
              <w:t xml:space="preserve"> </w:t>
            </w:r>
          </w:p>
        </w:tc>
      </w:tr>
      <w:tr w:rsidR="00EE6896" w:rsidRPr="00FC612B" w:rsidTr="00863D51">
        <w:tc>
          <w:tcPr>
            <w:tcW w:w="5331" w:type="dxa"/>
          </w:tcPr>
          <w:p w:rsidR="00EE6896" w:rsidRPr="00BF2690" w:rsidRDefault="00863D51" w:rsidP="00797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спорту Комитета</w:t>
            </w:r>
            <w:r w:rsidR="003661CF">
              <w:rPr>
                <w:sz w:val="28"/>
                <w:szCs w:val="28"/>
              </w:rPr>
              <w:t xml:space="preserve"> по культуре, молодежной политике и спорту администрации Тулунского муниципального района</w:t>
            </w:r>
          </w:p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9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BF2690" w:rsidRDefault="003661CF" w:rsidP="005A09B8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С.А.Желтобрюх</w:t>
            </w:r>
            <w:proofErr w:type="spellEnd"/>
            <w:r w:rsidR="00EE6896">
              <w:rPr>
                <w:sz w:val="28"/>
                <w:szCs w:val="28"/>
              </w:rPr>
              <w:t xml:space="preserve"> </w:t>
            </w:r>
            <w:r w:rsidR="00EE6896" w:rsidRPr="00BF2690">
              <w:rPr>
                <w:sz w:val="28"/>
                <w:szCs w:val="28"/>
              </w:rPr>
              <w:t xml:space="preserve">  </w:t>
            </w:r>
          </w:p>
        </w:tc>
      </w:tr>
      <w:tr w:rsidR="00EE6896" w:rsidRPr="00FC612B" w:rsidTr="00863D51">
        <w:tc>
          <w:tcPr>
            <w:tcW w:w="5331" w:type="dxa"/>
          </w:tcPr>
          <w:p w:rsidR="003F4E7D" w:rsidRDefault="003F4E7D" w:rsidP="003F4E7D">
            <w:pPr>
              <w:jc w:val="both"/>
              <w:rPr>
                <w:sz w:val="28"/>
                <w:szCs w:val="28"/>
              </w:rPr>
            </w:pPr>
          </w:p>
          <w:p w:rsidR="003F4E7D" w:rsidRDefault="003F4E7D" w:rsidP="003F4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83FB6">
              <w:rPr>
                <w:sz w:val="28"/>
                <w:szCs w:val="28"/>
              </w:rPr>
              <w:t xml:space="preserve">аведующая отделом – ответственный секретарь комиссии по делам несовершеннолетних и защите их прав </w:t>
            </w:r>
            <w:r w:rsidRPr="00883FB6">
              <w:rPr>
                <w:sz w:val="28"/>
                <w:szCs w:val="28"/>
              </w:rPr>
              <w:lastRenderedPageBreak/>
              <w:t>администрации Тулунского муниципального района</w:t>
            </w:r>
          </w:p>
          <w:p w:rsidR="003F4E7D" w:rsidRDefault="003F4E7D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F4E7D" w:rsidRDefault="003F4E7D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83FB6">
              <w:rPr>
                <w:sz w:val="28"/>
                <w:szCs w:val="28"/>
              </w:rPr>
              <w:t>пециалист областного казенного учреждения «Центр профилактики наркомании»</w:t>
            </w:r>
          </w:p>
          <w:p w:rsidR="003F4E7D" w:rsidRDefault="003F4E7D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  <w:p w:rsidR="003F4E7D" w:rsidRDefault="00863D51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Комитета</w:t>
            </w:r>
            <w:r w:rsidR="003F4E7D" w:rsidRPr="00883FB6">
              <w:rPr>
                <w:sz w:val="28"/>
                <w:szCs w:val="28"/>
              </w:rPr>
              <w:t xml:space="preserve">  о</w:t>
            </w:r>
            <w:r w:rsidR="003F4E7D">
              <w:rPr>
                <w:sz w:val="28"/>
                <w:szCs w:val="28"/>
              </w:rPr>
              <w:t>бразования</w:t>
            </w:r>
            <w:proofErr w:type="gramEnd"/>
            <w:r w:rsidR="003F4E7D">
              <w:rPr>
                <w:sz w:val="28"/>
                <w:szCs w:val="28"/>
              </w:rPr>
              <w:t xml:space="preserve"> администрации Тулунского </w:t>
            </w:r>
            <w:r w:rsidR="003F4E7D" w:rsidRPr="00883FB6">
              <w:rPr>
                <w:sz w:val="28"/>
                <w:szCs w:val="28"/>
              </w:rPr>
              <w:t>муниципального района</w:t>
            </w:r>
          </w:p>
          <w:p w:rsidR="003F4E7D" w:rsidRDefault="003F4E7D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  <w:p w:rsidR="00731971" w:rsidRDefault="00731971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  <w:p w:rsidR="005E78EF" w:rsidRPr="003F4E7D" w:rsidRDefault="00B352A4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главного</w:t>
            </w:r>
            <w:r w:rsidR="005E78EF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а</w:t>
            </w:r>
            <w:r w:rsidR="005E78EF">
              <w:rPr>
                <w:sz w:val="28"/>
                <w:szCs w:val="28"/>
              </w:rPr>
              <w:t xml:space="preserve"> ОГБУЗ Тулунский </w:t>
            </w:r>
            <w:r>
              <w:rPr>
                <w:sz w:val="28"/>
                <w:szCs w:val="28"/>
              </w:rPr>
              <w:t xml:space="preserve">   </w:t>
            </w:r>
            <w:r w:rsidR="005E78EF">
              <w:rPr>
                <w:sz w:val="28"/>
                <w:szCs w:val="28"/>
              </w:rPr>
              <w:t xml:space="preserve">ОПНД </w:t>
            </w: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69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3661CF" w:rsidRDefault="003661CF" w:rsidP="003661CF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3661CF" w:rsidRDefault="00016DBA" w:rsidP="00303080">
            <w:pPr>
              <w:pStyle w:val="a5"/>
              <w:tabs>
                <w:tab w:val="left" w:pos="1140"/>
                <w:tab w:val="left" w:pos="1185"/>
              </w:tabs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303080">
              <w:rPr>
                <w:sz w:val="28"/>
                <w:szCs w:val="28"/>
              </w:rPr>
              <w:t>Е.Г.Колчина</w:t>
            </w:r>
            <w:proofErr w:type="spellEnd"/>
            <w:r w:rsidR="0030308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</w:t>
            </w:r>
          </w:p>
          <w:p w:rsidR="003661CF" w:rsidRDefault="00016DBA" w:rsidP="005A09B8">
            <w:pPr>
              <w:pStyle w:val="a5"/>
              <w:tabs>
                <w:tab w:val="left" w:pos="151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5A09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="005A09B8">
              <w:rPr>
                <w:sz w:val="28"/>
                <w:szCs w:val="28"/>
              </w:rPr>
              <w:t xml:space="preserve"> </w:t>
            </w:r>
          </w:p>
          <w:p w:rsidR="003F4E7D" w:rsidRDefault="003F4E7D" w:rsidP="003F4E7D">
            <w:pPr>
              <w:pStyle w:val="a5"/>
              <w:tabs>
                <w:tab w:val="left" w:pos="1515"/>
              </w:tabs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  <w:p w:rsidR="003F4E7D" w:rsidRDefault="003F4E7D" w:rsidP="003F4E7D">
            <w:pPr>
              <w:pStyle w:val="a5"/>
              <w:tabs>
                <w:tab w:val="left" w:pos="1515"/>
              </w:tabs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  <w:p w:rsidR="003661CF" w:rsidRDefault="003661CF" w:rsidP="003661CF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3661CF" w:rsidRDefault="003661CF" w:rsidP="003661CF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3661CF" w:rsidRDefault="003661CF" w:rsidP="003661C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661CF" w:rsidRDefault="00863D51" w:rsidP="00863D51">
            <w:pPr>
              <w:pStyle w:val="a5"/>
              <w:tabs>
                <w:tab w:val="left" w:pos="1320"/>
              </w:tabs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Т.О.Ветрова</w:t>
            </w:r>
            <w:proofErr w:type="spellEnd"/>
          </w:p>
          <w:p w:rsidR="003F4E7D" w:rsidRDefault="003F4E7D" w:rsidP="00863D51">
            <w:pPr>
              <w:pStyle w:val="a5"/>
              <w:tabs>
                <w:tab w:val="left" w:pos="1245"/>
                <w:tab w:val="right" w:pos="3574"/>
              </w:tabs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EE6896">
              <w:rPr>
                <w:sz w:val="28"/>
                <w:szCs w:val="28"/>
              </w:rPr>
              <w:t xml:space="preserve"> </w:t>
            </w:r>
            <w:r w:rsidR="00EE6896" w:rsidRPr="00BF2690">
              <w:rPr>
                <w:sz w:val="28"/>
                <w:szCs w:val="28"/>
              </w:rPr>
              <w:t xml:space="preserve"> </w:t>
            </w:r>
          </w:p>
          <w:p w:rsidR="003F4E7D" w:rsidRDefault="003F4E7D" w:rsidP="003F4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3F4E7D" w:rsidRPr="003F4E7D" w:rsidRDefault="003F4E7D" w:rsidP="003F4E7D">
            <w:pPr>
              <w:rPr>
                <w:sz w:val="28"/>
                <w:szCs w:val="28"/>
              </w:rPr>
            </w:pPr>
          </w:p>
          <w:p w:rsidR="005E78EF" w:rsidRDefault="00863D51" w:rsidP="003F4E7D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3F4E7D">
              <w:rPr>
                <w:sz w:val="28"/>
                <w:szCs w:val="28"/>
              </w:rPr>
              <w:t>С.В.Скурихин</w:t>
            </w:r>
          </w:p>
          <w:p w:rsidR="005E78EF" w:rsidRDefault="005E78EF" w:rsidP="005E78EF">
            <w:pPr>
              <w:rPr>
                <w:sz w:val="28"/>
                <w:szCs w:val="28"/>
              </w:rPr>
            </w:pPr>
          </w:p>
          <w:p w:rsidR="00863D51" w:rsidRDefault="005E78EF" w:rsidP="005E78EF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863D51" w:rsidRDefault="00863D51" w:rsidP="005E78EF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  <w:p w:rsidR="00EE6896" w:rsidRDefault="00B352A4" w:rsidP="005E78EF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5E78EF" w:rsidRDefault="005E78EF" w:rsidP="005E78EF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  <w:p w:rsidR="005E78EF" w:rsidRPr="005E78EF" w:rsidRDefault="00B352A4" w:rsidP="00B352A4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С.И.Булдакова</w:t>
            </w:r>
            <w:proofErr w:type="spellEnd"/>
          </w:p>
        </w:tc>
      </w:tr>
      <w:tr w:rsidR="00EE6896" w:rsidRPr="00FC612B" w:rsidTr="00863D51">
        <w:tc>
          <w:tcPr>
            <w:tcW w:w="5331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BF2690" w:rsidRDefault="00EE6896" w:rsidP="00797F75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EE6896" w:rsidRPr="00FC612B" w:rsidTr="00863D51">
        <w:tc>
          <w:tcPr>
            <w:tcW w:w="9813" w:type="dxa"/>
            <w:gridSpan w:val="4"/>
          </w:tcPr>
          <w:p w:rsidR="00EE6896" w:rsidRPr="00BF2690" w:rsidRDefault="003F4E7D" w:rsidP="003F4E7D">
            <w:pPr>
              <w:pStyle w:val="a5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Список  присутствующих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 на заседании</w:t>
            </w:r>
            <w:r w:rsidR="00EE6896" w:rsidRPr="00BF2690">
              <w:rPr>
                <w:b/>
                <w:i/>
                <w:sz w:val="28"/>
                <w:szCs w:val="28"/>
              </w:rPr>
              <w:t xml:space="preserve"> антинаркотической комиссии в муниципальном образовании «</w:t>
            </w:r>
            <w:r>
              <w:rPr>
                <w:b/>
                <w:i/>
                <w:sz w:val="28"/>
                <w:szCs w:val="28"/>
              </w:rPr>
              <w:t>Тулунский район</w:t>
            </w:r>
            <w:r w:rsidR="00EE6896" w:rsidRPr="00BF2690">
              <w:rPr>
                <w:b/>
                <w:i/>
                <w:sz w:val="28"/>
                <w:szCs w:val="28"/>
              </w:rPr>
              <w:t>»:</w:t>
            </w:r>
          </w:p>
        </w:tc>
      </w:tr>
      <w:tr w:rsidR="00EE6896" w:rsidRPr="00FC612B" w:rsidTr="00863D51">
        <w:tc>
          <w:tcPr>
            <w:tcW w:w="5331" w:type="dxa"/>
          </w:tcPr>
          <w:p w:rsidR="00EE6896" w:rsidRPr="00BF2690" w:rsidRDefault="00EE6896" w:rsidP="00797F7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BF2690" w:rsidRDefault="00EE6896" w:rsidP="00797F75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3F4E7D" w:rsidRPr="00FC612B" w:rsidTr="00863D51">
        <w:tc>
          <w:tcPr>
            <w:tcW w:w="5331" w:type="dxa"/>
          </w:tcPr>
          <w:p w:rsidR="003F4E7D" w:rsidRPr="00863D51" w:rsidRDefault="00863D51" w:rsidP="003F4E7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sz w:val="28"/>
                <w:szCs w:val="28"/>
                <w:u w:val="single"/>
                <w:shd w:val="clear" w:color="auto" w:fill="FFFFFF"/>
              </w:rPr>
              <w:t>Главы сельских поселений</w:t>
            </w:r>
          </w:p>
        </w:tc>
        <w:tc>
          <w:tcPr>
            <w:tcW w:w="692" w:type="dxa"/>
          </w:tcPr>
          <w:p w:rsidR="003F4E7D" w:rsidRPr="00BF2690" w:rsidRDefault="003F4E7D" w:rsidP="003F4E7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3F4E7D" w:rsidRDefault="00863D51" w:rsidP="00863D51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Кириллова Т.Г.</w:t>
            </w:r>
          </w:p>
          <w:p w:rsidR="00863D51" w:rsidRDefault="00863D51" w:rsidP="00863D51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B352A4">
              <w:rPr>
                <w:sz w:val="28"/>
                <w:szCs w:val="28"/>
              </w:rPr>
              <w:t>Самарин А.Е.</w:t>
            </w:r>
            <w:r>
              <w:rPr>
                <w:sz w:val="28"/>
                <w:szCs w:val="28"/>
              </w:rPr>
              <w:t xml:space="preserve">                  </w:t>
            </w:r>
          </w:p>
          <w:p w:rsidR="00863D51" w:rsidRDefault="00B352A4" w:rsidP="00863D51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863D51">
              <w:rPr>
                <w:sz w:val="28"/>
                <w:szCs w:val="28"/>
              </w:rPr>
              <w:t xml:space="preserve"> Греб А.В.</w:t>
            </w:r>
          </w:p>
          <w:p w:rsidR="00863D51" w:rsidRDefault="00863D51" w:rsidP="00863D51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sz w:val="28"/>
                <w:szCs w:val="28"/>
              </w:rPr>
              <w:t>Фирюлина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  <w:p w:rsidR="00863D51" w:rsidRDefault="00863D51" w:rsidP="00374035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74035">
              <w:rPr>
                <w:sz w:val="28"/>
                <w:szCs w:val="28"/>
              </w:rPr>
              <w:tab/>
              <w:t>Лысенко И.А.</w:t>
            </w:r>
          </w:p>
          <w:p w:rsidR="00374035" w:rsidRDefault="00B352A4" w:rsidP="00B352A4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7F3705">
              <w:rPr>
                <w:sz w:val="28"/>
                <w:szCs w:val="28"/>
              </w:rPr>
              <w:t>Тупицын Н.А.</w:t>
            </w:r>
          </w:p>
          <w:p w:rsidR="00374035" w:rsidRDefault="00374035" w:rsidP="00374035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52A4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Тахаудинов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  <w:p w:rsidR="00374035" w:rsidRPr="003F4E7D" w:rsidRDefault="00374035" w:rsidP="00374035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Сулима П.А.</w:t>
            </w:r>
          </w:p>
        </w:tc>
      </w:tr>
      <w:tr w:rsidR="003F4E7D" w:rsidRPr="00FC612B" w:rsidTr="00863D51">
        <w:tc>
          <w:tcPr>
            <w:tcW w:w="5331" w:type="dxa"/>
          </w:tcPr>
          <w:p w:rsidR="003F4E7D" w:rsidRPr="00BF2690" w:rsidRDefault="003F4E7D" w:rsidP="005A09B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3F4E7D" w:rsidRPr="00BF2690" w:rsidRDefault="003F4E7D" w:rsidP="003F4E7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3F4E7D" w:rsidRDefault="007F3705" w:rsidP="007F3705">
            <w:pPr>
              <w:pStyle w:val="a7"/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Холопкин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7F3705" w:rsidRDefault="007F3705" w:rsidP="007F3705">
            <w:pPr>
              <w:pStyle w:val="a7"/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Мусаев С.А.</w:t>
            </w:r>
          </w:p>
          <w:p w:rsidR="007F3705" w:rsidRDefault="007F3705" w:rsidP="007F3705">
            <w:pPr>
              <w:pStyle w:val="a7"/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Долгих А.Н.</w:t>
            </w:r>
          </w:p>
          <w:p w:rsidR="007F3705" w:rsidRPr="00BF2690" w:rsidRDefault="007F3705" w:rsidP="007F3705">
            <w:pPr>
              <w:pStyle w:val="a7"/>
              <w:tabs>
                <w:tab w:val="left" w:pos="1200"/>
              </w:tabs>
              <w:rPr>
                <w:sz w:val="28"/>
                <w:szCs w:val="28"/>
              </w:rPr>
            </w:pPr>
          </w:p>
        </w:tc>
      </w:tr>
      <w:tr w:rsidR="003F4E7D" w:rsidRPr="00FC612B" w:rsidTr="00863D51">
        <w:tc>
          <w:tcPr>
            <w:tcW w:w="9813" w:type="dxa"/>
            <w:gridSpan w:val="4"/>
          </w:tcPr>
          <w:p w:rsidR="003F4E7D" w:rsidRPr="00BF2690" w:rsidRDefault="00E027DD" w:rsidP="00E027DD">
            <w:pPr>
              <w:tabs>
                <w:tab w:val="left" w:pos="71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5E78EF">
              <w:rPr>
                <w:sz w:val="28"/>
                <w:szCs w:val="28"/>
              </w:rPr>
              <w:t xml:space="preserve">ЦЗН г. Тулуна и Тулунского </w:t>
            </w:r>
            <w:r w:rsidR="005E78EF">
              <w:rPr>
                <w:sz w:val="28"/>
                <w:szCs w:val="28"/>
              </w:rPr>
              <w:tab/>
              <w:t xml:space="preserve"> </w:t>
            </w:r>
            <w:proofErr w:type="spellStart"/>
            <w:r>
              <w:rPr>
                <w:sz w:val="28"/>
                <w:szCs w:val="28"/>
              </w:rPr>
              <w:t>Е.В.Голосуева</w:t>
            </w:r>
            <w:proofErr w:type="spellEnd"/>
            <w:r w:rsidR="003F4E7D" w:rsidRPr="00BF2690">
              <w:rPr>
                <w:sz w:val="28"/>
                <w:szCs w:val="28"/>
              </w:rPr>
              <w:t xml:space="preserve">  </w:t>
            </w:r>
          </w:p>
          <w:p w:rsidR="003F4E7D" w:rsidRDefault="003F4E7D" w:rsidP="003F4E7D">
            <w:pPr>
              <w:jc w:val="both"/>
              <w:rPr>
                <w:sz w:val="28"/>
                <w:szCs w:val="28"/>
              </w:rPr>
            </w:pPr>
          </w:p>
          <w:p w:rsidR="00863D51" w:rsidRPr="00BF2690" w:rsidRDefault="00863D51" w:rsidP="003F4E7D">
            <w:pPr>
              <w:jc w:val="both"/>
              <w:rPr>
                <w:sz w:val="28"/>
                <w:szCs w:val="28"/>
              </w:rPr>
            </w:pPr>
          </w:p>
          <w:p w:rsidR="00E87B6F" w:rsidRDefault="00E87B6F" w:rsidP="003F4E7D">
            <w:pPr>
              <w:jc w:val="both"/>
              <w:rPr>
                <w:sz w:val="28"/>
                <w:szCs w:val="28"/>
              </w:rPr>
            </w:pPr>
          </w:p>
          <w:p w:rsidR="00E87B6F" w:rsidRDefault="00E87B6F" w:rsidP="003F4E7D">
            <w:pPr>
              <w:jc w:val="both"/>
              <w:rPr>
                <w:sz w:val="28"/>
                <w:szCs w:val="28"/>
              </w:rPr>
            </w:pPr>
          </w:p>
          <w:p w:rsidR="00E87B6F" w:rsidRDefault="00E87B6F" w:rsidP="003F4E7D">
            <w:pPr>
              <w:jc w:val="both"/>
              <w:rPr>
                <w:sz w:val="28"/>
                <w:szCs w:val="28"/>
              </w:rPr>
            </w:pPr>
          </w:p>
          <w:p w:rsidR="00E87B6F" w:rsidRDefault="00E87B6F" w:rsidP="003F4E7D">
            <w:pPr>
              <w:jc w:val="both"/>
              <w:rPr>
                <w:sz w:val="28"/>
                <w:szCs w:val="28"/>
              </w:rPr>
            </w:pPr>
          </w:p>
          <w:p w:rsidR="003F4E7D" w:rsidRPr="00BF2690" w:rsidRDefault="003F4E7D" w:rsidP="003F4E7D">
            <w:pPr>
              <w:jc w:val="both"/>
              <w:rPr>
                <w:sz w:val="28"/>
                <w:szCs w:val="28"/>
              </w:rPr>
            </w:pPr>
            <w:r w:rsidRPr="00BF2690">
              <w:rPr>
                <w:sz w:val="28"/>
                <w:szCs w:val="28"/>
              </w:rPr>
              <w:t xml:space="preserve"> РЕШИЛИ:</w:t>
            </w:r>
          </w:p>
        </w:tc>
      </w:tr>
    </w:tbl>
    <w:p w:rsidR="00EE6896" w:rsidRPr="00C8249F" w:rsidRDefault="00EE6896" w:rsidP="00EE6896">
      <w:pPr>
        <w:tabs>
          <w:tab w:val="left" w:pos="915"/>
        </w:tabs>
        <w:jc w:val="both"/>
        <w:rPr>
          <w:sz w:val="28"/>
          <w:szCs w:val="28"/>
        </w:rPr>
      </w:pPr>
    </w:p>
    <w:p w:rsidR="00EE6896" w:rsidRPr="00C8249F" w:rsidRDefault="00EE6896" w:rsidP="00EE6896">
      <w:pPr>
        <w:rPr>
          <w:b/>
          <w:sz w:val="28"/>
          <w:szCs w:val="28"/>
        </w:rPr>
      </w:pPr>
    </w:p>
    <w:p w:rsidR="007D05D8" w:rsidRDefault="009A5DB6" w:rsidP="009A5DB6">
      <w:pPr>
        <w:pStyle w:val="a4"/>
        <w:numPr>
          <w:ilvl w:val="0"/>
          <w:numId w:val="9"/>
        </w:numPr>
        <w:tabs>
          <w:tab w:val="left" w:pos="465"/>
        </w:tabs>
        <w:overflowPunct w:val="0"/>
        <w:autoSpaceDE w:val="0"/>
        <w:autoSpaceDN w:val="0"/>
        <w:adjustRightInd w:val="0"/>
        <w:spacing w:line="276" w:lineRule="auto"/>
        <w:ind w:left="709" w:right="-3970"/>
        <w:jc w:val="both"/>
        <w:textAlignment w:val="baseline"/>
        <w:rPr>
          <w:b/>
          <w:sz w:val="28"/>
          <w:szCs w:val="28"/>
        </w:rPr>
      </w:pPr>
      <w:r w:rsidRPr="009A5DB6">
        <w:rPr>
          <w:b/>
          <w:sz w:val="28"/>
          <w:szCs w:val="28"/>
        </w:rPr>
        <w:t xml:space="preserve">Об организации работы по выявлению произрастания дикорастущей </w:t>
      </w:r>
    </w:p>
    <w:p w:rsidR="007D05D8" w:rsidRDefault="009A5DB6" w:rsidP="007D05D8">
      <w:pPr>
        <w:pStyle w:val="a4"/>
        <w:tabs>
          <w:tab w:val="left" w:pos="465"/>
        </w:tabs>
        <w:overflowPunct w:val="0"/>
        <w:autoSpaceDE w:val="0"/>
        <w:autoSpaceDN w:val="0"/>
        <w:adjustRightInd w:val="0"/>
        <w:spacing w:line="276" w:lineRule="auto"/>
        <w:ind w:left="709" w:right="-3970"/>
        <w:jc w:val="both"/>
        <w:textAlignment w:val="baseline"/>
        <w:rPr>
          <w:b/>
          <w:sz w:val="28"/>
          <w:szCs w:val="28"/>
        </w:rPr>
      </w:pPr>
      <w:r w:rsidRPr="009A5DB6">
        <w:rPr>
          <w:b/>
          <w:sz w:val="28"/>
          <w:szCs w:val="28"/>
        </w:rPr>
        <w:t>конопли и ее</w:t>
      </w:r>
      <w:r w:rsidR="007D05D8">
        <w:rPr>
          <w:b/>
          <w:sz w:val="28"/>
          <w:szCs w:val="28"/>
        </w:rPr>
        <w:t xml:space="preserve"> </w:t>
      </w:r>
      <w:r w:rsidRPr="007D05D8">
        <w:rPr>
          <w:b/>
          <w:sz w:val="28"/>
          <w:szCs w:val="28"/>
        </w:rPr>
        <w:t xml:space="preserve">уничтожению на территории Тулунского </w:t>
      </w:r>
    </w:p>
    <w:p w:rsidR="009A5DB6" w:rsidRPr="007D05D8" w:rsidRDefault="00863D51" w:rsidP="007D05D8">
      <w:pPr>
        <w:pStyle w:val="a4"/>
        <w:tabs>
          <w:tab w:val="left" w:pos="465"/>
        </w:tabs>
        <w:overflowPunct w:val="0"/>
        <w:autoSpaceDE w:val="0"/>
        <w:autoSpaceDN w:val="0"/>
        <w:adjustRightInd w:val="0"/>
        <w:spacing w:line="276" w:lineRule="auto"/>
        <w:ind w:left="709" w:right="-397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7F3705">
        <w:rPr>
          <w:b/>
          <w:sz w:val="28"/>
          <w:szCs w:val="28"/>
        </w:rPr>
        <w:t>района в 2019</w:t>
      </w:r>
      <w:r w:rsidR="009A5DB6" w:rsidRPr="007D05D8">
        <w:rPr>
          <w:b/>
          <w:sz w:val="28"/>
          <w:szCs w:val="28"/>
        </w:rPr>
        <w:t xml:space="preserve"> году.  </w:t>
      </w:r>
    </w:p>
    <w:p w:rsidR="00EE6896" w:rsidRPr="00C8249F" w:rsidRDefault="00EE6896" w:rsidP="00EE6896">
      <w:pPr>
        <w:pStyle w:val="a4"/>
        <w:ind w:left="709"/>
        <w:jc w:val="both"/>
        <w:rPr>
          <w:b/>
          <w:sz w:val="2"/>
          <w:szCs w:val="28"/>
        </w:rPr>
      </w:pPr>
    </w:p>
    <w:p w:rsidR="00EE6896" w:rsidRPr="00C8249F" w:rsidRDefault="00D52937" w:rsidP="00EE6896">
      <w:pPr>
        <w:ind w:firstLine="709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6315710" cy="10160"/>
                <wp:effectExtent l="8255" t="7620" r="10160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101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DE9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2pt;margin-top:.05pt;width:497.3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6yIgIAAD8EAAAOAAAAZHJzL2Uyb0RvYy54bWysU02P2jAQvVfqf7B8ZxMDy7IRYbVKoJdt&#10;i7TbH2BsJ7Hq2JZtCKjqf+/YfIhtL1VVDmacmXnzZt548XToFdoL56XRJSZ3OUZCM8Olbkv87W09&#10;mmPkA9WcKqNFiY/C46flxw+LwRZibDqjuHAIQLQvBlviLgRbZJlnneipvzNWaHA2xvU0wNW1GXd0&#10;APReZeM8n2WDcdw6w4T38LU+OfEy4TeNYOFr03gRkCoxcAvpdOncxjNbLmjROmo7yc406D+w6KnU&#10;UPQKVdNA0c7JP6B6yZzxpgl3zPSZaRrJROoBuiH5b928dtSK1AsMx9vrmPz/g2Vf9huHJC/xBCNN&#10;e5DoeRdMqozGcTyD9QVEVXrjYoPsoF/ti2HfPdKm6qhuRQp+O1rIJTEje5cSL95Cke3w2XCIoYCf&#10;ZnVoXB8hYQrokCQ5XiURh4AYfJxNyP0DAeUY+EhOZkmyjBaXZOt8+CRMj6JRYh8clW0XKqM1iG8c&#10;SaXo/sWHSI0Wl4RYWZu1VCrtgNJogCGQh/uU4I2SPDpjmHfttlIO7WncovRLfYLnNsyZneYJrBOU&#10;r852oFKdbCiudMSD5oDO2TqtyY/H/HE1X82no+l4thpN87oePa+r6Wi2Bkr1pK6qmvyM1Mi06CTn&#10;Qkd2l5Ul079bifPjOS3bdWmvY8jeo6d5AdnLfyKd1I2CnlZja/hx4y6qw5am4POLis/g9g727btf&#10;/gIAAP//AwBQSwMEFAAGAAgAAAAhAHZf5L3YAAAAAwEAAA8AAABkcnMvZG93bnJldi54bWxMj8FO&#10;wzAQRO9I/IO1SNyoU6BA0zgVRSDUY5p+gBsvcZR4HcVOG/r1bE/0ODuj2TfZenKdOOIQGk8K5rME&#10;BFLlTUO1gn359fAGIkRNRneeUMEvBljntzeZTo0/UYHHXawFl1BItQIbY59KGSqLToeZ75HY+/GD&#10;05HlUEsz6BOXu04+JsmLdLoh/mB1jx8Wq3Y3OgXt07nYtnb7eQ6bUu4XZTHS90ap+7vpfQUi4hT/&#10;w3DBZ3TImengRzJBdAqeOXe5CvaWywXvOrB8BZln8po9/wMAAP//AwBQSwECLQAUAAYACAAAACEA&#10;toM4kv4AAADhAQAAEwAAAAAAAAAAAAAAAAAAAAAAW0NvbnRlbnRfVHlwZXNdLnhtbFBLAQItABQA&#10;BgAIAAAAIQA4/SH/1gAAAJQBAAALAAAAAAAAAAAAAAAAAC8BAABfcmVscy8ucmVsc1BLAQItABQA&#10;BgAIAAAAIQDREf6yIgIAAD8EAAAOAAAAAAAAAAAAAAAAAC4CAABkcnMvZTJvRG9jLnhtbFBLAQIt&#10;ABQABgAIAAAAIQB2X+S92AAAAAMBAAAPAAAAAAAAAAAAAAAAAHwEAABkcnMvZG93bnJldi54bWxQ&#10;SwUGAAAAAAQABADzAAAAgQUAAAAA&#10;" strokeweight=".25pt"/>
            </w:pict>
          </mc:Fallback>
        </mc:AlternateContent>
      </w:r>
      <w:r w:rsidR="00EE6896" w:rsidRPr="00C8249F">
        <w:rPr>
          <w:sz w:val="28"/>
          <w:szCs w:val="28"/>
        </w:rPr>
        <w:t>(</w:t>
      </w:r>
      <w:r w:rsidR="009A5DB6">
        <w:rPr>
          <w:sz w:val="28"/>
          <w:szCs w:val="28"/>
        </w:rPr>
        <w:t xml:space="preserve">Панов С.А., </w:t>
      </w:r>
      <w:proofErr w:type="spellStart"/>
      <w:r w:rsidR="00863D51">
        <w:rPr>
          <w:sz w:val="28"/>
          <w:szCs w:val="28"/>
        </w:rPr>
        <w:t>Лисичкина</w:t>
      </w:r>
      <w:proofErr w:type="spellEnd"/>
      <w:r w:rsidR="00863D51">
        <w:rPr>
          <w:sz w:val="28"/>
          <w:szCs w:val="28"/>
        </w:rPr>
        <w:t xml:space="preserve"> Т.М., Гильдебрант И.Г.</w:t>
      </w:r>
      <w:r w:rsidR="009A5DB6">
        <w:rPr>
          <w:sz w:val="28"/>
          <w:szCs w:val="28"/>
        </w:rPr>
        <w:t>)</w:t>
      </w:r>
    </w:p>
    <w:p w:rsidR="00EE6896" w:rsidRPr="00C8249F" w:rsidRDefault="00EE6896" w:rsidP="00EE6896">
      <w:pPr>
        <w:ind w:firstLine="709"/>
        <w:jc w:val="both"/>
        <w:rPr>
          <w:sz w:val="28"/>
          <w:szCs w:val="28"/>
        </w:rPr>
      </w:pPr>
    </w:p>
    <w:p w:rsidR="00EE6896" w:rsidRDefault="00EE6896" w:rsidP="00DB246C">
      <w:pPr>
        <w:pStyle w:val="a4"/>
        <w:numPr>
          <w:ilvl w:val="1"/>
          <w:numId w:val="1"/>
        </w:numPr>
        <w:ind w:left="-142" w:firstLine="568"/>
        <w:jc w:val="both"/>
        <w:rPr>
          <w:sz w:val="28"/>
          <w:szCs w:val="28"/>
        </w:rPr>
      </w:pPr>
      <w:r w:rsidRPr="00C8249F">
        <w:rPr>
          <w:sz w:val="28"/>
          <w:szCs w:val="28"/>
        </w:rPr>
        <w:lastRenderedPageBreak/>
        <w:t xml:space="preserve">Принять информацию </w:t>
      </w:r>
      <w:r w:rsidR="009A5DB6">
        <w:rPr>
          <w:sz w:val="28"/>
          <w:szCs w:val="28"/>
        </w:rPr>
        <w:t>старшего оперуполномоченного группы по контролю за оборотом наркотик</w:t>
      </w:r>
      <w:r w:rsidR="00374035">
        <w:rPr>
          <w:sz w:val="28"/>
          <w:szCs w:val="28"/>
        </w:rPr>
        <w:t xml:space="preserve">ов Панова Семена Александровича, </w:t>
      </w:r>
      <w:r w:rsidR="009A5DB6">
        <w:rPr>
          <w:sz w:val="28"/>
          <w:szCs w:val="28"/>
        </w:rPr>
        <w:t xml:space="preserve">информацию начальника Управления сельского хозяйства администрации Тулунского муниципального района </w:t>
      </w:r>
      <w:r w:rsidR="00863D51">
        <w:rPr>
          <w:sz w:val="28"/>
          <w:szCs w:val="28"/>
        </w:rPr>
        <w:t xml:space="preserve">Лисичкиной Татьяны Михайловны, секретаря АНК Инны Геннадьевны </w:t>
      </w:r>
      <w:r w:rsidR="00F50874">
        <w:rPr>
          <w:sz w:val="28"/>
          <w:szCs w:val="28"/>
        </w:rPr>
        <w:t>Гильдебрант к</w:t>
      </w:r>
      <w:r w:rsidR="007C2FD2">
        <w:rPr>
          <w:sz w:val="28"/>
          <w:szCs w:val="28"/>
        </w:rPr>
        <w:t xml:space="preserve"> сведению.</w:t>
      </w:r>
    </w:p>
    <w:p w:rsidR="007D05D8" w:rsidRDefault="007D05D8" w:rsidP="007C2FD2">
      <w:pPr>
        <w:pStyle w:val="a4"/>
        <w:numPr>
          <w:ilvl w:val="1"/>
          <w:numId w:val="14"/>
        </w:numPr>
        <w:ind w:left="-142" w:firstLine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выявлению и уничтожению </w:t>
      </w:r>
      <w:r w:rsidRPr="007D05D8">
        <w:rPr>
          <w:sz w:val="28"/>
          <w:szCs w:val="28"/>
        </w:rPr>
        <w:t>посевов растений, содержащ</w:t>
      </w:r>
      <w:r w:rsidR="00E027DD">
        <w:rPr>
          <w:sz w:val="28"/>
          <w:szCs w:val="28"/>
        </w:rPr>
        <w:t>их наркотические средства в 2019</w:t>
      </w:r>
      <w:r w:rsidRPr="007D05D8">
        <w:rPr>
          <w:sz w:val="28"/>
          <w:szCs w:val="28"/>
        </w:rPr>
        <w:t xml:space="preserve"> году. </w:t>
      </w:r>
    </w:p>
    <w:p w:rsidR="00E027DD" w:rsidRDefault="00E027DD" w:rsidP="007C2FD2">
      <w:pPr>
        <w:pStyle w:val="a4"/>
        <w:numPr>
          <w:ilvl w:val="1"/>
          <w:numId w:val="14"/>
        </w:numPr>
        <w:ind w:left="-142" w:firstLine="35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работы рабочей группы, работу по выявлению очагов произрастания дикорастущей конопли проводить в 2019 году в три этапа: 1 этап –с 14.06.2019 по 28.06.2019 года, 2 этап – с 15.08.2019 года по 30.08.2019 года, 3 этап, заключительный, с 16.09.2019 года по 30.09.2019 года, с целью недопущения сухостоя конопли в сельских поселениях.</w:t>
      </w:r>
    </w:p>
    <w:p w:rsidR="00E027DD" w:rsidRDefault="00E027DD" w:rsidP="007C2FD2">
      <w:pPr>
        <w:pStyle w:val="a4"/>
        <w:numPr>
          <w:ilvl w:val="1"/>
          <w:numId w:val="14"/>
        </w:numPr>
        <w:ind w:left="-142" w:firstLine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Главам сельских поселений и Управлению сельского хозяйства администрации </w:t>
      </w:r>
      <w:proofErr w:type="gramStart"/>
      <w:r>
        <w:rPr>
          <w:sz w:val="28"/>
          <w:szCs w:val="28"/>
        </w:rPr>
        <w:t>ТМР  организовать</w:t>
      </w:r>
      <w:proofErr w:type="gramEnd"/>
      <w:r>
        <w:rPr>
          <w:sz w:val="28"/>
          <w:szCs w:val="28"/>
        </w:rPr>
        <w:t xml:space="preserve"> работу в сфере муниципального земельного контроля, утвердить положения и правила проведения земельного контроля, провести инвентаризацию земель и сформировать реестр земельных участков, в том числе неиспользуемых земельных участков, в срок до 01.10.2019 года.</w:t>
      </w:r>
    </w:p>
    <w:p w:rsidR="00EE6896" w:rsidRPr="00E027DD" w:rsidRDefault="00E15CB6" w:rsidP="00E027DD">
      <w:pPr>
        <w:pStyle w:val="a4"/>
        <w:numPr>
          <w:ilvl w:val="1"/>
          <w:numId w:val="14"/>
        </w:numPr>
        <w:ind w:left="-142" w:firstLine="355"/>
        <w:jc w:val="both"/>
        <w:rPr>
          <w:sz w:val="28"/>
          <w:szCs w:val="28"/>
        </w:rPr>
      </w:pPr>
      <w:r w:rsidRPr="00E027DD">
        <w:rPr>
          <w:sz w:val="28"/>
          <w:szCs w:val="28"/>
        </w:rPr>
        <w:t xml:space="preserve"> </w:t>
      </w:r>
      <w:r w:rsidR="007D05D8" w:rsidRPr="00E027DD">
        <w:rPr>
          <w:sz w:val="28"/>
          <w:szCs w:val="28"/>
        </w:rPr>
        <w:t>Утвердить перечень сельских поселений, на территории которых будет проведен мониторинг земель, подвергнутых произрастанию растений, содержащих наркотические средства.</w:t>
      </w:r>
    </w:p>
    <w:p w:rsidR="00E15CB6" w:rsidRPr="007C2FD2" w:rsidRDefault="007D05D8" w:rsidP="007C2FD2">
      <w:pPr>
        <w:pStyle w:val="a4"/>
        <w:numPr>
          <w:ilvl w:val="1"/>
          <w:numId w:val="14"/>
        </w:numPr>
        <w:jc w:val="both"/>
        <w:rPr>
          <w:sz w:val="28"/>
          <w:szCs w:val="28"/>
        </w:rPr>
      </w:pPr>
      <w:r w:rsidRPr="007C2FD2">
        <w:rPr>
          <w:sz w:val="28"/>
          <w:szCs w:val="28"/>
        </w:rPr>
        <w:t>Утвердить график работы коми</w:t>
      </w:r>
      <w:r w:rsidR="00E15CB6" w:rsidRPr="007C2FD2">
        <w:rPr>
          <w:sz w:val="28"/>
          <w:szCs w:val="28"/>
        </w:rPr>
        <w:t>ссии по выявлению и уничтожению</w:t>
      </w:r>
    </w:p>
    <w:p w:rsidR="00771A7F" w:rsidRDefault="00E15CB6" w:rsidP="00E15CB6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05D8" w:rsidRPr="00E15CB6">
        <w:rPr>
          <w:sz w:val="28"/>
          <w:szCs w:val="28"/>
        </w:rPr>
        <w:t>посевов растений, содержащ</w:t>
      </w:r>
      <w:r w:rsidR="00E027DD">
        <w:rPr>
          <w:sz w:val="28"/>
          <w:szCs w:val="28"/>
        </w:rPr>
        <w:t>их наркотические средства в 2019</w:t>
      </w:r>
      <w:r w:rsidR="007D05D8" w:rsidRPr="00E15CB6">
        <w:rPr>
          <w:sz w:val="28"/>
          <w:szCs w:val="28"/>
        </w:rPr>
        <w:t xml:space="preserve"> году. </w:t>
      </w:r>
    </w:p>
    <w:p w:rsidR="007D05D8" w:rsidRDefault="00E15CB6" w:rsidP="007C2FD2">
      <w:pPr>
        <w:pStyle w:val="a4"/>
        <w:numPr>
          <w:ilvl w:val="1"/>
          <w:numId w:val="14"/>
        </w:numPr>
        <w:jc w:val="both"/>
        <w:rPr>
          <w:sz w:val="28"/>
          <w:szCs w:val="28"/>
        </w:rPr>
      </w:pPr>
      <w:r w:rsidRPr="007C2FD2">
        <w:rPr>
          <w:sz w:val="28"/>
          <w:szCs w:val="28"/>
        </w:rPr>
        <w:t xml:space="preserve">Утвердить очередь предоставления транспорта для целей уничтожения  </w:t>
      </w:r>
    </w:p>
    <w:p w:rsidR="00E15CB6" w:rsidRDefault="00E15CB6" w:rsidP="007C2FD2">
      <w:pPr>
        <w:pStyle w:val="a4"/>
        <w:numPr>
          <w:ilvl w:val="1"/>
          <w:numId w:val="14"/>
        </w:numPr>
        <w:ind w:left="0" w:firstLine="213"/>
        <w:jc w:val="both"/>
        <w:rPr>
          <w:sz w:val="28"/>
          <w:szCs w:val="28"/>
        </w:rPr>
      </w:pPr>
      <w:r w:rsidRPr="007C2FD2">
        <w:rPr>
          <w:sz w:val="28"/>
          <w:szCs w:val="28"/>
        </w:rPr>
        <w:t xml:space="preserve">В период до </w:t>
      </w:r>
      <w:r w:rsidR="00863D51" w:rsidRPr="00863D51">
        <w:rPr>
          <w:b/>
          <w:sz w:val="28"/>
          <w:szCs w:val="28"/>
          <w:u w:val="single"/>
        </w:rPr>
        <w:t>15</w:t>
      </w:r>
      <w:r w:rsidR="00E027DD">
        <w:rPr>
          <w:b/>
          <w:sz w:val="28"/>
          <w:szCs w:val="28"/>
          <w:u w:val="single"/>
        </w:rPr>
        <w:t xml:space="preserve"> июня 2019</w:t>
      </w:r>
      <w:r w:rsidRPr="007C2FD2">
        <w:rPr>
          <w:sz w:val="28"/>
          <w:szCs w:val="28"/>
        </w:rPr>
        <w:t xml:space="preserve"> года обеспечить проведение информирования населения и глав КФХ о необходимости уничтожения очагов </w:t>
      </w:r>
      <w:proofErr w:type="gramStart"/>
      <w:r w:rsidRPr="007C2FD2">
        <w:rPr>
          <w:sz w:val="28"/>
          <w:szCs w:val="28"/>
        </w:rPr>
        <w:t>произрастания  растений</w:t>
      </w:r>
      <w:proofErr w:type="gramEnd"/>
      <w:r w:rsidRPr="007C2FD2">
        <w:rPr>
          <w:sz w:val="28"/>
          <w:szCs w:val="28"/>
        </w:rPr>
        <w:t>, содержащих наркотические средства, путем ра</w:t>
      </w:r>
      <w:r w:rsidR="007C2FD2" w:rsidRPr="007C2FD2">
        <w:rPr>
          <w:sz w:val="28"/>
          <w:szCs w:val="28"/>
        </w:rPr>
        <w:t xml:space="preserve">змещения информационных листовок. </w:t>
      </w:r>
      <w:r w:rsidRPr="007C2FD2">
        <w:rPr>
          <w:sz w:val="28"/>
          <w:szCs w:val="28"/>
        </w:rPr>
        <w:t xml:space="preserve"> </w:t>
      </w:r>
    </w:p>
    <w:p w:rsidR="007C2FD2" w:rsidRPr="00863D51" w:rsidRDefault="00E15CB6" w:rsidP="007C2FD2">
      <w:pPr>
        <w:pStyle w:val="a4"/>
        <w:numPr>
          <w:ilvl w:val="1"/>
          <w:numId w:val="14"/>
        </w:numPr>
        <w:ind w:left="0" w:firstLine="213"/>
        <w:jc w:val="both"/>
        <w:rPr>
          <w:rStyle w:val="ae"/>
          <w:b w:val="0"/>
          <w:bCs w:val="0"/>
          <w:sz w:val="28"/>
          <w:szCs w:val="28"/>
          <w:u w:val="single"/>
        </w:rPr>
      </w:pPr>
      <w:r w:rsidRPr="007C2FD2">
        <w:rPr>
          <w:sz w:val="28"/>
          <w:szCs w:val="28"/>
        </w:rPr>
        <w:t xml:space="preserve">Управлению сельского хозяйства администрации Тулунского муниципального района </w:t>
      </w:r>
      <w:r w:rsidR="00D31181">
        <w:rPr>
          <w:sz w:val="28"/>
          <w:szCs w:val="28"/>
        </w:rPr>
        <w:t>(</w:t>
      </w:r>
      <w:r w:rsidR="00863D51">
        <w:rPr>
          <w:sz w:val="28"/>
          <w:szCs w:val="28"/>
        </w:rPr>
        <w:t>Лисичкиной Т.М.</w:t>
      </w:r>
      <w:r w:rsidR="00D31181">
        <w:rPr>
          <w:sz w:val="28"/>
          <w:szCs w:val="28"/>
        </w:rPr>
        <w:t xml:space="preserve">) </w:t>
      </w:r>
      <w:r w:rsidRPr="007C2FD2">
        <w:rPr>
          <w:sz w:val="28"/>
          <w:szCs w:val="28"/>
        </w:rPr>
        <w:t xml:space="preserve">провести профилактико - разъяснительную  работу с фермерами Тулунского муниципального района по вопросам необходимости контроля и уничтожения на вверенных им сельскохозяйственных территориях  посевов дикорастущей конопли, по результатам проведения предоставить протокол </w:t>
      </w:r>
      <w:r w:rsidRPr="007C2FD2">
        <w:rPr>
          <w:rStyle w:val="ae"/>
          <w:b w:val="0"/>
          <w:sz w:val="28"/>
          <w:szCs w:val="28"/>
        </w:rPr>
        <w:t>проведения и фотоотчет секретарю Антинаркотической комиссии Т</w:t>
      </w:r>
      <w:r w:rsidR="00D31181">
        <w:rPr>
          <w:rStyle w:val="ae"/>
          <w:b w:val="0"/>
          <w:sz w:val="28"/>
          <w:szCs w:val="28"/>
        </w:rPr>
        <w:t xml:space="preserve">улунского муниципального района  - срок исполнения </w:t>
      </w:r>
      <w:r w:rsidR="00E027DD">
        <w:rPr>
          <w:rStyle w:val="ae"/>
          <w:sz w:val="28"/>
          <w:szCs w:val="28"/>
          <w:u w:val="single"/>
        </w:rPr>
        <w:t>до 29 июня 2019</w:t>
      </w:r>
      <w:r w:rsidR="00D31181" w:rsidRPr="00863D51">
        <w:rPr>
          <w:rStyle w:val="ae"/>
          <w:sz w:val="28"/>
          <w:szCs w:val="28"/>
          <w:u w:val="single"/>
        </w:rPr>
        <w:t xml:space="preserve"> года.</w:t>
      </w:r>
      <w:r w:rsidR="00D31181" w:rsidRPr="00863D51">
        <w:rPr>
          <w:rStyle w:val="ae"/>
          <w:b w:val="0"/>
          <w:sz w:val="28"/>
          <w:szCs w:val="28"/>
          <w:u w:val="single"/>
        </w:rPr>
        <w:t xml:space="preserve"> </w:t>
      </w:r>
    </w:p>
    <w:p w:rsidR="00731971" w:rsidRPr="00731971" w:rsidRDefault="00731971" w:rsidP="00731971">
      <w:pPr>
        <w:pStyle w:val="a4"/>
        <w:numPr>
          <w:ilvl w:val="1"/>
          <w:numId w:val="14"/>
        </w:numPr>
        <w:ind w:left="0" w:firstLine="213"/>
        <w:jc w:val="both"/>
        <w:rPr>
          <w:rStyle w:val="ae"/>
          <w:b w:val="0"/>
          <w:bCs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Рекомендовать Оперуполномоченному по контролю за оборотом наркотиков Панову С.А. довести информацию до СО СУ МО МВД России «Тулунский» информацию о необходимости уточнения координат мест произрастания дикорастущей конопли в представлениях об устранении обстоятельств, способствующих совершению преступления.</w:t>
      </w:r>
    </w:p>
    <w:p w:rsidR="00731971" w:rsidRPr="00E027DD" w:rsidRDefault="00731971" w:rsidP="00731971">
      <w:pPr>
        <w:pStyle w:val="a4"/>
        <w:numPr>
          <w:ilvl w:val="1"/>
          <w:numId w:val="14"/>
        </w:numPr>
        <w:ind w:left="0" w:firstLine="213"/>
        <w:jc w:val="both"/>
        <w:rPr>
          <w:rStyle w:val="ae"/>
          <w:b w:val="0"/>
          <w:bCs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Управлению сельского хозяйства администрации (</w:t>
      </w:r>
      <w:r w:rsidR="00863D51">
        <w:rPr>
          <w:rStyle w:val="ae"/>
          <w:b w:val="0"/>
          <w:sz w:val="28"/>
          <w:szCs w:val="28"/>
        </w:rPr>
        <w:t>Лисичкиной Т.М.</w:t>
      </w:r>
      <w:r>
        <w:rPr>
          <w:rStyle w:val="ae"/>
          <w:b w:val="0"/>
          <w:sz w:val="28"/>
          <w:szCs w:val="28"/>
        </w:rPr>
        <w:t xml:space="preserve">) поручить организовать рабочую встречу по вопросу объезда территории рабочей </w:t>
      </w:r>
      <w:proofErr w:type="gramStart"/>
      <w:r>
        <w:rPr>
          <w:rStyle w:val="ae"/>
          <w:b w:val="0"/>
          <w:sz w:val="28"/>
          <w:szCs w:val="28"/>
        </w:rPr>
        <w:t>группы  по</w:t>
      </w:r>
      <w:proofErr w:type="gramEnd"/>
      <w:r>
        <w:rPr>
          <w:rStyle w:val="ae"/>
          <w:b w:val="0"/>
          <w:sz w:val="28"/>
          <w:szCs w:val="28"/>
        </w:rPr>
        <w:t xml:space="preserve"> обследованию территории  фермерских хозяйств на предмет произрастания конопли.</w:t>
      </w:r>
    </w:p>
    <w:p w:rsidR="00DB246C" w:rsidRPr="00731971" w:rsidRDefault="00771A7F" w:rsidP="00731971">
      <w:pPr>
        <w:pStyle w:val="a4"/>
        <w:numPr>
          <w:ilvl w:val="1"/>
          <w:numId w:val="14"/>
        </w:numPr>
        <w:ind w:left="0" w:firstLine="213"/>
        <w:jc w:val="both"/>
        <w:rPr>
          <w:sz w:val="28"/>
          <w:szCs w:val="28"/>
        </w:rPr>
      </w:pPr>
      <w:r w:rsidRPr="007C2FD2">
        <w:rPr>
          <w:sz w:val="28"/>
          <w:szCs w:val="28"/>
        </w:rPr>
        <w:t>К</w:t>
      </w:r>
      <w:r w:rsidR="00E15CB6" w:rsidRPr="007C2FD2">
        <w:rPr>
          <w:sz w:val="28"/>
          <w:szCs w:val="28"/>
        </w:rPr>
        <w:t xml:space="preserve">онтроль </w:t>
      </w:r>
      <w:r w:rsidR="00374035">
        <w:rPr>
          <w:sz w:val="28"/>
          <w:szCs w:val="28"/>
        </w:rPr>
        <w:t xml:space="preserve">исполнения данных поручений </w:t>
      </w:r>
      <w:r w:rsidRPr="007C2FD2">
        <w:rPr>
          <w:sz w:val="28"/>
          <w:szCs w:val="28"/>
        </w:rPr>
        <w:t xml:space="preserve">возложить на </w:t>
      </w:r>
      <w:r w:rsidR="00374035">
        <w:rPr>
          <w:sz w:val="28"/>
          <w:szCs w:val="28"/>
        </w:rPr>
        <w:t xml:space="preserve">первого заместителя </w:t>
      </w:r>
      <w:proofErr w:type="gramStart"/>
      <w:r w:rsidR="00374035">
        <w:rPr>
          <w:sz w:val="28"/>
          <w:szCs w:val="28"/>
        </w:rPr>
        <w:t xml:space="preserve">мэра </w:t>
      </w:r>
      <w:r w:rsidRPr="007C2FD2">
        <w:rPr>
          <w:sz w:val="28"/>
          <w:szCs w:val="28"/>
        </w:rPr>
        <w:t xml:space="preserve"> Тулунского</w:t>
      </w:r>
      <w:proofErr w:type="gramEnd"/>
      <w:r w:rsidRPr="007C2FD2">
        <w:rPr>
          <w:sz w:val="28"/>
          <w:szCs w:val="28"/>
        </w:rPr>
        <w:t xml:space="preserve"> </w:t>
      </w:r>
      <w:r w:rsidR="00261F1E" w:rsidRPr="007C2FD2">
        <w:rPr>
          <w:sz w:val="28"/>
          <w:szCs w:val="28"/>
        </w:rPr>
        <w:t>муниципального</w:t>
      </w:r>
      <w:r w:rsidRPr="007C2FD2">
        <w:rPr>
          <w:sz w:val="28"/>
          <w:szCs w:val="28"/>
        </w:rPr>
        <w:t xml:space="preserve"> </w:t>
      </w:r>
      <w:r w:rsidR="00261F1E" w:rsidRPr="007C2FD2">
        <w:rPr>
          <w:sz w:val="28"/>
          <w:szCs w:val="28"/>
        </w:rPr>
        <w:t>района</w:t>
      </w:r>
      <w:r w:rsidRPr="007C2FD2">
        <w:rPr>
          <w:sz w:val="28"/>
          <w:szCs w:val="28"/>
        </w:rPr>
        <w:t xml:space="preserve"> </w:t>
      </w:r>
      <w:r w:rsidR="00374035">
        <w:rPr>
          <w:sz w:val="28"/>
          <w:szCs w:val="28"/>
        </w:rPr>
        <w:t>С.В.Шаяхматова</w:t>
      </w:r>
      <w:r w:rsidRPr="007C2FD2">
        <w:rPr>
          <w:sz w:val="28"/>
          <w:szCs w:val="28"/>
        </w:rPr>
        <w:t>.</w:t>
      </w:r>
    </w:p>
    <w:p w:rsidR="00863D51" w:rsidRPr="00374035" w:rsidRDefault="00EE6896" w:rsidP="007C2FD2">
      <w:pPr>
        <w:pStyle w:val="a4"/>
        <w:numPr>
          <w:ilvl w:val="1"/>
          <w:numId w:val="14"/>
        </w:numPr>
        <w:tabs>
          <w:tab w:val="left" w:pos="213"/>
        </w:tabs>
        <w:jc w:val="both"/>
        <w:rPr>
          <w:sz w:val="28"/>
          <w:szCs w:val="28"/>
        </w:rPr>
      </w:pPr>
      <w:r w:rsidRPr="007C2FD2">
        <w:rPr>
          <w:sz w:val="28"/>
          <w:szCs w:val="28"/>
        </w:rPr>
        <w:lastRenderedPageBreak/>
        <w:t>Информацию о проделанно</w:t>
      </w:r>
      <w:r w:rsidR="00DB246C" w:rsidRPr="007C2FD2">
        <w:rPr>
          <w:sz w:val="28"/>
          <w:szCs w:val="28"/>
        </w:rPr>
        <w:t>й работе, согласно утвержденным</w:t>
      </w:r>
      <w:r w:rsidRPr="007C2FD2">
        <w:rPr>
          <w:sz w:val="28"/>
          <w:szCs w:val="28"/>
        </w:rPr>
        <w:t xml:space="preserve"> </w:t>
      </w:r>
      <w:r w:rsidR="00DB246C" w:rsidRPr="007C2FD2">
        <w:rPr>
          <w:sz w:val="28"/>
          <w:szCs w:val="28"/>
        </w:rPr>
        <w:t xml:space="preserve">срокам, </w:t>
      </w:r>
      <w:proofErr w:type="gramStart"/>
      <w:r w:rsidRPr="007C2FD2">
        <w:rPr>
          <w:sz w:val="28"/>
          <w:szCs w:val="28"/>
        </w:rPr>
        <w:t>направить  секретарю</w:t>
      </w:r>
      <w:proofErr w:type="gramEnd"/>
      <w:r w:rsidRPr="007C2FD2">
        <w:rPr>
          <w:sz w:val="28"/>
          <w:szCs w:val="28"/>
        </w:rPr>
        <w:t xml:space="preserve"> антинаркотической комиссии </w:t>
      </w:r>
      <w:r w:rsidR="00DB246C" w:rsidRPr="007C2FD2">
        <w:rPr>
          <w:sz w:val="28"/>
          <w:szCs w:val="28"/>
        </w:rPr>
        <w:t xml:space="preserve">Тулунского </w:t>
      </w:r>
      <w:r w:rsidRPr="007C2FD2">
        <w:rPr>
          <w:sz w:val="28"/>
          <w:szCs w:val="28"/>
        </w:rPr>
        <w:t xml:space="preserve"> муниципально</w:t>
      </w:r>
      <w:r w:rsidR="00DB246C" w:rsidRPr="007C2FD2">
        <w:rPr>
          <w:sz w:val="28"/>
          <w:szCs w:val="28"/>
        </w:rPr>
        <w:t>го</w:t>
      </w:r>
      <w:r w:rsidRPr="007C2FD2">
        <w:rPr>
          <w:sz w:val="28"/>
          <w:szCs w:val="28"/>
        </w:rPr>
        <w:t xml:space="preserve"> </w:t>
      </w:r>
      <w:r w:rsidR="00DB246C" w:rsidRPr="007C2FD2">
        <w:rPr>
          <w:sz w:val="28"/>
          <w:szCs w:val="28"/>
        </w:rPr>
        <w:t xml:space="preserve">района. </w:t>
      </w:r>
    </w:p>
    <w:p w:rsidR="00863D51" w:rsidRDefault="00863D51" w:rsidP="007C2FD2">
      <w:pPr>
        <w:tabs>
          <w:tab w:val="left" w:pos="213"/>
        </w:tabs>
        <w:jc w:val="both"/>
        <w:rPr>
          <w:sz w:val="28"/>
          <w:szCs w:val="28"/>
        </w:rPr>
      </w:pPr>
    </w:p>
    <w:p w:rsidR="00E027DD" w:rsidRPr="00E027DD" w:rsidRDefault="00E027DD" w:rsidP="00E027DD">
      <w:pPr>
        <w:pStyle w:val="a4"/>
        <w:numPr>
          <w:ilvl w:val="0"/>
          <w:numId w:val="21"/>
        </w:numPr>
        <w:pBdr>
          <w:bottom w:val="single" w:sz="12" w:space="1" w:color="auto"/>
        </w:pBdr>
        <w:tabs>
          <w:tab w:val="left" w:pos="465"/>
        </w:tabs>
        <w:overflowPunct w:val="0"/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u w:val="single"/>
        </w:rPr>
      </w:pPr>
      <w:r w:rsidRPr="00E027DD">
        <w:rPr>
          <w:b/>
          <w:sz w:val="28"/>
          <w:szCs w:val="28"/>
        </w:rPr>
        <w:t xml:space="preserve">О рассмотрении информационной справки об итогах мониторинга наркоситуации в Тулунском муниципальном районе по итогам 2018 года. </w:t>
      </w:r>
    </w:p>
    <w:p w:rsidR="00CF756A" w:rsidRDefault="00E027DD" w:rsidP="00E027DD">
      <w:pPr>
        <w:pStyle w:val="a4"/>
        <w:tabs>
          <w:tab w:val="left" w:pos="465"/>
        </w:tabs>
        <w:overflowPunct w:val="0"/>
        <w:autoSpaceDE w:val="0"/>
        <w:autoSpaceDN w:val="0"/>
        <w:adjustRightInd w:val="0"/>
        <w:ind w:left="450"/>
        <w:jc w:val="both"/>
        <w:textAlignment w:val="baseline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="00CF756A">
        <w:rPr>
          <w:b/>
          <w:bCs/>
          <w:iCs/>
          <w:sz w:val="28"/>
          <w:szCs w:val="28"/>
        </w:rPr>
        <w:t>(</w:t>
      </w:r>
      <w:r>
        <w:rPr>
          <w:b/>
          <w:bCs/>
          <w:iCs/>
          <w:sz w:val="28"/>
          <w:szCs w:val="28"/>
        </w:rPr>
        <w:t>Гильдебрант И.Г.</w:t>
      </w:r>
      <w:r w:rsidR="00CF756A">
        <w:rPr>
          <w:b/>
          <w:bCs/>
          <w:iCs/>
          <w:sz w:val="28"/>
          <w:szCs w:val="28"/>
        </w:rPr>
        <w:t>)</w:t>
      </w:r>
    </w:p>
    <w:p w:rsidR="00E027DD" w:rsidRDefault="00E027DD" w:rsidP="00E027DD">
      <w:pPr>
        <w:pStyle w:val="a4"/>
        <w:tabs>
          <w:tab w:val="left" w:pos="465"/>
        </w:tabs>
        <w:overflowPunct w:val="0"/>
        <w:autoSpaceDE w:val="0"/>
        <w:autoSpaceDN w:val="0"/>
        <w:adjustRightInd w:val="0"/>
        <w:ind w:left="450"/>
        <w:jc w:val="both"/>
        <w:textAlignment w:val="baseline"/>
        <w:rPr>
          <w:b/>
          <w:bCs/>
          <w:iCs/>
          <w:sz w:val="28"/>
          <w:szCs w:val="28"/>
        </w:rPr>
      </w:pPr>
    </w:p>
    <w:p w:rsidR="00E027DD" w:rsidRDefault="00E027DD" w:rsidP="00E027DD">
      <w:pPr>
        <w:pStyle w:val="a4"/>
        <w:numPr>
          <w:ilvl w:val="1"/>
          <w:numId w:val="21"/>
        </w:numPr>
        <w:jc w:val="both"/>
        <w:rPr>
          <w:sz w:val="28"/>
          <w:szCs w:val="28"/>
        </w:rPr>
      </w:pPr>
      <w:r w:rsidRPr="00E027DD">
        <w:rPr>
          <w:sz w:val="28"/>
          <w:szCs w:val="28"/>
        </w:rPr>
        <w:t xml:space="preserve">Принять информацию секретаря Антинаркотической комиссии Тулунского муниципального района Гильдебрант И.Г.  к сведению. </w:t>
      </w:r>
    </w:p>
    <w:p w:rsidR="00E027DD" w:rsidRDefault="00E027DD" w:rsidP="00E027DD">
      <w:pPr>
        <w:pStyle w:val="a4"/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27DD">
        <w:rPr>
          <w:sz w:val="28"/>
          <w:szCs w:val="28"/>
        </w:rPr>
        <w:t xml:space="preserve">Рекомендовать всем субъектам профилактики использовать в работе данные сведения. </w:t>
      </w:r>
    </w:p>
    <w:p w:rsidR="00915608" w:rsidRPr="00915608" w:rsidRDefault="00E027DD" w:rsidP="00915608">
      <w:pPr>
        <w:pStyle w:val="a4"/>
        <w:numPr>
          <w:ilvl w:val="1"/>
          <w:numId w:val="21"/>
        </w:numPr>
        <w:jc w:val="both"/>
        <w:rPr>
          <w:sz w:val="28"/>
          <w:szCs w:val="28"/>
        </w:rPr>
      </w:pPr>
      <w:r w:rsidRPr="00915608">
        <w:rPr>
          <w:sz w:val="28"/>
          <w:szCs w:val="28"/>
        </w:rPr>
        <w:t xml:space="preserve">Материал по социологическому исследованию о наркоситуации, полученный каждым субъектом профилактики, применить в своей работе, и отчитаться, каким образом данные социологического исследования использованы в работе, срок отчета </w:t>
      </w:r>
      <w:r w:rsidR="007F3705">
        <w:rPr>
          <w:b/>
          <w:sz w:val="28"/>
          <w:szCs w:val="28"/>
        </w:rPr>
        <w:t>– до 15 декабря 2019</w:t>
      </w:r>
      <w:r w:rsidRPr="00915608">
        <w:rPr>
          <w:b/>
          <w:sz w:val="28"/>
          <w:szCs w:val="28"/>
        </w:rPr>
        <w:t xml:space="preserve"> года.</w:t>
      </w:r>
    </w:p>
    <w:p w:rsidR="00915608" w:rsidRDefault="00915608" w:rsidP="00915608">
      <w:pPr>
        <w:pStyle w:val="a4"/>
        <w:numPr>
          <w:ilvl w:val="1"/>
          <w:numId w:val="21"/>
        </w:numPr>
        <w:jc w:val="both"/>
        <w:rPr>
          <w:sz w:val="28"/>
          <w:szCs w:val="28"/>
        </w:rPr>
      </w:pPr>
      <w:r w:rsidRPr="00915608">
        <w:rPr>
          <w:sz w:val="28"/>
          <w:szCs w:val="28"/>
        </w:rPr>
        <w:t xml:space="preserve"> Контроль за исполнением вышеуказанных поручений возложить на первого заместителя мэра Тулунского муниципального района С.В.Шаяхматова.</w:t>
      </w:r>
    </w:p>
    <w:p w:rsidR="00915608" w:rsidRPr="00915608" w:rsidRDefault="00915608" w:rsidP="00915608">
      <w:pPr>
        <w:pStyle w:val="a4"/>
        <w:numPr>
          <w:ilvl w:val="1"/>
          <w:numId w:val="21"/>
        </w:numPr>
        <w:jc w:val="both"/>
        <w:rPr>
          <w:sz w:val="28"/>
          <w:szCs w:val="28"/>
        </w:rPr>
      </w:pPr>
      <w:r w:rsidRPr="00915608">
        <w:rPr>
          <w:sz w:val="28"/>
          <w:szCs w:val="28"/>
        </w:rPr>
        <w:t xml:space="preserve"> Информацию о выполнении данных поручений направить секретарю АНК Тулунского района И.Г.Гильдебрант.</w:t>
      </w:r>
    </w:p>
    <w:p w:rsidR="00E027DD" w:rsidRPr="00E027DD" w:rsidRDefault="00E027DD" w:rsidP="00915608">
      <w:pPr>
        <w:pStyle w:val="a4"/>
        <w:jc w:val="both"/>
        <w:rPr>
          <w:sz w:val="28"/>
          <w:szCs w:val="28"/>
        </w:rPr>
      </w:pPr>
    </w:p>
    <w:p w:rsidR="00863D51" w:rsidRPr="00915608" w:rsidRDefault="00CF756A" w:rsidP="00915608">
      <w:pPr>
        <w:jc w:val="both"/>
        <w:rPr>
          <w:sz w:val="28"/>
          <w:szCs w:val="28"/>
        </w:rPr>
      </w:pPr>
      <w:r w:rsidRPr="00915608">
        <w:rPr>
          <w:sz w:val="28"/>
          <w:szCs w:val="28"/>
        </w:rPr>
        <w:t xml:space="preserve">         </w:t>
      </w:r>
    </w:p>
    <w:p w:rsidR="00915608" w:rsidRPr="00E87B6F" w:rsidRDefault="00EE6896" w:rsidP="00915608">
      <w:pPr>
        <w:autoSpaceDN w:val="0"/>
        <w:jc w:val="both"/>
        <w:rPr>
          <w:b/>
          <w:bCs/>
          <w:i/>
          <w:iCs/>
          <w:sz w:val="28"/>
          <w:szCs w:val="28"/>
          <w:u w:val="single"/>
        </w:rPr>
      </w:pPr>
      <w:r w:rsidRPr="00915608">
        <w:rPr>
          <w:b/>
          <w:sz w:val="28"/>
          <w:szCs w:val="28"/>
        </w:rPr>
        <w:t xml:space="preserve"> </w:t>
      </w:r>
      <w:r w:rsidR="00863D51" w:rsidRPr="00915608">
        <w:rPr>
          <w:b/>
          <w:sz w:val="28"/>
          <w:szCs w:val="28"/>
        </w:rPr>
        <w:t>3</w:t>
      </w:r>
      <w:r w:rsidRPr="00915608">
        <w:rPr>
          <w:b/>
          <w:sz w:val="28"/>
          <w:szCs w:val="28"/>
        </w:rPr>
        <w:t xml:space="preserve">. </w:t>
      </w:r>
      <w:r w:rsidR="00915608" w:rsidRPr="00E87B6F">
        <w:rPr>
          <w:b/>
          <w:sz w:val="28"/>
          <w:szCs w:val="28"/>
        </w:rPr>
        <w:t>О мерах по выявлению, учету и снятие с профилактического учета   несовершеннолетних, склонных к злоупотреблению алкоголя, употреблению наркотических средств, токсикомании.</w:t>
      </w:r>
      <w:r w:rsidR="00915608" w:rsidRPr="00E87B6F">
        <w:rPr>
          <w:b/>
          <w:bCs/>
          <w:iCs/>
          <w:sz w:val="28"/>
          <w:szCs w:val="28"/>
        </w:rPr>
        <w:t xml:space="preserve"> </w:t>
      </w:r>
    </w:p>
    <w:p w:rsidR="00CC2A28" w:rsidRPr="00CC2A28" w:rsidRDefault="00CC2A28" w:rsidP="00CC2A28">
      <w:pPr>
        <w:tabs>
          <w:tab w:val="left" w:pos="465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Cs/>
          <w:sz w:val="28"/>
          <w:szCs w:val="28"/>
          <w:u w:val="single"/>
        </w:rPr>
      </w:pPr>
    </w:p>
    <w:p w:rsidR="00EE6896" w:rsidRDefault="00D52937" w:rsidP="00EE6896">
      <w:pPr>
        <w:ind w:firstLine="709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13970</wp:posOffset>
                </wp:positionV>
                <wp:extent cx="6315710" cy="0"/>
                <wp:effectExtent l="8255" t="11430" r="1016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8695D" id="AutoShape 3" o:spid="_x0000_s1026" type="#_x0000_t32" style="position:absolute;margin-left:.2pt;margin-top:1.1pt;width:497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UhHQIAADsEAAAOAAAAZHJzL2Uyb0RvYy54bWysU8GO2jAQvVfqP1i+s0kgy7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V4ipEi&#10;PUj0vPc6VkazMJ7BuAKiKrW1oUF6VK/mRdPvDilddUS1PAa/nQzkZiEjeZcSLs5Akd3wWTOIIYAf&#10;Z3VsbB8gYQroGCU5XSXhR48ofJzPsvuHDJSjoy8hxZhorPOfuO5RMErsvCWi7XyllQLhtc1iGXJ4&#10;cT7QIsWYEKoqvRFSRv2lQkOJZ9nDfUxwWgoWnCHM2XZXSYsOJGxQ/MUewXMbZvVesQjWccLWF9sT&#10;Ic82FJcq4EFjQOdinVfkx2P6uF6sF/kkn87Xkzyt68nzpson8w1Qqmd1VdXZz0Aty4tOMMZVYDeu&#10;a5b/3TpcHs550a4Lex1D8h49zgvIjv+RdFQ2iHlei51mp60dFYcNjcGX1xSewO0d7Ns3v/oFAAD/&#10;/wMAUEsDBBQABgAIAAAAIQC+iG6J2QAAAAQBAAAPAAAAZHJzL2Rvd25yZXYueG1sTI/BTsMwEETv&#10;SPyDtUjcqEOgiIY4FUUg1GOafoAbL3GUeB3FThv69SxcynE0o5k3+Xp2vTjiGFpPCu4XCQik2puW&#10;GgX76uPuGUSImozuPaGCbwywLq6vcp0Zf6ISj7vYCC6hkGkFNsYhkzLUFp0OCz8gsfflR6cjy7GR&#10;ZtQnLne9TJPkSTrdEi9YPeCbxbrbTU5B93Aut53dvp/DppL7ZVVO9LlR6vZmfn0BEXGOlzD84jM6&#10;FMx08BOZIHoFj5xTkKYg2Fytlnzs8Kdlkcv/8MUPAAAA//8DAFBLAQItABQABgAIAAAAIQC2gziS&#10;/gAAAOEBAAATAAAAAAAAAAAAAAAAAAAAAABbQ29udGVudF9UeXBlc10ueG1sUEsBAi0AFAAGAAgA&#10;AAAhADj9If/WAAAAlAEAAAsAAAAAAAAAAAAAAAAALwEAAF9yZWxzLy5yZWxzUEsBAi0AFAAGAAgA&#10;AAAhABhVdSEdAgAAOwQAAA4AAAAAAAAAAAAAAAAALgIAAGRycy9lMm9Eb2MueG1sUEsBAi0AFAAG&#10;AAgAAAAhAL6IbonZAAAABAEAAA8AAAAAAAAAAAAAAAAAdwQAAGRycy9kb3ducmV2LnhtbFBLBQYA&#10;AAAABAAEAPMAAAB9BQAAAAA=&#10;" strokeweight=".25pt"/>
            </w:pict>
          </mc:Fallback>
        </mc:AlternateContent>
      </w:r>
      <w:r w:rsidR="00EE6896" w:rsidRPr="00C8249F">
        <w:rPr>
          <w:sz w:val="28"/>
          <w:szCs w:val="28"/>
        </w:rPr>
        <w:t>(</w:t>
      </w:r>
      <w:proofErr w:type="spellStart"/>
      <w:r w:rsidR="00915608">
        <w:rPr>
          <w:sz w:val="28"/>
          <w:szCs w:val="28"/>
        </w:rPr>
        <w:t>Булдакова</w:t>
      </w:r>
      <w:proofErr w:type="spellEnd"/>
      <w:r w:rsidR="00915608">
        <w:rPr>
          <w:sz w:val="28"/>
          <w:szCs w:val="28"/>
        </w:rPr>
        <w:t xml:space="preserve"> С.И.</w:t>
      </w:r>
      <w:r w:rsidR="00EE6896" w:rsidRPr="00C8249F">
        <w:rPr>
          <w:sz w:val="28"/>
          <w:szCs w:val="28"/>
        </w:rPr>
        <w:t>)</w:t>
      </w:r>
    </w:p>
    <w:p w:rsidR="00EE6896" w:rsidRPr="00C8249F" w:rsidRDefault="00EE6896" w:rsidP="00915608">
      <w:pPr>
        <w:rPr>
          <w:sz w:val="28"/>
          <w:szCs w:val="28"/>
        </w:rPr>
      </w:pPr>
    </w:p>
    <w:p w:rsidR="00EE6896" w:rsidRDefault="00CF756A" w:rsidP="00EE6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6896" w:rsidRPr="00C8249F">
        <w:rPr>
          <w:sz w:val="28"/>
          <w:szCs w:val="28"/>
        </w:rPr>
        <w:t>.1.</w:t>
      </w:r>
      <w:r w:rsidR="00DB246C">
        <w:rPr>
          <w:sz w:val="28"/>
          <w:szCs w:val="28"/>
        </w:rPr>
        <w:t xml:space="preserve"> </w:t>
      </w:r>
      <w:r w:rsidR="005C5CAA">
        <w:rPr>
          <w:sz w:val="28"/>
          <w:szCs w:val="28"/>
        </w:rPr>
        <w:t xml:space="preserve">    </w:t>
      </w:r>
      <w:r w:rsidR="00DB246C">
        <w:rPr>
          <w:sz w:val="28"/>
          <w:szCs w:val="28"/>
        </w:rPr>
        <w:t xml:space="preserve">Принять информацию </w:t>
      </w:r>
      <w:r w:rsidR="00915608">
        <w:rPr>
          <w:sz w:val="28"/>
          <w:szCs w:val="28"/>
        </w:rPr>
        <w:t>врача – нарколога Булдаковой С.И. к сведению</w:t>
      </w:r>
      <w:r w:rsidR="00DB246C">
        <w:rPr>
          <w:sz w:val="28"/>
          <w:szCs w:val="28"/>
        </w:rPr>
        <w:t xml:space="preserve">.  </w:t>
      </w:r>
      <w:r w:rsidR="00EE6896" w:rsidRPr="00C8249F">
        <w:rPr>
          <w:sz w:val="28"/>
          <w:szCs w:val="28"/>
        </w:rPr>
        <w:t xml:space="preserve"> </w:t>
      </w:r>
    </w:p>
    <w:p w:rsidR="00915608" w:rsidRPr="00C8249F" w:rsidRDefault="00915608" w:rsidP="00EE6896">
      <w:pPr>
        <w:ind w:firstLine="709"/>
        <w:jc w:val="both"/>
        <w:rPr>
          <w:sz w:val="28"/>
          <w:szCs w:val="28"/>
        </w:rPr>
      </w:pPr>
    </w:p>
    <w:p w:rsidR="00915608" w:rsidRDefault="00CF756A" w:rsidP="00CC2A2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6896" w:rsidRPr="00C8249F">
        <w:rPr>
          <w:sz w:val="28"/>
          <w:szCs w:val="28"/>
        </w:rPr>
        <w:t xml:space="preserve">.2.       Рекомендовать </w:t>
      </w:r>
      <w:r w:rsidR="00915608">
        <w:rPr>
          <w:sz w:val="28"/>
          <w:szCs w:val="28"/>
        </w:rPr>
        <w:t xml:space="preserve">и далее продолжить работу в данном направлении. </w:t>
      </w:r>
    </w:p>
    <w:p w:rsidR="007F3705" w:rsidRDefault="007F3705" w:rsidP="007F370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Провести сверку данных по несовершеннолетним, стоящим на учете.</w:t>
      </w:r>
    </w:p>
    <w:p w:rsidR="007F3705" w:rsidRDefault="007F3705" w:rsidP="007F3705">
      <w:pPr>
        <w:tabs>
          <w:tab w:val="left" w:pos="1418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3.4. КДН (Шагаева Т.А.)  и Региональному специалисту по профилактике наркомании (</w:t>
      </w:r>
      <w:proofErr w:type="spellStart"/>
      <w:r>
        <w:rPr>
          <w:sz w:val="28"/>
          <w:szCs w:val="28"/>
        </w:rPr>
        <w:t>Ветрова</w:t>
      </w:r>
      <w:proofErr w:type="spellEnd"/>
      <w:r>
        <w:rPr>
          <w:sz w:val="28"/>
          <w:szCs w:val="28"/>
        </w:rPr>
        <w:t xml:space="preserve"> Т.О.) проводить сверку данных по состоящим на учете несовершеннолетним, а секретарю АНК (Гильдебрант И.Г.)  сверку по взрослому населению </w:t>
      </w:r>
      <w:r w:rsidRPr="007F3705">
        <w:rPr>
          <w:b/>
          <w:sz w:val="28"/>
          <w:szCs w:val="28"/>
          <w:u w:val="single"/>
        </w:rPr>
        <w:t xml:space="preserve">-  ежеквартально. </w:t>
      </w:r>
    </w:p>
    <w:p w:rsidR="007F3705" w:rsidRPr="007F3705" w:rsidRDefault="007F3705" w:rsidP="007F3705">
      <w:pPr>
        <w:tabs>
          <w:tab w:val="left" w:pos="1418"/>
        </w:tabs>
        <w:ind w:firstLine="709"/>
        <w:jc w:val="both"/>
        <w:rPr>
          <w:b/>
          <w:sz w:val="28"/>
          <w:szCs w:val="28"/>
          <w:u w:val="single"/>
        </w:rPr>
      </w:pPr>
    </w:p>
    <w:p w:rsidR="00FB4A24" w:rsidRDefault="00FB4A24" w:rsidP="00CA7F04">
      <w:pPr>
        <w:tabs>
          <w:tab w:val="left" w:pos="1418"/>
        </w:tabs>
        <w:jc w:val="both"/>
        <w:rPr>
          <w:sz w:val="28"/>
          <w:szCs w:val="28"/>
        </w:rPr>
      </w:pPr>
    </w:p>
    <w:p w:rsidR="007F3705" w:rsidRDefault="007F3705" w:rsidP="00CA7F04">
      <w:pPr>
        <w:tabs>
          <w:tab w:val="left" w:pos="1418"/>
        </w:tabs>
        <w:jc w:val="both"/>
        <w:rPr>
          <w:sz w:val="28"/>
          <w:szCs w:val="28"/>
        </w:rPr>
      </w:pPr>
    </w:p>
    <w:p w:rsidR="00915608" w:rsidRPr="00915608" w:rsidRDefault="00CF756A" w:rsidP="00915608">
      <w:pPr>
        <w:tabs>
          <w:tab w:val="left" w:pos="465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 w:rsidRPr="00915608">
        <w:rPr>
          <w:b/>
          <w:bCs/>
          <w:iCs/>
          <w:sz w:val="28"/>
          <w:szCs w:val="28"/>
        </w:rPr>
        <w:t>4.</w:t>
      </w:r>
      <w:r w:rsidR="00915608" w:rsidRPr="00915608">
        <w:rPr>
          <w:sz w:val="22"/>
        </w:rPr>
        <w:t xml:space="preserve"> </w:t>
      </w:r>
      <w:r w:rsidR="00915608" w:rsidRPr="00915608">
        <w:rPr>
          <w:b/>
          <w:sz w:val="28"/>
          <w:szCs w:val="28"/>
        </w:rPr>
        <w:t>Информация об исполнении решений и поручений антинаркотической комиссии Тулунского муниципального района</w:t>
      </w:r>
      <w:r w:rsidR="00915608" w:rsidRPr="00915608">
        <w:rPr>
          <w:sz w:val="22"/>
        </w:rPr>
        <w:t xml:space="preserve"> </w:t>
      </w:r>
    </w:p>
    <w:p w:rsidR="00926FBC" w:rsidRPr="00C8249F" w:rsidRDefault="00926FBC" w:rsidP="00926FBC">
      <w:pPr>
        <w:pBdr>
          <w:bottom w:val="single" w:sz="12" w:space="0" w:color="auto"/>
        </w:pBdr>
        <w:jc w:val="both"/>
        <w:rPr>
          <w:bCs/>
          <w:iCs/>
          <w:sz w:val="2"/>
          <w:szCs w:val="28"/>
        </w:rPr>
      </w:pPr>
    </w:p>
    <w:p w:rsidR="00926FBC" w:rsidRPr="00C8249F" w:rsidRDefault="00926FBC" w:rsidP="00926FBC">
      <w:pPr>
        <w:ind w:firstLine="709"/>
        <w:jc w:val="center"/>
        <w:rPr>
          <w:sz w:val="28"/>
          <w:szCs w:val="28"/>
        </w:rPr>
      </w:pPr>
      <w:r w:rsidRPr="00C8249F">
        <w:rPr>
          <w:sz w:val="28"/>
          <w:szCs w:val="28"/>
        </w:rPr>
        <w:t>(</w:t>
      </w:r>
      <w:r w:rsidR="00915608">
        <w:rPr>
          <w:sz w:val="28"/>
          <w:szCs w:val="28"/>
        </w:rPr>
        <w:t>Гильдебрант И.Г.</w:t>
      </w:r>
      <w:r w:rsidR="00466DA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915608" w:rsidRDefault="00B10E31" w:rsidP="00FB4A24">
      <w:pPr>
        <w:pStyle w:val="a4"/>
        <w:numPr>
          <w:ilvl w:val="1"/>
          <w:numId w:val="20"/>
        </w:numPr>
        <w:jc w:val="both"/>
        <w:rPr>
          <w:sz w:val="28"/>
          <w:szCs w:val="28"/>
        </w:rPr>
      </w:pPr>
      <w:r w:rsidRPr="00FB4A24">
        <w:rPr>
          <w:sz w:val="28"/>
          <w:szCs w:val="28"/>
        </w:rPr>
        <w:t xml:space="preserve">Принять информацию </w:t>
      </w:r>
      <w:r w:rsidR="00915608">
        <w:rPr>
          <w:sz w:val="28"/>
          <w:szCs w:val="28"/>
        </w:rPr>
        <w:t>секретаря АНК к сведению.</w:t>
      </w:r>
    </w:p>
    <w:p w:rsidR="00926FBC" w:rsidRDefault="00B10E31" w:rsidP="00915608">
      <w:pPr>
        <w:pStyle w:val="a4"/>
        <w:numPr>
          <w:ilvl w:val="1"/>
          <w:numId w:val="20"/>
        </w:numPr>
        <w:jc w:val="both"/>
        <w:rPr>
          <w:sz w:val="28"/>
          <w:szCs w:val="28"/>
        </w:rPr>
      </w:pPr>
      <w:r w:rsidRPr="00B10E31">
        <w:rPr>
          <w:sz w:val="28"/>
          <w:szCs w:val="28"/>
        </w:rPr>
        <w:t xml:space="preserve">Рекомендовать </w:t>
      </w:r>
      <w:r w:rsidR="00915608">
        <w:rPr>
          <w:sz w:val="28"/>
          <w:szCs w:val="28"/>
        </w:rPr>
        <w:t xml:space="preserve">продолжение работы в данном направлении. </w:t>
      </w:r>
    </w:p>
    <w:p w:rsidR="00915608" w:rsidRDefault="00915608" w:rsidP="00915608">
      <w:pPr>
        <w:pStyle w:val="a4"/>
        <w:jc w:val="both"/>
        <w:rPr>
          <w:sz w:val="28"/>
          <w:szCs w:val="28"/>
        </w:rPr>
      </w:pPr>
    </w:p>
    <w:p w:rsidR="00915608" w:rsidRDefault="00915608" w:rsidP="00915608">
      <w:pPr>
        <w:pStyle w:val="a4"/>
        <w:jc w:val="both"/>
        <w:rPr>
          <w:sz w:val="28"/>
          <w:szCs w:val="28"/>
        </w:rPr>
      </w:pPr>
    </w:p>
    <w:p w:rsidR="007F3705" w:rsidRDefault="007F3705" w:rsidP="00915608">
      <w:pPr>
        <w:pStyle w:val="a4"/>
        <w:jc w:val="both"/>
        <w:rPr>
          <w:sz w:val="28"/>
          <w:szCs w:val="28"/>
        </w:rPr>
      </w:pPr>
    </w:p>
    <w:p w:rsidR="00915608" w:rsidRDefault="00915608" w:rsidP="00915608">
      <w:pPr>
        <w:pStyle w:val="a4"/>
        <w:numPr>
          <w:ilvl w:val="0"/>
          <w:numId w:val="20"/>
        </w:numPr>
        <w:pBdr>
          <w:bottom w:val="single" w:sz="12" w:space="1" w:color="auto"/>
        </w:pBdr>
        <w:tabs>
          <w:tab w:val="left" w:pos="465"/>
        </w:tabs>
        <w:overflowPunct w:val="0"/>
        <w:autoSpaceDE w:val="0"/>
        <w:autoSpaceDN w:val="0"/>
        <w:adjustRightInd w:val="0"/>
        <w:ind w:right="-284"/>
        <w:jc w:val="both"/>
        <w:rPr>
          <w:b/>
          <w:sz w:val="28"/>
          <w:szCs w:val="28"/>
        </w:rPr>
      </w:pPr>
      <w:r w:rsidRPr="00915608">
        <w:rPr>
          <w:b/>
          <w:sz w:val="28"/>
          <w:szCs w:val="28"/>
        </w:rPr>
        <w:lastRenderedPageBreak/>
        <w:t>О возможности уничтожения дикорасту</w:t>
      </w:r>
      <w:r>
        <w:rPr>
          <w:b/>
          <w:sz w:val="28"/>
          <w:szCs w:val="28"/>
        </w:rPr>
        <w:t>щей конопли химическим способом</w:t>
      </w:r>
    </w:p>
    <w:p w:rsidR="00926FBC" w:rsidRDefault="00915608" w:rsidP="009156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926FBC" w:rsidRPr="00C8249F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Лисичкина</w:t>
      </w:r>
      <w:proofErr w:type="spellEnd"/>
      <w:r>
        <w:rPr>
          <w:sz w:val="28"/>
          <w:szCs w:val="28"/>
        </w:rPr>
        <w:t xml:space="preserve"> Т.М.</w:t>
      </w:r>
      <w:r w:rsidR="00926FBC">
        <w:rPr>
          <w:sz w:val="28"/>
          <w:szCs w:val="28"/>
        </w:rPr>
        <w:t xml:space="preserve">) </w:t>
      </w:r>
    </w:p>
    <w:p w:rsidR="00915608" w:rsidRDefault="00915608" w:rsidP="00915608">
      <w:pPr>
        <w:pStyle w:val="a4"/>
        <w:numPr>
          <w:ilvl w:val="1"/>
          <w:numId w:val="20"/>
        </w:numPr>
        <w:jc w:val="both"/>
        <w:rPr>
          <w:sz w:val="28"/>
          <w:szCs w:val="28"/>
        </w:rPr>
      </w:pPr>
      <w:r w:rsidRPr="00FB4A24">
        <w:rPr>
          <w:sz w:val="28"/>
          <w:szCs w:val="28"/>
        </w:rPr>
        <w:t xml:space="preserve">Принять информацию </w:t>
      </w:r>
      <w:r>
        <w:rPr>
          <w:sz w:val="28"/>
          <w:szCs w:val="28"/>
        </w:rPr>
        <w:t xml:space="preserve">начальник Управления сельского </w:t>
      </w:r>
      <w:proofErr w:type="gramStart"/>
      <w:r>
        <w:rPr>
          <w:sz w:val="28"/>
          <w:szCs w:val="28"/>
        </w:rPr>
        <w:t>хозяйства  к</w:t>
      </w:r>
      <w:proofErr w:type="gramEnd"/>
      <w:r>
        <w:rPr>
          <w:sz w:val="28"/>
          <w:szCs w:val="28"/>
        </w:rPr>
        <w:t xml:space="preserve"> сведению.</w:t>
      </w:r>
    </w:p>
    <w:p w:rsidR="00915608" w:rsidRDefault="00915608" w:rsidP="00915608">
      <w:pPr>
        <w:pStyle w:val="a4"/>
        <w:numPr>
          <w:ilvl w:val="1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В срок </w:t>
      </w:r>
      <w:r w:rsidRPr="00E87B6F">
        <w:rPr>
          <w:b/>
          <w:sz w:val="28"/>
          <w:szCs w:val="28"/>
        </w:rPr>
        <w:t>до 20.06.2019</w:t>
      </w:r>
      <w:r w:rsidR="00E87B6F">
        <w:rPr>
          <w:sz w:val="28"/>
          <w:szCs w:val="28"/>
        </w:rPr>
        <w:t xml:space="preserve"> провести мониторинг среди поселений района, на предмет выявления самых засоренных площадей, с целью распределения ядохимикатов в данные поселения среди поселений, имеющих земли, собственность на которые не разграничена.</w:t>
      </w:r>
    </w:p>
    <w:p w:rsidR="00E87B6F" w:rsidRDefault="00E87B6F" w:rsidP="00915608">
      <w:pPr>
        <w:pStyle w:val="a4"/>
        <w:numPr>
          <w:ilvl w:val="1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Провести работу с </w:t>
      </w:r>
      <w:proofErr w:type="gramStart"/>
      <w:r>
        <w:rPr>
          <w:sz w:val="28"/>
          <w:szCs w:val="28"/>
        </w:rPr>
        <w:t>КФХ ,</w:t>
      </w:r>
      <w:proofErr w:type="gramEnd"/>
      <w:r>
        <w:rPr>
          <w:sz w:val="28"/>
          <w:szCs w:val="28"/>
        </w:rPr>
        <w:t xml:space="preserve"> которые смогут произвести обработку засоренных площадей на не разграниченных землях с помощью собственной техники, в срок </w:t>
      </w:r>
      <w:r w:rsidRPr="00E87B6F">
        <w:rPr>
          <w:b/>
          <w:sz w:val="28"/>
          <w:szCs w:val="28"/>
        </w:rPr>
        <w:t>до 20.06.2019 года.</w:t>
      </w:r>
      <w:r>
        <w:rPr>
          <w:sz w:val="28"/>
          <w:szCs w:val="28"/>
        </w:rPr>
        <w:t xml:space="preserve"> </w:t>
      </w:r>
    </w:p>
    <w:p w:rsidR="00E87B6F" w:rsidRDefault="00E87B6F" w:rsidP="00E87B6F">
      <w:pPr>
        <w:pStyle w:val="a4"/>
        <w:numPr>
          <w:ilvl w:val="1"/>
          <w:numId w:val="20"/>
        </w:numPr>
        <w:jc w:val="both"/>
        <w:rPr>
          <w:sz w:val="28"/>
          <w:szCs w:val="28"/>
        </w:rPr>
      </w:pPr>
      <w:r w:rsidRPr="00915608">
        <w:rPr>
          <w:sz w:val="28"/>
          <w:szCs w:val="28"/>
        </w:rPr>
        <w:t>Контроль за исполнением вышеуказанных поручений возложить на первого заместителя мэра Тулунского муниципального района С.В.Шаяхматова.</w:t>
      </w:r>
    </w:p>
    <w:p w:rsidR="00E87B6F" w:rsidRPr="00915608" w:rsidRDefault="00E87B6F" w:rsidP="00E87B6F">
      <w:pPr>
        <w:pStyle w:val="a4"/>
        <w:numPr>
          <w:ilvl w:val="1"/>
          <w:numId w:val="20"/>
        </w:numPr>
        <w:jc w:val="both"/>
        <w:rPr>
          <w:sz w:val="28"/>
          <w:szCs w:val="28"/>
        </w:rPr>
      </w:pPr>
      <w:r w:rsidRPr="00915608">
        <w:rPr>
          <w:sz w:val="28"/>
          <w:szCs w:val="28"/>
        </w:rPr>
        <w:t xml:space="preserve"> Информацию о выполнении данных поручений направить секретарю АНК Тулунского района И.Г.Гильдебрант.</w:t>
      </w:r>
    </w:p>
    <w:p w:rsidR="00E87B6F" w:rsidRPr="00E027DD" w:rsidRDefault="00E87B6F" w:rsidP="00E87B6F">
      <w:pPr>
        <w:pStyle w:val="a4"/>
        <w:jc w:val="both"/>
        <w:rPr>
          <w:sz w:val="28"/>
          <w:szCs w:val="28"/>
        </w:rPr>
      </w:pPr>
    </w:p>
    <w:p w:rsidR="006B2F2C" w:rsidRDefault="00E87B6F" w:rsidP="00E87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B2F2C" w:rsidRDefault="006B2F2C" w:rsidP="006B2F2C">
      <w:pPr>
        <w:pStyle w:val="a4"/>
        <w:numPr>
          <w:ilvl w:val="0"/>
          <w:numId w:val="20"/>
        </w:numPr>
        <w:pBdr>
          <w:bottom w:val="single" w:sz="12" w:space="1" w:color="auto"/>
        </w:pBdr>
        <w:tabs>
          <w:tab w:val="left" w:pos="465"/>
        </w:tabs>
        <w:overflowPunct w:val="0"/>
        <w:autoSpaceDE w:val="0"/>
        <w:autoSpaceDN w:val="0"/>
        <w:adjustRightInd w:val="0"/>
        <w:spacing w:line="276" w:lineRule="auto"/>
        <w:ind w:right="-284"/>
        <w:jc w:val="both"/>
        <w:rPr>
          <w:b/>
          <w:sz w:val="28"/>
          <w:szCs w:val="28"/>
        </w:rPr>
      </w:pPr>
      <w:r w:rsidRPr="006B2F2C">
        <w:rPr>
          <w:b/>
          <w:sz w:val="28"/>
          <w:szCs w:val="28"/>
        </w:rPr>
        <w:t xml:space="preserve">О деятельности исполнителя   региональной системы профилактики </w:t>
      </w:r>
      <w:proofErr w:type="gramStart"/>
      <w:r w:rsidRPr="006B2F2C">
        <w:rPr>
          <w:b/>
          <w:sz w:val="28"/>
          <w:szCs w:val="28"/>
        </w:rPr>
        <w:t>наркомании  и</w:t>
      </w:r>
      <w:proofErr w:type="gramEnd"/>
      <w:r w:rsidRPr="006B2F2C">
        <w:rPr>
          <w:b/>
          <w:sz w:val="28"/>
          <w:szCs w:val="28"/>
        </w:rPr>
        <w:t xml:space="preserve"> токсикомании (итоги 2018 года).</w:t>
      </w:r>
    </w:p>
    <w:p w:rsidR="006B2F2C" w:rsidRPr="006B2F2C" w:rsidRDefault="006B2F2C" w:rsidP="006B2F2C">
      <w:pPr>
        <w:pStyle w:val="a4"/>
        <w:tabs>
          <w:tab w:val="left" w:pos="465"/>
        </w:tabs>
        <w:overflowPunct w:val="0"/>
        <w:autoSpaceDE w:val="0"/>
        <w:autoSpaceDN w:val="0"/>
        <w:adjustRightInd w:val="0"/>
        <w:spacing w:line="276" w:lineRule="auto"/>
        <w:ind w:left="450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6B2F2C">
        <w:rPr>
          <w:sz w:val="28"/>
          <w:szCs w:val="28"/>
        </w:rPr>
        <w:t>(</w:t>
      </w:r>
      <w:proofErr w:type="spellStart"/>
      <w:r w:rsidRPr="006B2F2C">
        <w:rPr>
          <w:sz w:val="28"/>
          <w:szCs w:val="28"/>
        </w:rPr>
        <w:t>Ветрова</w:t>
      </w:r>
      <w:proofErr w:type="spellEnd"/>
      <w:r w:rsidRPr="006B2F2C">
        <w:rPr>
          <w:sz w:val="28"/>
          <w:szCs w:val="28"/>
        </w:rPr>
        <w:t xml:space="preserve"> Т.О.)</w:t>
      </w:r>
    </w:p>
    <w:p w:rsidR="006B2F2C" w:rsidRDefault="006B2F2C" w:rsidP="006B2F2C">
      <w:pPr>
        <w:pStyle w:val="a4"/>
        <w:tabs>
          <w:tab w:val="left" w:pos="7215"/>
        </w:tabs>
        <w:ind w:left="450"/>
        <w:jc w:val="both"/>
        <w:rPr>
          <w:sz w:val="28"/>
          <w:szCs w:val="28"/>
        </w:rPr>
      </w:pPr>
    </w:p>
    <w:p w:rsidR="00582C9A" w:rsidRDefault="00582C9A" w:rsidP="00582C9A">
      <w:pPr>
        <w:pStyle w:val="a4"/>
        <w:numPr>
          <w:ilvl w:val="1"/>
          <w:numId w:val="20"/>
        </w:numPr>
        <w:jc w:val="both"/>
        <w:rPr>
          <w:sz w:val="28"/>
          <w:szCs w:val="28"/>
        </w:rPr>
      </w:pPr>
      <w:r w:rsidRPr="00E027DD">
        <w:rPr>
          <w:sz w:val="28"/>
          <w:szCs w:val="28"/>
        </w:rPr>
        <w:t xml:space="preserve">Принять </w:t>
      </w:r>
      <w:proofErr w:type="gramStart"/>
      <w:r w:rsidRPr="00E027DD">
        <w:rPr>
          <w:sz w:val="28"/>
          <w:szCs w:val="28"/>
        </w:rPr>
        <w:t>информацию  к</w:t>
      </w:r>
      <w:proofErr w:type="gramEnd"/>
      <w:r w:rsidRPr="00E027DD">
        <w:rPr>
          <w:sz w:val="28"/>
          <w:szCs w:val="28"/>
        </w:rPr>
        <w:t xml:space="preserve"> сведению. </w:t>
      </w:r>
    </w:p>
    <w:p w:rsidR="00582C9A" w:rsidRDefault="00582C9A" w:rsidP="00582C9A">
      <w:pPr>
        <w:pStyle w:val="a4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27DD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продолжение работы в данном направлении. </w:t>
      </w:r>
    </w:p>
    <w:p w:rsidR="006B2F2C" w:rsidRDefault="00582C9A" w:rsidP="006B2F2C">
      <w:pPr>
        <w:pStyle w:val="a4"/>
        <w:numPr>
          <w:ilvl w:val="1"/>
          <w:numId w:val="20"/>
        </w:numPr>
        <w:tabs>
          <w:tab w:val="left" w:pos="7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работу по размещению антинаркотических материалов на информационных интернет –порталах муниципальных образований района, созданию сообществ, групп в социальных сетях антинаркотической направленности. </w:t>
      </w:r>
    </w:p>
    <w:p w:rsidR="00582C9A" w:rsidRDefault="00582C9A" w:rsidP="006B2F2C">
      <w:pPr>
        <w:pStyle w:val="a4"/>
        <w:numPr>
          <w:ilvl w:val="1"/>
          <w:numId w:val="20"/>
        </w:numPr>
        <w:tabs>
          <w:tab w:val="left" w:pos="7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поручения п.6.3. – до 15 августа 2019 года.</w:t>
      </w:r>
    </w:p>
    <w:p w:rsidR="00582C9A" w:rsidRPr="00582C9A" w:rsidRDefault="00582C9A" w:rsidP="006B2F2C">
      <w:pPr>
        <w:pStyle w:val="a4"/>
        <w:numPr>
          <w:ilvl w:val="1"/>
          <w:numId w:val="20"/>
        </w:numPr>
        <w:tabs>
          <w:tab w:val="left" w:pos="7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 2019 году реализацию информационно –пропагандисткой кампании «Вызов», утвержденной распоряжением Губернатора Иркутской области от 27.09.2018 года №123-р, и с целью повышения правовой грамотности населения, предупреждения употребления синтетических наркотиков, организовать проведение информационно – разъяснительной работы в сети Интернет, в </w:t>
      </w:r>
      <w:r w:rsidRPr="00582C9A">
        <w:rPr>
          <w:b/>
          <w:sz w:val="28"/>
          <w:szCs w:val="28"/>
        </w:rPr>
        <w:t>срок до 20.12.2019 года.</w:t>
      </w:r>
    </w:p>
    <w:p w:rsidR="00582C9A" w:rsidRDefault="00582C9A" w:rsidP="00582C9A">
      <w:pPr>
        <w:pStyle w:val="a4"/>
        <w:numPr>
          <w:ilvl w:val="1"/>
          <w:numId w:val="20"/>
        </w:numPr>
        <w:tabs>
          <w:tab w:val="left" w:pos="7215"/>
        </w:tabs>
        <w:jc w:val="both"/>
        <w:rPr>
          <w:sz w:val="28"/>
          <w:szCs w:val="28"/>
        </w:rPr>
      </w:pPr>
      <w:r w:rsidRPr="00582C9A">
        <w:rPr>
          <w:sz w:val="28"/>
          <w:szCs w:val="28"/>
        </w:rPr>
        <w:t xml:space="preserve"> Контроль за исполнением вышеуказанных поручений возложить на первого заместителя мэра Тулунского муниципального района С.В.Шаяхматова.</w:t>
      </w:r>
    </w:p>
    <w:p w:rsidR="00582C9A" w:rsidRPr="00582C9A" w:rsidRDefault="00582C9A" w:rsidP="00582C9A">
      <w:pPr>
        <w:pStyle w:val="a4"/>
        <w:numPr>
          <w:ilvl w:val="1"/>
          <w:numId w:val="20"/>
        </w:numPr>
        <w:tabs>
          <w:tab w:val="left" w:pos="7215"/>
        </w:tabs>
        <w:jc w:val="both"/>
        <w:rPr>
          <w:sz w:val="28"/>
          <w:szCs w:val="28"/>
        </w:rPr>
      </w:pPr>
      <w:r w:rsidRPr="00582C9A">
        <w:rPr>
          <w:sz w:val="28"/>
          <w:szCs w:val="28"/>
        </w:rPr>
        <w:t xml:space="preserve"> Информацию о выполнении данных поручений направить секретарю АНК Тулунского района И.Г.Гильдебрант.</w:t>
      </w:r>
    </w:p>
    <w:p w:rsidR="00582C9A" w:rsidRDefault="00582C9A" w:rsidP="00582C9A">
      <w:pPr>
        <w:pStyle w:val="a4"/>
        <w:tabs>
          <w:tab w:val="left" w:pos="7215"/>
        </w:tabs>
        <w:jc w:val="both"/>
        <w:rPr>
          <w:sz w:val="28"/>
          <w:szCs w:val="28"/>
        </w:rPr>
      </w:pPr>
    </w:p>
    <w:p w:rsidR="00582C9A" w:rsidRDefault="00582C9A" w:rsidP="00582C9A">
      <w:pPr>
        <w:pStyle w:val="a4"/>
        <w:tabs>
          <w:tab w:val="left" w:pos="7215"/>
        </w:tabs>
        <w:jc w:val="both"/>
        <w:rPr>
          <w:sz w:val="28"/>
          <w:szCs w:val="28"/>
        </w:rPr>
      </w:pPr>
    </w:p>
    <w:p w:rsidR="00582C9A" w:rsidRPr="00E87B6F" w:rsidRDefault="00E87B6F" w:rsidP="00582C9A">
      <w:pPr>
        <w:pStyle w:val="a4"/>
        <w:numPr>
          <w:ilvl w:val="0"/>
          <w:numId w:val="20"/>
        </w:numPr>
        <w:pBdr>
          <w:bottom w:val="single" w:sz="12" w:space="1" w:color="auto"/>
        </w:pBdr>
        <w:tabs>
          <w:tab w:val="left" w:pos="7215"/>
        </w:tabs>
        <w:jc w:val="both"/>
        <w:rPr>
          <w:b/>
          <w:sz w:val="28"/>
          <w:szCs w:val="28"/>
        </w:rPr>
      </w:pPr>
      <w:r w:rsidRPr="00E87B6F">
        <w:rPr>
          <w:b/>
          <w:sz w:val="28"/>
          <w:szCs w:val="28"/>
        </w:rPr>
        <w:t>Организация индивидуально –</w:t>
      </w:r>
      <w:r>
        <w:rPr>
          <w:b/>
          <w:sz w:val="28"/>
          <w:szCs w:val="28"/>
        </w:rPr>
        <w:t xml:space="preserve"> </w:t>
      </w:r>
      <w:r w:rsidRPr="00E87B6F">
        <w:rPr>
          <w:b/>
          <w:sz w:val="28"/>
          <w:szCs w:val="28"/>
        </w:rPr>
        <w:t>профилактической работы с несовершеннолетними, замеченными в употреблении наркотических средств и психотропных веществ, и принятие мер по повышению эффективности работы в данном направлении.</w:t>
      </w:r>
    </w:p>
    <w:p w:rsidR="00E87B6F" w:rsidRDefault="00E87B6F" w:rsidP="00E87B6F">
      <w:pPr>
        <w:pStyle w:val="a4"/>
        <w:tabs>
          <w:tab w:val="left" w:pos="3510"/>
        </w:tabs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ab/>
        <w:t>(Скурихин С.В.).</w:t>
      </w:r>
    </w:p>
    <w:p w:rsidR="00E87B6F" w:rsidRPr="00E87B6F" w:rsidRDefault="00E87B6F" w:rsidP="00E87B6F">
      <w:pPr>
        <w:tabs>
          <w:tab w:val="left" w:pos="7215"/>
        </w:tabs>
        <w:jc w:val="both"/>
        <w:rPr>
          <w:sz w:val="28"/>
          <w:szCs w:val="28"/>
        </w:rPr>
      </w:pPr>
    </w:p>
    <w:p w:rsidR="006B2F2C" w:rsidRDefault="006B2F2C" w:rsidP="006B2F2C">
      <w:pPr>
        <w:pStyle w:val="a4"/>
        <w:tabs>
          <w:tab w:val="left" w:pos="7215"/>
        </w:tabs>
        <w:ind w:left="450"/>
        <w:jc w:val="both"/>
        <w:rPr>
          <w:sz w:val="28"/>
          <w:szCs w:val="28"/>
        </w:rPr>
      </w:pPr>
    </w:p>
    <w:p w:rsidR="00E87B6F" w:rsidRDefault="00E87B6F" w:rsidP="00E87B6F">
      <w:pPr>
        <w:pStyle w:val="a4"/>
        <w:numPr>
          <w:ilvl w:val="1"/>
          <w:numId w:val="20"/>
        </w:numPr>
        <w:jc w:val="both"/>
        <w:rPr>
          <w:sz w:val="28"/>
          <w:szCs w:val="28"/>
        </w:rPr>
      </w:pPr>
      <w:r w:rsidRPr="00FB4A24">
        <w:rPr>
          <w:sz w:val="28"/>
          <w:szCs w:val="28"/>
        </w:rPr>
        <w:t xml:space="preserve">Принять информацию </w:t>
      </w:r>
      <w:r>
        <w:rPr>
          <w:sz w:val="28"/>
          <w:szCs w:val="28"/>
        </w:rPr>
        <w:t>секретаря АНК к сведению.</w:t>
      </w:r>
    </w:p>
    <w:p w:rsidR="00E87B6F" w:rsidRDefault="00E87B6F" w:rsidP="00E87B6F">
      <w:pPr>
        <w:pStyle w:val="a4"/>
        <w:numPr>
          <w:ilvl w:val="1"/>
          <w:numId w:val="20"/>
        </w:numPr>
        <w:jc w:val="both"/>
        <w:rPr>
          <w:sz w:val="28"/>
          <w:szCs w:val="28"/>
        </w:rPr>
      </w:pPr>
      <w:r w:rsidRPr="00B10E31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продолжение работы в данном направлении. </w:t>
      </w:r>
    </w:p>
    <w:p w:rsidR="00E87B6F" w:rsidRPr="00E87B6F" w:rsidRDefault="00E87B6F" w:rsidP="00E87B6F">
      <w:pPr>
        <w:pStyle w:val="a4"/>
        <w:numPr>
          <w:ilvl w:val="1"/>
          <w:numId w:val="2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Провести обучение директоров образовательных учреждений района, с целью разъяснения и алгоритма действий в случае выявления несовершеннолетних, замеченных в употреблении наркотических средств и психотропных веществ</w:t>
      </w:r>
      <w:r w:rsidRPr="00E87B6F">
        <w:rPr>
          <w:b/>
          <w:sz w:val="28"/>
          <w:szCs w:val="28"/>
        </w:rPr>
        <w:t>. В срок до 31.05.2019 года.</w:t>
      </w:r>
    </w:p>
    <w:p w:rsidR="00E87B6F" w:rsidRDefault="00E87B6F" w:rsidP="00E87B6F">
      <w:pPr>
        <w:pStyle w:val="a4"/>
        <w:numPr>
          <w:ilvl w:val="1"/>
          <w:numId w:val="20"/>
        </w:numPr>
        <w:tabs>
          <w:tab w:val="left" w:pos="7215"/>
        </w:tabs>
        <w:jc w:val="both"/>
        <w:rPr>
          <w:sz w:val="28"/>
          <w:szCs w:val="28"/>
        </w:rPr>
      </w:pPr>
      <w:r w:rsidRPr="00582C9A">
        <w:rPr>
          <w:sz w:val="28"/>
          <w:szCs w:val="28"/>
        </w:rPr>
        <w:t>Контроль за исполнением вышеуказанных поручений возложить на первого заместителя мэра Тулунского муниципального района С.В.Шаяхматова.</w:t>
      </w:r>
    </w:p>
    <w:p w:rsidR="006B2F2C" w:rsidRPr="00E87B6F" w:rsidRDefault="00E87B6F" w:rsidP="00E87B6F">
      <w:pPr>
        <w:pStyle w:val="a4"/>
        <w:numPr>
          <w:ilvl w:val="1"/>
          <w:numId w:val="20"/>
        </w:numPr>
        <w:tabs>
          <w:tab w:val="left" w:pos="7215"/>
        </w:tabs>
        <w:jc w:val="both"/>
        <w:rPr>
          <w:sz w:val="28"/>
          <w:szCs w:val="28"/>
        </w:rPr>
      </w:pPr>
      <w:r w:rsidRPr="00582C9A">
        <w:rPr>
          <w:sz w:val="28"/>
          <w:szCs w:val="28"/>
        </w:rPr>
        <w:t xml:space="preserve"> Информацию о выполнении данных поручений направить секретарю АНК Ту</w:t>
      </w:r>
      <w:r>
        <w:rPr>
          <w:sz w:val="28"/>
          <w:szCs w:val="28"/>
        </w:rPr>
        <w:t>лунского района И.Г.Гильдебрант.</w:t>
      </w:r>
    </w:p>
    <w:p w:rsidR="006B2F2C" w:rsidRPr="006B2F2C" w:rsidRDefault="006B2F2C" w:rsidP="006B2F2C">
      <w:pPr>
        <w:pStyle w:val="a4"/>
        <w:tabs>
          <w:tab w:val="left" w:pos="7215"/>
        </w:tabs>
        <w:ind w:left="450"/>
        <w:jc w:val="both"/>
        <w:rPr>
          <w:sz w:val="28"/>
          <w:szCs w:val="28"/>
        </w:rPr>
      </w:pPr>
    </w:p>
    <w:p w:rsidR="006B2F2C" w:rsidRDefault="006B2F2C" w:rsidP="0061233D">
      <w:pPr>
        <w:tabs>
          <w:tab w:val="left" w:pos="7215"/>
        </w:tabs>
        <w:jc w:val="both"/>
        <w:rPr>
          <w:sz w:val="28"/>
          <w:szCs w:val="28"/>
        </w:rPr>
      </w:pPr>
    </w:p>
    <w:p w:rsidR="0061233D" w:rsidRDefault="00466DAA" w:rsidP="0061233D">
      <w:pPr>
        <w:tabs>
          <w:tab w:val="left" w:pos="7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FA3386">
        <w:rPr>
          <w:sz w:val="28"/>
          <w:szCs w:val="28"/>
        </w:rPr>
        <w:t>аместитель м</w:t>
      </w:r>
      <w:r w:rsidR="0061233D">
        <w:rPr>
          <w:sz w:val="28"/>
          <w:szCs w:val="28"/>
        </w:rPr>
        <w:t>эр</w:t>
      </w:r>
      <w:r w:rsidR="00FA3386">
        <w:rPr>
          <w:sz w:val="28"/>
          <w:szCs w:val="28"/>
        </w:rPr>
        <w:t>а</w:t>
      </w:r>
      <w:r w:rsidR="0061233D">
        <w:rPr>
          <w:sz w:val="28"/>
          <w:szCs w:val="28"/>
        </w:rPr>
        <w:t xml:space="preserve"> Тулунского </w:t>
      </w:r>
      <w:r w:rsidR="0061233D">
        <w:rPr>
          <w:sz w:val="28"/>
          <w:szCs w:val="28"/>
        </w:rPr>
        <w:tab/>
      </w:r>
      <w:r w:rsidR="00FA3386">
        <w:rPr>
          <w:sz w:val="28"/>
          <w:szCs w:val="28"/>
        </w:rPr>
        <w:t>С.В.Шаяхматов</w:t>
      </w:r>
    </w:p>
    <w:p w:rsidR="0061233D" w:rsidRPr="00FC612B" w:rsidRDefault="0061233D" w:rsidP="0061233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района,</w:t>
      </w:r>
      <w:r w:rsidRPr="00FC612B">
        <w:rPr>
          <w:sz w:val="28"/>
          <w:szCs w:val="28"/>
        </w:rPr>
        <w:t xml:space="preserve">                                                                </w:t>
      </w:r>
    </w:p>
    <w:p w:rsidR="0061233D" w:rsidRDefault="00FA3386" w:rsidP="00EE689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EE6896" w:rsidRPr="00FC612B">
        <w:rPr>
          <w:sz w:val="28"/>
          <w:szCs w:val="28"/>
        </w:rPr>
        <w:t xml:space="preserve"> </w:t>
      </w:r>
    </w:p>
    <w:p w:rsidR="00EE6896" w:rsidRPr="00FC612B" w:rsidRDefault="00EE6896" w:rsidP="00EE6896">
      <w:pPr>
        <w:jc w:val="both"/>
        <w:rPr>
          <w:sz w:val="28"/>
          <w:szCs w:val="28"/>
        </w:rPr>
      </w:pPr>
      <w:r w:rsidRPr="00FC612B">
        <w:rPr>
          <w:sz w:val="28"/>
          <w:szCs w:val="28"/>
        </w:rPr>
        <w:t xml:space="preserve">антинаркотической комиссии </w:t>
      </w:r>
    </w:p>
    <w:p w:rsidR="0061233D" w:rsidRDefault="0061233D" w:rsidP="00EE6896">
      <w:pPr>
        <w:jc w:val="both"/>
        <w:rPr>
          <w:sz w:val="28"/>
          <w:szCs w:val="28"/>
        </w:rPr>
      </w:pPr>
      <w:r>
        <w:rPr>
          <w:sz w:val="28"/>
          <w:szCs w:val="28"/>
        </w:rPr>
        <w:t>Тулунского муниципального</w:t>
      </w:r>
    </w:p>
    <w:p w:rsidR="00EE6896" w:rsidRPr="00FC612B" w:rsidRDefault="0061233D" w:rsidP="00EE6896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EE6896" w:rsidRPr="00FC612B">
        <w:rPr>
          <w:sz w:val="28"/>
          <w:szCs w:val="28"/>
        </w:rPr>
        <w:t xml:space="preserve">                                                                 </w:t>
      </w:r>
    </w:p>
    <w:p w:rsidR="00EE6896" w:rsidRPr="00FC612B" w:rsidRDefault="00EE6896" w:rsidP="00EE6896">
      <w:pPr>
        <w:jc w:val="both"/>
        <w:rPr>
          <w:sz w:val="28"/>
          <w:szCs w:val="28"/>
        </w:rPr>
      </w:pPr>
    </w:p>
    <w:p w:rsidR="00EE6896" w:rsidRPr="00FC612B" w:rsidRDefault="00EE6896" w:rsidP="00EE6896">
      <w:pPr>
        <w:jc w:val="both"/>
        <w:rPr>
          <w:sz w:val="28"/>
          <w:szCs w:val="28"/>
        </w:rPr>
      </w:pPr>
    </w:p>
    <w:p w:rsidR="00EE6896" w:rsidRPr="00FC612B" w:rsidRDefault="00EE6896" w:rsidP="0061233D">
      <w:pPr>
        <w:tabs>
          <w:tab w:val="left" w:pos="7470"/>
        </w:tabs>
        <w:jc w:val="both"/>
        <w:rPr>
          <w:sz w:val="28"/>
          <w:szCs w:val="28"/>
        </w:rPr>
      </w:pPr>
      <w:r w:rsidRPr="00FC612B">
        <w:rPr>
          <w:sz w:val="28"/>
          <w:szCs w:val="28"/>
        </w:rPr>
        <w:t xml:space="preserve">Секретарь антинаркотической комиссии </w:t>
      </w:r>
      <w:r w:rsidR="0061233D">
        <w:rPr>
          <w:sz w:val="28"/>
          <w:szCs w:val="28"/>
        </w:rPr>
        <w:tab/>
        <w:t>И.Г.Гильдебрант</w:t>
      </w:r>
    </w:p>
    <w:p w:rsidR="00EE6896" w:rsidRPr="00253317" w:rsidRDefault="0061233D" w:rsidP="00253317">
      <w:pPr>
        <w:jc w:val="both"/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sectPr w:rsidR="00EE6896" w:rsidRPr="00253317" w:rsidSect="005E2C2C">
      <w:headerReference w:type="default" r:id="rId7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D63" w:rsidRDefault="00744D63" w:rsidP="003F4E7D">
      <w:r>
        <w:separator/>
      </w:r>
    </w:p>
  </w:endnote>
  <w:endnote w:type="continuationSeparator" w:id="0">
    <w:p w:rsidR="00744D63" w:rsidRDefault="00744D63" w:rsidP="003F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Nimbus Sans L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D63" w:rsidRDefault="00744D63" w:rsidP="003F4E7D">
      <w:r>
        <w:separator/>
      </w:r>
    </w:p>
  </w:footnote>
  <w:footnote w:type="continuationSeparator" w:id="0">
    <w:p w:rsidR="00744D63" w:rsidRDefault="00744D63" w:rsidP="003F4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03B" w:rsidRPr="005C203B" w:rsidRDefault="005C203B" w:rsidP="005C203B">
    <w:pPr>
      <w:pStyle w:val="aa"/>
      <w:tabs>
        <w:tab w:val="clear" w:pos="4677"/>
        <w:tab w:val="clear" w:pos="9355"/>
        <w:tab w:val="left" w:pos="855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EC5"/>
    <w:multiLevelType w:val="multilevel"/>
    <w:tmpl w:val="92BA62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4E1F6B"/>
    <w:multiLevelType w:val="multilevel"/>
    <w:tmpl w:val="E8B03ED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9118C7"/>
    <w:multiLevelType w:val="multilevel"/>
    <w:tmpl w:val="65D6616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">
    <w:nsid w:val="081005CA"/>
    <w:multiLevelType w:val="multilevel"/>
    <w:tmpl w:val="7E6461C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B0916E4"/>
    <w:multiLevelType w:val="multilevel"/>
    <w:tmpl w:val="CABC29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E4B1604"/>
    <w:multiLevelType w:val="multilevel"/>
    <w:tmpl w:val="7CDC6C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1BA2DBE"/>
    <w:multiLevelType w:val="multilevel"/>
    <w:tmpl w:val="19B8F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D0331DE"/>
    <w:multiLevelType w:val="multilevel"/>
    <w:tmpl w:val="866664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D810276"/>
    <w:multiLevelType w:val="hybridMultilevel"/>
    <w:tmpl w:val="BD923F80"/>
    <w:lvl w:ilvl="0" w:tplc="C0C276BC">
      <w:start w:val="1"/>
      <w:numFmt w:val="decimal"/>
      <w:lvlText w:val="2.2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A217B74"/>
    <w:multiLevelType w:val="multilevel"/>
    <w:tmpl w:val="420AF2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0">
    <w:nsid w:val="309B6E2F"/>
    <w:multiLevelType w:val="multilevel"/>
    <w:tmpl w:val="1B3885DA"/>
    <w:lvl w:ilvl="0">
      <w:start w:val="1"/>
      <w:numFmt w:val="decimal"/>
      <w:lvlText w:val="1.%1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32C9035E"/>
    <w:multiLevelType w:val="multilevel"/>
    <w:tmpl w:val="D8A00D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2">
    <w:nsid w:val="337C6202"/>
    <w:multiLevelType w:val="hybridMultilevel"/>
    <w:tmpl w:val="3C168C82"/>
    <w:lvl w:ilvl="0" w:tplc="557CF5A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96D70"/>
    <w:multiLevelType w:val="multilevel"/>
    <w:tmpl w:val="FA40EAD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cs="Times New Roman" w:hint="default"/>
      </w:rPr>
    </w:lvl>
  </w:abstractNum>
  <w:abstractNum w:abstractNumId="14">
    <w:nsid w:val="42417B97"/>
    <w:multiLevelType w:val="multilevel"/>
    <w:tmpl w:val="45C629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45C26D9B"/>
    <w:multiLevelType w:val="hybridMultilevel"/>
    <w:tmpl w:val="3C168C82"/>
    <w:lvl w:ilvl="0" w:tplc="557CF5A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F32D4"/>
    <w:multiLevelType w:val="multilevel"/>
    <w:tmpl w:val="59F22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7">
    <w:nsid w:val="5EE717DA"/>
    <w:multiLevelType w:val="multilevel"/>
    <w:tmpl w:val="FE048E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617F007B"/>
    <w:multiLevelType w:val="hybridMultilevel"/>
    <w:tmpl w:val="3C168C82"/>
    <w:lvl w:ilvl="0" w:tplc="557CF5A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F6C3B"/>
    <w:multiLevelType w:val="multilevel"/>
    <w:tmpl w:val="A9800F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73666C5D"/>
    <w:multiLevelType w:val="multilevel"/>
    <w:tmpl w:val="FE048E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8"/>
  </w:num>
  <w:num w:numId="5">
    <w:abstractNumId w:val="17"/>
  </w:num>
  <w:num w:numId="6">
    <w:abstractNumId w:val="2"/>
  </w:num>
  <w:num w:numId="7">
    <w:abstractNumId w:val="3"/>
  </w:num>
  <w:num w:numId="8">
    <w:abstractNumId w:val="1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7"/>
  </w:num>
  <w:num w:numId="13">
    <w:abstractNumId w:val="1"/>
  </w:num>
  <w:num w:numId="14">
    <w:abstractNumId w:val="9"/>
  </w:num>
  <w:num w:numId="15">
    <w:abstractNumId w:val="14"/>
  </w:num>
  <w:num w:numId="16">
    <w:abstractNumId w:val="4"/>
  </w:num>
  <w:num w:numId="17">
    <w:abstractNumId w:val="16"/>
  </w:num>
  <w:num w:numId="18">
    <w:abstractNumId w:val="18"/>
  </w:num>
  <w:num w:numId="19">
    <w:abstractNumId w:val="12"/>
  </w:num>
  <w:num w:numId="20">
    <w:abstractNumId w:val="5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96"/>
    <w:rsid w:val="00016DBA"/>
    <w:rsid w:val="00094F93"/>
    <w:rsid w:val="000B059F"/>
    <w:rsid w:val="000B0CF4"/>
    <w:rsid w:val="000B185B"/>
    <w:rsid w:val="000B50D2"/>
    <w:rsid w:val="000F0865"/>
    <w:rsid w:val="00102190"/>
    <w:rsid w:val="001220A4"/>
    <w:rsid w:val="001E556D"/>
    <w:rsid w:val="002041F3"/>
    <w:rsid w:val="00253317"/>
    <w:rsid w:val="00261F1E"/>
    <w:rsid w:val="002838F2"/>
    <w:rsid w:val="00286CFF"/>
    <w:rsid w:val="002A20D8"/>
    <w:rsid w:val="002B7A0C"/>
    <w:rsid w:val="002C699A"/>
    <w:rsid w:val="00303080"/>
    <w:rsid w:val="0032138D"/>
    <w:rsid w:val="00342020"/>
    <w:rsid w:val="003661CF"/>
    <w:rsid w:val="00374035"/>
    <w:rsid w:val="003F4E7D"/>
    <w:rsid w:val="00433F53"/>
    <w:rsid w:val="00447D57"/>
    <w:rsid w:val="00466DAA"/>
    <w:rsid w:val="00490CDD"/>
    <w:rsid w:val="004B73F3"/>
    <w:rsid w:val="004E62CA"/>
    <w:rsid w:val="00582C9A"/>
    <w:rsid w:val="005A09B8"/>
    <w:rsid w:val="005C203B"/>
    <w:rsid w:val="005C5CAA"/>
    <w:rsid w:val="005E2C2C"/>
    <w:rsid w:val="005E78EF"/>
    <w:rsid w:val="00605E86"/>
    <w:rsid w:val="0061233D"/>
    <w:rsid w:val="006B2F2C"/>
    <w:rsid w:val="006C1D4C"/>
    <w:rsid w:val="006C27F4"/>
    <w:rsid w:val="00714B53"/>
    <w:rsid w:val="007300CF"/>
    <w:rsid w:val="00731971"/>
    <w:rsid w:val="00744D63"/>
    <w:rsid w:val="00771A7F"/>
    <w:rsid w:val="00797F75"/>
    <w:rsid w:val="007C2FD2"/>
    <w:rsid w:val="007D05D8"/>
    <w:rsid w:val="007F3705"/>
    <w:rsid w:val="00860CA1"/>
    <w:rsid w:val="00863D51"/>
    <w:rsid w:val="008C5855"/>
    <w:rsid w:val="008D2D07"/>
    <w:rsid w:val="00915608"/>
    <w:rsid w:val="00926FBC"/>
    <w:rsid w:val="009A5DB6"/>
    <w:rsid w:val="009F7CFE"/>
    <w:rsid w:val="00A13B01"/>
    <w:rsid w:val="00A201DD"/>
    <w:rsid w:val="00A41E53"/>
    <w:rsid w:val="00A5445D"/>
    <w:rsid w:val="00AD6AA5"/>
    <w:rsid w:val="00B10E31"/>
    <w:rsid w:val="00B352A4"/>
    <w:rsid w:val="00B8024B"/>
    <w:rsid w:val="00B8517A"/>
    <w:rsid w:val="00B93C7A"/>
    <w:rsid w:val="00BD0117"/>
    <w:rsid w:val="00BE0FC9"/>
    <w:rsid w:val="00BF7C0E"/>
    <w:rsid w:val="00C205F7"/>
    <w:rsid w:val="00CA7F04"/>
    <w:rsid w:val="00CC2A28"/>
    <w:rsid w:val="00CF756A"/>
    <w:rsid w:val="00D31181"/>
    <w:rsid w:val="00D52937"/>
    <w:rsid w:val="00D97462"/>
    <w:rsid w:val="00DB246C"/>
    <w:rsid w:val="00DC3B1D"/>
    <w:rsid w:val="00DF660E"/>
    <w:rsid w:val="00E027DD"/>
    <w:rsid w:val="00E15CB6"/>
    <w:rsid w:val="00E46D69"/>
    <w:rsid w:val="00E755A8"/>
    <w:rsid w:val="00E87B6F"/>
    <w:rsid w:val="00EE6896"/>
    <w:rsid w:val="00F0747C"/>
    <w:rsid w:val="00F50874"/>
    <w:rsid w:val="00F97D0E"/>
    <w:rsid w:val="00FA3386"/>
    <w:rsid w:val="00FB4A24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B0C3C-3CBD-4B9A-9AE5-03F505D6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EE68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6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EE6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896"/>
    <w:pPr>
      <w:ind w:left="720"/>
      <w:contextualSpacing/>
    </w:pPr>
  </w:style>
  <w:style w:type="paragraph" w:styleId="a5">
    <w:name w:val="Normal (Web)"/>
    <w:basedOn w:val="a"/>
    <w:uiPriority w:val="99"/>
    <w:rsid w:val="00EE6896"/>
    <w:pPr>
      <w:spacing w:before="100" w:beforeAutospacing="1" w:after="100" w:afterAutospacing="1"/>
    </w:pPr>
  </w:style>
  <w:style w:type="character" w:customStyle="1" w:styleId="a6">
    <w:name w:val="Без интервала Знак"/>
    <w:link w:val="a7"/>
    <w:uiPriority w:val="99"/>
    <w:locked/>
    <w:rsid w:val="00EE6896"/>
    <w:rPr>
      <w:rFonts w:ascii="Times New Roman" w:hAnsi="Times New Roman"/>
      <w:lang w:eastAsia="ru-RU"/>
    </w:rPr>
  </w:style>
  <w:style w:type="paragraph" w:styleId="a7">
    <w:name w:val="No Spacing"/>
    <w:link w:val="a6"/>
    <w:uiPriority w:val="99"/>
    <w:qFormat/>
    <w:rsid w:val="00EE6896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TableContents">
    <w:name w:val="Table Contents"/>
    <w:basedOn w:val="a8"/>
    <w:uiPriority w:val="99"/>
    <w:rsid w:val="00EE6896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customStyle="1" w:styleId="ConsPlusTitle">
    <w:name w:val="ConsPlusTitle"/>
    <w:uiPriority w:val="99"/>
    <w:rsid w:val="00EE6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E6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E68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6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F4E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E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E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E62C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1233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123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2019-06-03T01:40:00Z</cp:lastPrinted>
  <dcterms:created xsi:type="dcterms:W3CDTF">2017-03-24T06:10:00Z</dcterms:created>
  <dcterms:modified xsi:type="dcterms:W3CDTF">2019-06-03T01:41:00Z</dcterms:modified>
</cp:coreProperties>
</file>