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488"/>
        <w:gridCol w:w="1997"/>
      </w:tblGrid>
      <w:tr w:rsidR="00056025" w:rsidRPr="00852578" w:rsidTr="0016012C">
        <w:tc>
          <w:tcPr>
            <w:tcW w:w="9485" w:type="dxa"/>
            <w:gridSpan w:val="2"/>
          </w:tcPr>
          <w:p w:rsidR="00056025" w:rsidRPr="00852578" w:rsidRDefault="00056025" w:rsidP="00D924C3">
            <w:pPr>
              <w:pStyle w:val="a3"/>
              <w:ind w:right="-271"/>
              <w:jc w:val="center"/>
              <w:rPr>
                <w:spacing w:val="20"/>
                <w:sz w:val="28"/>
              </w:rPr>
            </w:pPr>
          </w:p>
        </w:tc>
      </w:tr>
      <w:tr w:rsidR="00056025" w:rsidRPr="00852578" w:rsidTr="0016012C">
        <w:tc>
          <w:tcPr>
            <w:tcW w:w="9485" w:type="dxa"/>
            <w:gridSpan w:val="2"/>
          </w:tcPr>
          <w:p w:rsidR="007F321A" w:rsidRDefault="007F321A" w:rsidP="0016012C">
            <w:pPr>
              <w:pStyle w:val="a3"/>
              <w:ind w:right="-271"/>
              <w:jc w:val="center"/>
              <w:rPr>
                <w:b/>
                <w:spacing w:val="20"/>
                <w:sz w:val="28"/>
              </w:rPr>
            </w:pPr>
          </w:p>
          <w:p w:rsidR="00056025" w:rsidRPr="00852578" w:rsidRDefault="00056025" w:rsidP="0016012C">
            <w:pPr>
              <w:pStyle w:val="a3"/>
              <w:ind w:right="-271"/>
              <w:jc w:val="center"/>
              <w:rPr>
                <w:b/>
                <w:spacing w:val="20"/>
                <w:sz w:val="28"/>
              </w:rPr>
            </w:pPr>
            <w:r>
              <w:rPr>
                <w:b/>
                <w:spacing w:val="20"/>
                <w:sz w:val="28"/>
              </w:rPr>
              <w:t xml:space="preserve">ИРКУТСКАЯ </w:t>
            </w:r>
            <w:r w:rsidRPr="00852578">
              <w:rPr>
                <w:b/>
                <w:spacing w:val="20"/>
                <w:sz w:val="28"/>
              </w:rPr>
              <w:t>ОБЛАСТЬ</w:t>
            </w:r>
          </w:p>
        </w:tc>
      </w:tr>
      <w:tr w:rsidR="00056025" w:rsidRPr="00852578" w:rsidTr="0016012C">
        <w:tc>
          <w:tcPr>
            <w:tcW w:w="9485" w:type="dxa"/>
            <w:gridSpan w:val="2"/>
          </w:tcPr>
          <w:p w:rsidR="00056025" w:rsidRPr="00852578" w:rsidRDefault="00056025" w:rsidP="0016012C">
            <w:pPr>
              <w:pStyle w:val="a3"/>
              <w:ind w:right="-271"/>
              <w:jc w:val="center"/>
              <w:rPr>
                <w:rFonts w:ascii="Times New Roman" w:hAnsi="Times New Roman"/>
                <w:b/>
                <w:spacing w:val="20"/>
                <w:sz w:val="28"/>
              </w:rPr>
            </w:pPr>
            <w:r w:rsidRPr="00852578">
              <w:rPr>
                <w:rFonts w:ascii="Times New Roman" w:hAnsi="Times New Roman"/>
                <w:b/>
                <w:spacing w:val="20"/>
                <w:sz w:val="28"/>
              </w:rPr>
              <w:t>Муниципальное образование</w:t>
            </w:r>
          </w:p>
          <w:p w:rsidR="00056025" w:rsidRPr="00852578" w:rsidRDefault="00056025" w:rsidP="0016012C">
            <w:pPr>
              <w:pStyle w:val="a3"/>
              <w:ind w:right="-271"/>
              <w:jc w:val="center"/>
              <w:rPr>
                <w:rFonts w:ascii="Times New Roman" w:hAnsi="Times New Roman"/>
                <w:b/>
                <w:spacing w:val="20"/>
                <w:sz w:val="28"/>
              </w:rPr>
            </w:pPr>
            <w:r w:rsidRPr="00852578">
              <w:rPr>
                <w:rFonts w:ascii="Times New Roman" w:hAnsi="Times New Roman"/>
                <w:b/>
                <w:spacing w:val="20"/>
                <w:sz w:val="28"/>
              </w:rPr>
              <w:t>«Тулунский район»</w:t>
            </w:r>
          </w:p>
        </w:tc>
      </w:tr>
      <w:tr w:rsidR="00056025" w:rsidRPr="00852578" w:rsidTr="0016012C">
        <w:tc>
          <w:tcPr>
            <w:tcW w:w="9485" w:type="dxa"/>
            <w:gridSpan w:val="2"/>
          </w:tcPr>
          <w:p w:rsidR="00056025" w:rsidRPr="00852578" w:rsidRDefault="00056025" w:rsidP="0016012C">
            <w:pPr>
              <w:pStyle w:val="a3"/>
              <w:ind w:right="-271"/>
              <w:jc w:val="center"/>
              <w:rPr>
                <w:rFonts w:ascii="Times New Roman" w:hAnsi="Times New Roman"/>
                <w:b/>
                <w:spacing w:val="20"/>
                <w:sz w:val="28"/>
              </w:rPr>
            </w:pPr>
            <w:r w:rsidRPr="00852578">
              <w:rPr>
                <w:rFonts w:ascii="Times New Roman" w:hAnsi="Times New Roman"/>
                <w:b/>
                <w:spacing w:val="20"/>
                <w:sz w:val="28"/>
              </w:rPr>
              <w:t>АДМИНИСТРАЦИЯ</w:t>
            </w:r>
          </w:p>
          <w:p w:rsidR="00056025" w:rsidRPr="00852578" w:rsidRDefault="00056025" w:rsidP="0016012C">
            <w:pPr>
              <w:pStyle w:val="a3"/>
              <w:ind w:right="-271"/>
              <w:jc w:val="center"/>
              <w:rPr>
                <w:spacing w:val="20"/>
                <w:sz w:val="28"/>
              </w:rPr>
            </w:pPr>
            <w:r w:rsidRPr="00852578">
              <w:rPr>
                <w:rFonts w:ascii="Times New Roman" w:hAnsi="Times New Roman"/>
                <w:b/>
                <w:spacing w:val="20"/>
                <w:sz w:val="28"/>
              </w:rPr>
              <w:t>Тулунского муниципального района</w:t>
            </w:r>
          </w:p>
        </w:tc>
      </w:tr>
      <w:tr w:rsidR="00056025" w:rsidRPr="00852578" w:rsidTr="0016012C">
        <w:tc>
          <w:tcPr>
            <w:tcW w:w="9485" w:type="dxa"/>
            <w:gridSpan w:val="2"/>
          </w:tcPr>
          <w:p w:rsidR="00056025" w:rsidRPr="00852578" w:rsidRDefault="00056025" w:rsidP="0016012C">
            <w:pPr>
              <w:pStyle w:val="a3"/>
              <w:ind w:right="-271"/>
              <w:jc w:val="center"/>
              <w:rPr>
                <w:spacing w:val="20"/>
                <w:sz w:val="28"/>
              </w:rPr>
            </w:pPr>
          </w:p>
        </w:tc>
      </w:tr>
      <w:tr w:rsidR="00056025" w:rsidRPr="00852578" w:rsidTr="0016012C">
        <w:tc>
          <w:tcPr>
            <w:tcW w:w="9485" w:type="dxa"/>
            <w:gridSpan w:val="2"/>
          </w:tcPr>
          <w:p w:rsidR="00056025" w:rsidRPr="00852578" w:rsidRDefault="00056025" w:rsidP="0016012C">
            <w:pPr>
              <w:pStyle w:val="a3"/>
              <w:ind w:right="-271"/>
              <w:jc w:val="center"/>
              <w:rPr>
                <w:b/>
                <w:spacing w:val="20"/>
                <w:sz w:val="36"/>
              </w:rPr>
            </w:pPr>
            <w:proofErr w:type="gramStart"/>
            <w:r w:rsidRPr="00852578">
              <w:rPr>
                <w:b/>
                <w:spacing w:val="20"/>
                <w:sz w:val="36"/>
              </w:rPr>
              <w:t>П</w:t>
            </w:r>
            <w:proofErr w:type="gramEnd"/>
            <w:r w:rsidRPr="00852578">
              <w:rPr>
                <w:b/>
                <w:spacing w:val="20"/>
                <w:sz w:val="36"/>
              </w:rPr>
              <w:t xml:space="preserve"> О С Т А Н О В Л Е Н И Е</w:t>
            </w:r>
          </w:p>
        </w:tc>
      </w:tr>
      <w:tr w:rsidR="00056025" w:rsidRPr="00852578" w:rsidTr="0016012C">
        <w:tc>
          <w:tcPr>
            <w:tcW w:w="9485" w:type="dxa"/>
            <w:gridSpan w:val="2"/>
          </w:tcPr>
          <w:p w:rsidR="00056025" w:rsidRPr="00852578" w:rsidRDefault="00056025" w:rsidP="0016012C">
            <w:pPr>
              <w:pStyle w:val="a3"/>
              <w:ind w:right="-271"/>
              <w:jc w:val="center"/>
              <w:rPr>
                <w:spacing w:val="20"/>
                <w:sz w:val="28"/>
              </w:rPr>
            </w:pPr>
          </w:p>
        </w:tc>
      </w:tr>
      <w:tr w:rsidR="00056025" w:rsidRPr="00852578" w:rsidTr="0016012C">
        <w:tc>
          <w:tcPr>
            <w:tcW w:w="9485" w:type="dxa"/>
            <w:gridSpan w:val="2"/>
          </w:tcPr>
          <w:p w:rsidR="00056025" w:rsidRPr="00852578" w:rsidRDefault="00056025" w:rsidP="0016012C">
            <w:pPr>
              <w:pStyle w:val="a3"/>
              <w:ind w:right="-271"/>
              <w:jc w:val="center"/>
              <w:rPr>
                <w:spacing w:val="20"/>
                <w:sz w:val="28"/>
              </w:rPr>
            </w:pPr>
          </w:p>
        </w:tc>
      </w:tr>
      <w:tr w:rsidR="00056025" w:rsidRPr="00852578" w:rsidTr="0016012C">
        <w:tc>
          <w:tcPr>
            <w:tcW w:w="9485" w:type="dxa"/>
            <w:gridSpan w:val="2"/>
          </w:tcPr>
          <w:p w:rsidR="00056025" w:rsidRPr="00852578" w:rsidRDefault="00056025" w:rsidP="0016012C">
            <w:pPr>
              <w:pStyle w:val="a3"/>
              <w:ind w:right="-271"/>
              <w:jc w:val="left"/>
              <w:rPr>
                <w:b/>
                <w:spacing w:val="20"/>
                <w:sz w:val="28"/>
              </w:rPr>
            </w:pPr>
            <w:r w:rsidRPr="00852578">
              <w:rPr>
                <w:b/>
                <w:spacing w:val="20"/>
                <w:sz w:val="28"/>
              </w:rPr>
              <w:t>«</w:t>
            </w:r>
            <w:r w:rsidR="001E34E8">
              <w:rPr>
                <w:b/>
                <w:spacing w:val="20"/>
                <w:sz w:val="28"/>
              </w:rPr>
              <w:t>10</w:t>
            </w:r>
            <w:r>
              <w:rPr>
                <w:b/>
                <w:spacing w:val="20"/>
                <w:sz w:val="28"/>
              </w:rPr>
              <w:t>»</w:t>
            </w:r>
            <w:r w:rsidRPr="00852578">
              <w:rPr>
                <w:b/>
                <w:spacing w:val="20"/>
                <w:sz w:val="28"/>
              </w:rPr>
              <w:t>__</w:t>
            </w:r>
            <w:r w:rsidR="001E34E8">
              <w:rPr>
                <w:b/>
                <w:spacing w:val="20"/>
                <w:sz w:val="28"/>
              </w:rPr>
              <w:t>12</w:t>
            </w:r>
            <w:r>
              <w:rPr>
                <w:b/>
                <w:spacing w:val="20"/>
                <w:sz w:val="28"/>
              </w:rPr>
              <w:t>__</w:t>
            </w:r>
            <w:r w:rsidRPr="00852578">
              <w:rPr>
                <w:b/>
                <w:spacing w:val="20"/>
                <w:sz w:val="28"/>
              </w:rPr>
              <w:t xml:space="preserve"> </w:t>
            </w:r>
            <w:smartTag w:uri="urn:schemas-microsoft-com:office:smarttags" w:element="metricconverter">
              <w:smartTagPr>
                <w:attr w:name="ProductID" w:val="2013 г"/>
              </w:smartTagPr>
              <w:r w:rsidRPr="00852578">
                <w:rPr>
                  <w:b/>
                  <w:spacing w:val="20"/>
                  <w:sz w:val="28"/>
                </w:rPr>
                <w:t>2013 г</w:t>
              </w:r>
            </w:smartTag>
            <w:r w:rsidRPr="00852578">
              <w:rPr>
                <w:b/>
                <w:spacing w:val="20"/>
                <w:sz w:val="28"/>
              </w:rPr>
              <w:t xml:space="preserve">.       </w:t>
            </w:r>
            <w:r>
              <w:rPr>
                <w:b/>
                <w:spacing w:val="20"/>
                <w:sz w:val="28"/>
              </w:rPr>
              <w:t xml:space="preserve">                              </w:t>
            </w:r>
            <w:r w:rsidRPr="00852578">
              <w:rPr>
                <w:b/>
                <w:spacing w:val="20"/>
                <w:sz w:val="28"/>
              </w:rPr>
              <w:t xml:space="preserve">             № </w:t>
            </w:r>
            <w:r w:rsidR="001E34E8">
              <w:rPr>
                <w:b/>
                <w:spacing w:val="20"/>
                <w:sz w:val="28"/>
              </w:rPr>
              <w:t>205-пг</w:t>
            </w:r>
          </w:p>
          <w:p w:rsidR="00056025" w:rsidRPr="00852578" w:rsidRDefault="00056025" w:rsidP="0016012C">
            <w:pPr>
              <w:pStyle w:val="a3"/>
              <w:ind w:right="-271"/>
              <w:jc w:val="center"/>
              <w:rPr>
                <w:b/>
                <w:spacing w:val="20"/>
                <w:sz w:val="28"/>
              </w:rPr>
            </w:pPr>
          </w:p>
        </w:tc>
      </w:tr>
      <w:tr w:rsidR="00056025" w:rsidRPr="00852578" w:rsidTr="0016012C">
        <w:tc>
          <w:tcPr>
            <w:tcW w:w="9485" w:type="dxa"/>
            <w:gridSpan w:val="2"/>
          </w:tcPr>
          <w:p w:rsidR="00056025" w:rsidRPr="00852578" w:rsidRDefault="00056025" w:rsidP="0005027A">
            <w:pPr>
              <w:pStyle w:val="a3"/>
              <w:ind w:right="-271"/>
              <w:jc w:val="center"/>
              <w:rPr>
                <w:b/>
                <w:spacing w:val="20"/>
                <w:sz w:val="28"/>
              </w:rPr>
            </w:pPr>
            <w:r w:rsidRPr="00852578">
              <w:rPr>
                <w:b/>
                <w:spacing w:val="20"/>
                <w:sz w:val="28"/>
              </w:rPr>
              <w:t>г.</w:t>
            </w:r>
            <w:r>
              <w:rPr>
                <w:b/>
                <w:spacing w:val="20"/>
                <w:sz w:val="28"/>
              </w:rPr>
              <w:t xml:space="preserve"> Тулун</w:t>
            </w:r>
          </w:p>
        </w:tc>
      </w:tr>
      <w:tr w:rsidR="00056025" w:rsidRPr="00852578" w:rsidTr="0016012C">
        <w:tc>
          <w:tcPr>
            <w:tcW w:w="9485" w:type="dxa"/>
            <w:gridSpan w:val="2"/>
          </w:tcPr>
          <w:p w:rsidR="00056025" w:rsidRPr="00852578" w:rsidRDefault="00056025" w:rsidP="0016012C">
            <w:pPr>
              <w:pStyle w:val="a3"/>
              <w:ind w:right="-271"/>
              <w:jc w:val="center"/>
              <w:rPr>
                <w:b/>
                <w:spacing w:val="20"/>
                <w:sz w:val="28"/>
              </w:rPr>
            </w:pPr>
          </w:p>
        </w:tc>
      </w:tr>
      <w:tr w:rsidR="00056025" w:rsidRPr="00852578" w:rsidTr="0016012C">
        <w:trPr>
          <w:gridAfter w:val="1"/>
          <w:wAfter w:w="1997" w:type="dxa"/>
        </w:trPr>
        <w:tc>
          <w:tcPr>
            <w:tcW w:w="7488" w:type="dxa"/>
          </w:tcPr>
          <w:p w:rsidR="00056025" w:rsidRPr="001234B5" w:rsidRDefault="00056025" w:rsidP="005E6F38">
            <w:pPr>
              <w:rPr>
                <w:sz w:val="28"/>
                <w:szCs w:val="28"/>
              </w:rPr>
            </w:pPr>
            <w:r w:rsidRPr="001234B5">
              <w:rPr>
                <w:sz w:val="28"/>
                <w:szCs w:val="28"/>
              </w:rPr>
              <w:t xml:space="preserve">Об утверждении </w:t>
            </w:r>
            <w:r>
              <w:rPr>
                <w:sz w:val="28"/>
                <w:szCs w:val="28"/>
              </w:rPr>
              <w:t>А</w:t>
            </w:r>
            <w:r w:rsidRPr="001234B5">
              <w:rPr>
                <w:sz w:val="28"/>
                <w:szCs w:val="28"/>
              </w:rPr>
              <w:t>дминистративного регламента</w:t>
            </w:r>
          </w:p>
          <w:p w:rsidR="00056025" w:rsidRPr="001234B5" w:rsidRDefault="00056025" w:rsidP="005E6F38">
            <w:pPr>
              <w:rPr>
                <w:sz w:val="28"/>
                <w:szCs w:val="28"/>
              </w:rPr>
            </w:pPr>
            <w:r>
              <w:rPr>
                <w:sz w:val="28"/>
                <w:szCs w:val="28"/>
              </w:rPr>
              <w:t xml:space="preserve">по </w:t>
            </w:r>
            <w:r w:rsidRPr="001234B5">
              <w:rPr>
                <w:sz w:val="28"/>
                <w:szCs w:val="28"/>
              </w:rPr>
              <w:t>предоставлени</w:t>
            </w:r>
            <w:r>
              <w:rPr>
                <w:sz w:val="28"/>
                <w:szCs w:val="28"/>
              </w:rPr>
              <w:t>ю</w:t>
            </w:r>
            <w:r w:rsidRPr="001234B5">
              <w:rPr>
                <w:sz w:val="28"/>
                <w:szCs w:val="28"/>
              </w:rPr>
              <w:t xml:space="preserve"> муниципальной услуги</w:t>
            </w:r>
          </w:p>
          <w:p w:rsidR="00056025" w:rsidRDefault="00056025" w:rsidP="005E6F38">
            <w:pPr>
              <w:rPr>
                <w:sz w:val="28"/>
                <w:szCs w:val="28"/>
              </w:rPr>
            </w:pPr>
            <w:r w:rsidRPr="001234B5">
              <w:rPr>
                <w:sz w:val="28"/>
                <w:szCs w:val="28"/>
              </w:rPr>
              <w:t xml:space="preserve">«Предоставление </w:t>
            </w:r>
            <w:r>
              <w:rPr>
                <w:sz w:val="28"/>
                <w:szCs w:val="28"/>
              </w:rPr>
              <w:t>земельных участков, находящихся</w:t>
            </w:r>
          </w:p>
          <w:p w:rsidR="00056025" w:rsidRPr="001234B5" w:rsidRDefault="00056025" w:rsidP="005E6F38">
            <w:pPr>
              <w:rPr>
                <w:sz w:val="28"/>
                <w:szCs w:val="28"/>
              </w:rPr>
            </w:pPr>
            <w:r>
              <w:rPr>
                <w:sz w:val="28"/>
                <w:szCs w:val="28"/>
              </w:rPr>
              <w:t>в муниципальной собственности муниципального образования «Тулунский район»</w:t>
            </w:r>
          </w:p>
          <w:p w:rsidR="00056025" w:rsidRPr="00852578" w:rsidRDefault="00056025" w:rsidP="005E6F38">
            <w:pPr>
              <w:shd w:val="clear" w:color="auto" w:fill="FFFFFF"/>
              <w:autoSpaceDE w:val="0"/>
              <w:autoSpaceDN w:val="0"/>
              <w:adjustRightInd w:val="0"/>
              <w:rPr>
                <w:b/>
                <w:i/>
              </w:rPr>
            </w:pPr>
          </w:p>
        </w:tc>
      </w:tr>
    </w:tbl>
    <w:p w:rsidR="00056025" w:rsidRDefault="00056025" w:rsidP="005E6F38">
      <w:pPr>
        <w:jc w:val="both"/>
        <w:rPr>
          <w:sz w:val="28"/>
          <w:szCs w:val="28"/>
        </w:rPr>
      </w:pPr>
    </w:p>
    <w:p w:rsidR="00056025" w:rsidRPr="000C6D9F" w:rsidRDefault="00056025" w:rsidP="001C6AC8">
      <w:pPr>
        <w:autoSpaceDE w:val="0"/>
        <w:autoSpaceDN w:val="0"/>
        <w:adjustRightInd w:val="0"/>
        <w:ind w:firstLine="540"/>
        <w:jc w:val="both"/>
        <w:rPr>
          <w:color w:val="000000"/>
          <w:sz w:val="28"/>
          <w:szCs w:val="28"/>
        </w:rPr>
      </w:pPr>
      <w:r w:rsidRPr="000C6D9F">
        <w:rPr>
          <w:color w:val="000000"/>
          <w:sz w:val="28"/>
          <w:szCs w:val="28"/>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Тулунского муниципального района, обеспечивающей повышение качества муниципальных услуг, руководствуясь </w:t>
      </w:r>
      <w:r>
        <w:rPr>
          <w:color w:val="000000"/>
          <w:sz w:val="28"/>
          <w:szCs w:val="28"/>
        </w:rPr>
        <w:t xml:space="preserve">частью 4 статьи 15 </w:t>
      </w:r>
      <w:r w:rsidRPr="000C6D9F">
        <w:rPr>
          <w:color w:val="000000"/>
          <w:sz w:val="28"/>
          <w:szCs w:val="28"/>
        </w:rPr>
        <w:t>Федеральн</w:t>
      </w:r>
      <w:r>
        <w:rPr>
          <w:color w:val="000000"/>
          <w:sz w:val="28"/>
          <w:szCs w:val="28"/>
        </w:rPr>
        <w:t>ого</w:t>
      </w:r>
      <w:r w:rsidRPr="000C6D9F">
        <w:rPr>
          <w:color w:val="000000"/>
          <w:sz w:val="28"/>
          <w:szCs w:val="28"/>
        </w:rPr>
        <w:t xml:space="preserve"> закона от 06.10.2003 года №</w:t>
      </w:r>
      <w:hyperlink r:id="rId5" w:history="1">
        <w:r w:rsidRPr="000C6D9F">
          <w:rPr>
            <w:color w:val="000000"/>
            <w:sz w:val="28"/>
            <w:szCs w:val="28"/>
          </w:rPr>
          <w:t xml:space="preserve"> 131-ФЗ</w:t>
        </w:r>
      </w:hyperlink>
      <w:r w:rsidRPr="000C6D9F">
        <w:rPr>
          <w:color w:val="000000"/>
          <w:sz w:val="28"/>
          <w:szCs w:val="28"/>
        </w:rPr>
        <w:t xml:space="preserve"> «Об общих принципах организации местного самоуправления в Российской Федерации», </w:t>
      </w:r>
      <w:r>
        <w:rPr>
          <w:color w:val="000000"/>
          <w:sz w:val="28"/>
          <w:szCs w:val="28"/>
        </w:rPr>
        <w:t xml:space="preserve">Федеральным законом </w:t>
      </w:r>
      <w:r w:rsidRPr="000C6D9F">
        <w:rPr>
          <w:color w:val="000000"/>
          <w:sz w:val="28"/>
          <w:szCs w:val="28"/>
        </w:rPr>
        <w:t>от 27.07.2010 года №</w:t>
      </w:r>
      <w:hyperlink r:id="rId6" w:history="1">
        <w:r w:rsidRPr="000C6D9F">
          <w:rPr>
            <w:color w:val="000000"/>
            <w:sz w:val="28"/>
            <w:szCs w:val="28"/>
          </w:rPr>
          <w:t xml:space="preserve"> 210-ФЗ</w:t>
        </w:r>
      </w:hyperlink>
      <w:r w:rsidRPr="000C6D9F">
        <w:rPr>
          <w:color w:val="000000"/>
          <w:sz w:val="28"/>
          <w:szCs w:val="28"/>
        </w:rPr>
        <w:t xml:space="preserve"> «Об организации предоставления государственных и муниципальных услуг», </w:t>
      </w:r>
      <w:hyperlink r:id="rId7" w:history="1">
        <w:r w:rsidRPr="000C6D9F">
          <w:rPr>
            <w:color w:val="000000"/>
            <w:sz w:val="28"/>
            <w:szCs w:val="28"/>
          </w:rPr>
          <w:t>Уставом</w:t>
        </w:r>
      </w:hyperlink>
      <w:r w:rsidRPr="000C6D9F">
        <w:rPr>
          <w:color w:val="000000"/>
          <w:sz w:val="28"/>
          <w:szCs w:val="28"/>
        </w:rPr>
        <w:t xml:space="preserve"> муниципального образования «Тулунский район»</w:t>
      </w:r>
      <w:r>
        <w:rPr>
          <w:color w:val="000000"/>
          <w:sz w:val="28"/>
          <w:szCs w:val="28"/>
        </w:rPr>
        <w:t>:</w:t>
      </w:r>
      <w:r w:rsidRPr="000C6D9F">
        <w:rPr>
          <w:color w:val="000000"/>
          <w:sz w:val="28"/>
          <w:szCs w:val="28"/>
        </w:rPr>
        <w:t xml:space="preserve"> </w:t>
      </w:r>
    </w:p>
    <w:p w:rsidR="00056025" w:rsidRDefault="00056025" w:rsidP="005E6F38">
      <w:pPr>
        <w:ind w:firstLine="720"/>
        <w:jc w:val="both"/>
        <w:rPr>
          <w:sz w:val="28"/>
          <w:szCs w:val="28"/>
        </w:rPr>
      </w:pPr>
      <w:r w:rsidRPr="00351F11">
        <w:rPr>
          <w:sz w:val="28"/>
          <w:szCs w:val="28"/>
        </w:rPr>
        <w:t>1.</w:t>
      </w:r>
      <w:r>
        <w:rPr>
          <w:sz w:val="28"/>
          <w:szCs w:val="28"/>
        </w:rPr>
        <w:t xml:space="preserve"> Утвердить прилагаемый Административный регламент администрации Тулунского муниципального района по предоставлению муниципальной услуги </w:t>
      </w:r>
      <w:r w:rsidRPr="00283C7A">
        <w:rPr>
          <w:sz w:val="28"/>
          <w:szCs w:val="28"/>
        </w:rPr>
        <w:t xml:space="preserve">«Предоставление земельных участков, находящихся в </w:t>
      </w:r>
      <w:r>
        <w:rPr>
          <w:sz w:val="28"/>
          <w:szCs w:val="28"/>
        </w:rPr>
        <w:t>муниципальной собственности</w:t>
      </w:r>
      <w:r w:rsidRPr="00283C7A">
        <w:rPr>
          <w:sz w:val="28"/>
          <w:szCs w:val="28"/>
        </w:rPr>
        <w:t xml:space="preserve"> муниципального образования «Тулунский район»</w:t>
      </w:r>
      <w:r>
        <w:rPr>
          <w:sz w:val="28"/>
          <w:szCs w:val="28"/>
        </w:rPr>
        <w:t>.</w:t>
      </w:r>
    </w:p>
    <w:p w:rsidR="00056025" w:rsidRPr="000C6D9F" w:rsidRDefault="00056025" w:rsidP="001C6AC8">
      <w:pPr>
        <w:autoSpaceDE w:val="0"/>
        <w:autoSpaceDN w:val="0"/>
        <w:adjustRightInd w:val="0"/>
        <w:ind w:firstLine="540"/>
        <w:jc w:val="both"/>
        <w:rPr>
          <w:color w:val="000000"/>
          <w:sz w:val="28"/>
          <w:szCs w:val="28"/>
        </w:rPr>
      </w:pPr>
      <w:r w:rsidRPr="000C6D9F">
        <w:rPr>
          <w:color w:val="000000"/>
          <w:sz w:val="28"/>
          <w:szCs w:val="28"/>
        </w:rPr>
        <w:t>2. Опубликовать настоящее постановление в газете «</w:t>
      </w:r>
      <w:r>
        <w:rPr>
          <w:color w:val="000000"/>
          <w:sz w:val="28"/>
          <w:szCs w:val="28"/>
        </w:rPr>
        <w:t>Земля Тулунская</w:t>
      </w:r>
      <w:r w:rsidRPr="000C6D9F">
        <w:rPr>
          <w:color w:val="000000"/>
          <w:sz w:val="28"/>
          <w:szCs w:val="28"/>
        </w:rPr>
        <w:t xml:space="preserve">» и разместить на официальном сайте </w:t>
      </w:r>
      <w:r>
        <w:rPr>
          <w:color w:val="000000"/>
          <w:sz w:val="28"/>
          <w:szCs w:val="28"/>
        </w:rPr>
        <w:t>а</w:t>
      </w:r>
      <w:r w:rsidRPr="000C6D9F">
        <w:rPr>
          <w:color w:val="000000"/>
          <w:sz w:val="28"/>
          <w:szCs w:val="28"/>
        </w:rPr>
        <w:t>дминистрации Тулунского муниципального района.</w:t>
      </w:r>
    </w:p>
    <w:p w:rsidR="00056025" w:rsidRPr="000C6D9F" w:rsidRDefault="00056025" w:rsidP="001C6AC8">
      <w:pPr>
        <w:autoSpaceDE w:val="0"/>
        <w:autoSpaceDN w:val="0"/>
        <w:adjustRightInd w:val="0"/>
        <w:ind w:firstLine="540"/>
        <w:jc w:val="both"/>
        <w:rPr>
          <w:sz w:val="28"/>
          <w:szCs w:val="28"/>
        </w:rPr>
      </w:pPr>
      <w:r w:rsidRPr="000C6D9F">
        <w:rPr>
          <w:sz w:val="28"/>
          <w:szCs w:val="28"/>
        </w:rPr>
        <w:t xml:space="preserve">3. </w:t>
      </w:r>
      <w:proofErr w:type="gramStart"/>
      <w:r w:rsidRPr="000C6D9F">
        <w:rPr>
          <w:sz w:val="28"/>
          <w:szCs w:val="28"/>
        </w:rPr>
        <w:t>Контроль за</w:t>
      </w:r>
      <w:proofErr w:type="gramEnd"/>
      <w:r w:rsidRPr="000C6D9F">
        <w:rPr>
          <w:sz w:val="28"/>
          <w:szCs w:val="28"/>
        </w:rPr>
        <w:t xml:space="preserve"> исполнением настоящего постановления возложить на председателя </w:t>
      </w:r>
      <w:r>
        <w:rPr>
          <w:sz w:val="28"/>
          <w:szCs w:val="28"/>
        </w:rPr>
        <w:t>К</w:t>
      </w:r>
      <w:r w:rsidRPr="000C6D9F">
        <w:rPr>
          <w:sz w:val="28"/>
          <w:szCs w:val="28"/>
        </w:rPr>
        <w:t>омитета по</w:t>
      </w:r>
      <w:r>
        <w:rPr>
          <w:sz w:val="28"/>
          <w:szCs w:val="28"/>
        </w:rPr>
        <w:t xml:space="preserve"> управлению муниципальным имуществом администрации Тулунского муниципального района А.В. </w:t>
      </w:r>
      <w:proofErr w:type="spellStart"/>
      <w:r>
        <w:rPr>
          <w:sz w:val="28"/>
          <w:szCs w:val="28"/>
        </w:rPr>
        <w:t>Вознюк</w:t>
      </w:r>
      <w:proofErr w:type="spellEnd"/>
      <w:r w:rsidRPr="000C6D9F">
        <w:rPr>
          <w:sz w:val="28"/>
          <w:szCs w:val="28"/>
        </w:rPr>
        <w:t>.</w:t>
      </w:r>
    </w:p>
    <w:p w:rsidR="00056025" w:rsidRDefault="00056025" w:rsidP="001C6AC8">
      <w:pPr>
        <w:autoSpaceDE w:val="0"/>
        <w:autoSpaceDN w:val="0"/>
        <w:adjustRightInd w:val="0"/>
        <w:ind w:firstLine="540"/>
        <w:jc w:val="both"/>
        <w:rPr>
          <w:sz w:val="28"/>
          <w:szCs w:val="28"/>
        </w:rPr>
      </w:pPr>
    </w:p>
    <w:p w:rsidR="00056025" w:rsidRDefault="00056025" w:rsidP="001C6AC8">
      <w:pPr>
        <w:autoSpaceDE w:val="0"/>
        <w:autoSpaceDN w:val="0"/>
        <w:adjustRightInd w:val="0"/>
        <w:jc w:val="both"/>
        <w:rPr>
          <w:sz w:val="28"/>
          <w:szCs w:val="28"/>
        </w:rPr>
      </w:pPr>
      <w:r>
        <w:rPr>
          <w:sz w:val="28"/>
          <w:szCs w:val="28"/>
        </w:rPr>
        <w:t>Мэр Тулунского</w:t>
      </w:r>
    </w:p>
    <w:p w:rsidR="00056025" w:rsidRDefault="00056025" w:rsidP="001C6AC8">
      <w:pPr>
        <w:autoSpaceDE w:val="0"/>
        <w:autoSpaceDN w:val="0"/>
        <w:adjustRightInd w:val="0"/>
        <w:jc w:val="both"/>
        <w:rPr>
          <w:sz w:val="28"/>
          <w:szCs w:val="28"/>
        </w:rPr>
      </w:pPr>
      <w:r w:rsidRPr="000C6D9F">
        <w:rPr>
          <w:sz w:val="28"/>
          <w:szCs w:val="28"/>
        </w:rPr>
        <w:t xml:space="preserve">муниципального района </w:t>
      </w:r>
      <w:r>
        <w:rPr>
          <w:sz w:val="28"/>
          <w:szCs w:val="28"/>
        </w:rPr>
        <w:t xml:space="preserve">                                                          М.И. Гильдебрант</w:t>
      </w:r>
    </w:p>
    <w:p w:rsidR="00A547C1" w:rsidRDefault="00A547C1" w:rsidP="001C6AC8">
      <w:pPr>
        <w:autoSpaceDE w:val="0"/>
        <w:autoSpaceDN w:val="0"/>
        <w:adjustRightInd w:val="0"/>
        <w:jc w:val="both"/>
        <w:rPr>
          <w:sz w:val="28"/>
          <w:szCs w:val="28"/>
        </w:rPr>
      </w:pPr>
    </w:p>
    <w:p w:rsidR="00A547C1" w:rsidRDefault="00A547C1" w:rsidP="001C6AC8">
      <w:pPr>
        <w:autoSpaceDE w:val="0"/>
        <w:autoSpaceDN w:val="0"/>
        <w:adjustRightInd w:val="0"/>
        <w:jc w:val="both"/>
        <w:rPr>
          <w:sz w:val="28"/>
          <w:szCs w:val="28"/>
        </w:rPr>
      </w:pPr>
    </w:p>
    <w:p w:rsidR="00A547C1" w:rsidRDefault="00A547C1" w:rsidP="001C6AC8">
      <w:pPr>
        <w:autoSpaceDE w:val="0"/>
        <w:autoSpaceDN w:val="0"/>
        <w:adjustRightInd w:val="0"/>
        <w:jc w:val="both"/>
        <w:rPr>
          <w:sz w:val="28"/>
          <w:szCs w:val="28"/>
        </w:rPr>
      </w:pPr>
    </w:p>
    <w:p w:rsidR="00F26774" w:rsidRDefault="00F26774" w:rsidP="001C6AC8">
      <w:pPr>
        <w:autoSpaceDE w:val="0"/>
        <w:autoSpaceDN w:val="0"/>
        <w:adjustRightInd w:val="0"/>
        <w:jc w:val="both"/>
        <w:rPr>
          <w:sz w:val="28"/>
          <w:szCs w:val="28"/>
        </w:rPr>
      </w:pPr>
    </w:p>
    <w:p w:rsidR="00A547C1" w:rsidRPr="00F26774" w:rsidRDefault="00A547C1" w:rsidP="00A547C1">
      <w:pPr>
        <w:ind w:left="4956"/>
        <w:jc w:val="right"/>
        <w:rPr>
          <w:sz w:val="28"/>
          <w:szCs w:val="28"/>
        </w:rPr>
      </w:pPr>
      <w:r w:rsidRPr="00F26774">
        <w:rPr>
          <w:sz w:val="28"/>
          <w:szCs w:val="28"/>
        </w:rPr>
        <w:lastRenderedPageBreak/>
        <w:t xml:space="preserve">                 </w:t>
      </w:r>
      <w:proofErr w:type="gramStart"/>
      <w:r w:rsidRPr="00F26774">
        <w:rPr>
          <w:sz w:val="28"/>
          <w:szCs w:val="28"/>
        </w:rPr>
        <w:t>Утвержден</w:t>
      </w:r>
      <w:proofErr w:type="gramEnd"/>
      <w:r w:rsidRPr="00F26774">
        <w:rPr>
          <w:sz w:val="28"/>
          <w:szCs w:val="28"/>
        </w:rPr>
        <w:t xml:space="preserve"> постановлением</w:t>
      </w:r>
    </w:p>
    <w:p w:rsidR="00A547C1" w:rsidRPr="00F26774" w:rsidRDefault="00A547C1" w:rsidP="00A547C1">
      <w:pPr>
        <w:ind w:left="4956"/>
        <w:jc w:val="right"/>
        <w:rPr>
          <w:sz w:val="28"/>
          <w:szCs w:val="28"/>
        </w:rPr>
      </w:pPr>
      <w:r w:rsidRPr="00F26774">
        <w:rPr>
          <w:sz w:val="28"/>
          <w:szCs w:val="28"/>
        </w:rPr>
        <w:t>администрации Тулунского</w:t>
      </w:r>
    </w:p>
    <w:p w:rsidR="00A547C1" w:rsidRPr="00F26774" w:rsidRDefault="00A547C1" w:rsidP="00A547C1">
      <w:pPr>
        <w:ind w:left="4956"/>
        <w:jc w:val="right"/>
        <w:rPr>
          <w:sz w:val="28"/>
          <w:szCs w:val="28"/>
        </w:rPr>
      </w:pPr>
      <w:r w:rsidRPr="00F26774">
        <w:rPr>
          <w:sz w:val="28"/>
          <w:szCs w:val="28"/>
        </w:rPr>
        <w:t>муниципального района</w:t>
      </w:r>
    </w:p>
    <w:p w:rsidR="00A547C1" w:rsidRPr="00F26774" w:rsidRDefault="00A547C1" w:rsidP="00A547C1">
      <w:pPr>
        <w:jc w:val="right"/>
        <w:rPr>
          <w:sz w:val="28"/>
          <w:szCs w:val="28"/>
        </w:rPr>
      </w:pPr>
      <w:r w:rsidRPr="00F26774">
        <w:rPr>
          <w:sz w:val="28"/>
          <w:szCs w:val="28"/>
        </w:rPr>
        <w:t>от «10» 12 2013 года  № 205-пг</w:t>
      </w:r>
    </w:p>
    <w:p w:rsidR="00A547C1" w:rsidRPr="00631FE4" w:rsidRDefault="00A547C1" w:rsidP="00A547C1">
      <w:pPr>
        <w:pStyle w:val="1"/>
        <w:jc w:val="center"/>
        <w:rPr>
          <w:rFonts w:ascii="Times New Roman" w:hAnsi="Times New Roman" w:cs="Times New Roman"/>
          <w:bCs w:val="0"/>
          <w:kern w:val="0"/>
          <w:sz w:val="24"/>
          <w:szCs w:val="24"/>
        </w:rPr>
      </w:pPr>
    </w:p>
    <w:p w:rsidR="00A547C1" w:rsidRPr="00631FE4" w:rsidRDefault="00A547C1" w:rsidP="00A547C1">
      <w:pPr>
        <w:pStyle w:val="ConsPlusNormal"/>
        <w:widowControl/>
        <w:ind w:firstLine="540"/>
        <w:jc w:val="center"/>
        <w:rPr>
          <w:rFonts w:ascii="Times New Roman" w:hAnsi="Times New Roman" w:cs="Times New Roman"/>
          <w:b/>
          <w:sz w:val="28"/>
          <w:szCs w:val="28"/>
        </w:rPr>
      </w:pPr>
      <w:r w:rsidRPr="00631FE4">
        <w:rPr>
          <w:rFonts w:ascii="Times New Roman" w:hAnsi="Times New Roman" w:cs="Times New Roman"/>
          <w:b/>
          <w:sz w:val="28"/>
          <w:szCs w:val="28"/>
        </w:rPr>
        <w:t>Административный регламент</w:t>
      </w:r>
      <w:r w:rsidRPr="00631FE4">
        <w:rPr>
          <w:rFonts w:ascii="Times New Roman" w:hAnsi="Times New Roman" w:cs="Times New Roman"/>
          <w:b/>
          <w:sz w:val="28"/>
          <w:szCs w:val="28"/>
        </w:rPr>
        <w:br/>
      </w:r>
      <w:r>
        <w:rPr>
          <w:rFonts w:ascii="Times New Roman" w:hAnsi="Times New Roman" w:cs="Times New Roman"/>
          <w:b/>
          <w:sz w:val="28"/>
          <w:szCs w:val="28"/>
        </w:rPr>
        <w:t>комитета по управлению муниципальным имуществом администрации Тулунского муниципального района</w:t>
      </w:r>
    </w:p>
    <w:p w:rsidR="00A547C1" w:rsidRPr="00631FE4" w:rsidRDefault="00A547C1" w:rsidP="00A547C1">
      <w:pPr>
        <w:pStyle w:val="ConsPlusNormal"/>
        <w:widowControl/>
        <w:ind w:firstLine="540"/>
        <w:jc w:val="center"/>
        <w:rPr>
          <w:rFonts w:ascii="Times New Roman" w:hAnsi="Times New Roman" w:cs="Times New Roman"/>
          <w:b/>
          <w:sz w:val="28"/>
          <w:szCs w:val="28"/>
        </w:rPr>
      </w:pPr>
      <w:r w:rsidRPr="00631FE4">
        <w:rPr>
          <w:rFonts w:ascii="Times New Roman" w:hAnsi="Times New Roman" w:cs="Times New Roman"/>
          <w:b/>
          <w:sz w:val="28"/>
          <w:szCs w:val="28"/>
        </w:rPr>
        <w:t xml:space="preserve">по предоставлению </w:t>
      </w:r>
      <w:r>
        <w:rPr>
          <w:rFonts w:ascii="Times New Roman" w:hAnsi="Times New Roman" w:cs="Times New Roman"/>
          <w:b/>
          <w:sz w:val="28"/>
          <w:szCs w:val="28"/>
        </w:rPr>
        <w:t>муниципальной</w:t>
      </w:r>
      <w:r w:rsidRPr="00631FE4">
        <w:rPr>
          <w:rFonts w:ascii="Times New Roman" w:hAnsi="Times New Roman" w:cs="Times New Roman"/>
          <w:b/>
          <w:sz w:val="28"/>
          <w:szCs w:val="28"/>
        </w:rPr>
        <w:t xml:space="preserve"> услуги</w:t>
      </w:r>
    </w:p>
    <w:p w:rsidR="00A547C1" w:rsidRPr="00631FE4" w:rsidRDefault="00A547C1" w:rsidP="00A547C1">
      <w:pPr>
        <w:pStyle w:val="ConsPlusCell"/>
        <w:widowControl/>
        <w:jc w:val="center"/>
        <w:rPr>
          <w:rFonts w:ascii="Times New Roman" w:hAnsi="Times New Roman" w:cs="Times New Roman"/>
          <w:b/>
          <w:sz w:val="28"/>
          <w:szCs w:val="28"/>
        </w:rPr>
      </w:pPr>
      <w:r w:rsidRPr="00631FE4">
        <w:rPr>
          <w:rFonts w:ascii="Times New Roman" w:hAnsi="Times New Roman" w:cs="Times New Roman"/>
          <w:b/>
          <w:sz w:val="28"/>
          <w:szCs w:val="28"/>
        </w:rPr>
        <w:t xml:space="preserve">«Предоставление земельных участков, находящихся в </w:t>
      </w:r>
      <w:r>
        <w:rPr>
          <w:rFonts w:ascii="Times New Roman" w:hAnsi="Times New Roman" w:cs="Times New Roman"/>
          <w:b/>
          <w:sz w:val="28"/>
          <w:szCs w:val="28"/>
        </w:rPr>
        <w:t>муниципальной собственности муниципального образования «Тулунский район»</w:t>
      </w:r>
    </w:p>
    <w:p w:rsidR="00A547C1" w:rsidRPr="00631FE4" w:rsidRDefault="00A547C1" w:rsidP="00A547C1">
      <w:pPr>
        <w:pStyle w:val="ConsPlusNormal"/>
        <w:widowControl/>
        <w:ind w:firstLine="540"/>
        <w:jc w:val="both"/>
        <w:rPr>
          <w:rFonts w:ascii="Times New Roman" w:hAnsi="Times New Roman" w:cs="Times New Roman"/>
          <w:sz w:val="28"/>
          <w:szCs w:val="28"/>
        </w:rPr>
      </w:pPr>
    </w:p>
    <w:p w:rsidR="00A547C1" w:rsidRPr="00631FE4" w:rsidRDefault="00A547C1" w:rsidP="00A547C1">
      <w:pPr>
        <w:pStyle w:val="ConsPlusNormal"/>
        <w:widowControl/>
        <w:ind w:firstLine="0"/>
        <w:jc w:val="center"/>
        <w:rPr>
          <w:rFonts w:ascii="Times New Roman" w:hAnsi="Times New Roman" w:cs="Times New Roman"/>
          <w:sz w:val="28"/>
          <w:szCs w:val="28"/>
        </w:rPr>
      </w:pPr>
      <w:r w:rsidRPr="00631FE4">
        <w:rPr>
          <w:rFonts w:ascii="Times New Roman" w:hAnsi="Times New Roman" w:cs="Times New Roman"/>
          <w:sz w:val="28"/>
          <w:szCs w:val="28"/>
        </w:rPr>
        <w:t>Раздел I. ОБЩИЕ ПОЛОЖЕНИЯ</w:t>
      </w:r>
    </w:p>
    <w:p w:rsidR="00A547C1" w:rsidRPr="00631FE4" w:rsidRDefault="00A547C1" w:rsidP="00A547C1">
      <w:pPr>
        <w:pStyle w:val="ConsPlusNormal"/>
        <w:widowControl/>
        <w:ind w:firstLine="0"/>
        <w:jc w:val="both"/>
        <w:rPr>
          <w:rFonts w:ascii="Times New Roman" w:hAnsi="Times New Roman" w:cs="Times New Roman"/>
          <w:sz w:val="28"/>
          <w:szCs w:val="28"/>
        </w:rPr>
      </w:pPr>
    </w:p>
    <w:p w:rsidR="00A547C1" w:rsidRPr="00631FE4" w:rsidRDefault="00A547C1" w:rsidP="00A547C1">
      <w:pPr>
        <w:pStyle w:val="ConsPlusNormal"/>
        <w:widowControl/>
        <w:ind w:firstLine="0"/>
        <w:jc w:val="center"/>
        <w:rPr>
          <w:rFonts w:ascii="Times New Roman" w:hAnsi="Times New Roman" w:cs="Times New Roman"/>
          <w:sz w:val="28"/>
          <w:szCs w:val="28"/>
        </w:rPr>
      </w:pPr>
      <w:r w:rsidRPr="00631FE4">
        <w:rPr>
          <w:rFonts w:ascii="Times New Roman" w:hAnsi="Times New Roman" w:cs="Times New Roman"/>
          <w:sz w:val="28"/>
          <w:szCs w:val="28"/>
        </w:rPr>
        <w:t>Глава 1. Предмет регулирования административного регламента</w:t>
      </w:r>
    </w:p>
    <w:p w:rsidR="00A547C1" w:rsidRPr="00631FE4" w:rsidRDefault="00A547C1" w:rsidP="00A547C1">
      <w:pPr>
        <w:pStyle w:val="ConsPlusNormal"/>
        <w:widowControl/>
        <w:jc w:val="center"/>
        <w:rPr>
          <w:rFonts w:ascii="Times New Roman" w:hAnsi="Times New Roman" w:cs="Times New Roman"/>
          <w:sz w:val="28"/>
          <w:szCs w:val="28"/>
        </w:rPr>
      </w:pP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 xml:space="preserve">1. Настоящий Административный регламент разработан в соответствии </w:t>
      </w:r>
      <w:r w:rsidRPr="00631FE4">
        <w:rPr>
          <w:sz w:val="28"/>
          <w:szCs w:val="28"/>
        </w:rPr>
        <w:br/>
        <w:t xml:space="preserve">с </w:t>
      </w:r>
      <w:r w:rsidRPr="00631FE4">
        <w:rPr>
          <w:color w:val="000000"/>
          <w:sz w:val="28"/>
          <w:szCs w:val="28"/>
        </w:rPr>
        <w:t xml:space="preserve">Федеральным </w:t>
      </w:r>
      <w:hyperlink r:id="rId8" w:history="1">
        <w:r w:rsidRPr="00631FE4">
          <w:rPr>
            <w:color w:val="000000"/>
            <w:sz w:val="28"/>
            <w:szCs w:val="28"/>
          </w:rPr>
          <w:t>законом</w:t>
        </w:r>
      </w:hyperlink>
      <w:r w:rsidRPr="00631FE4">
        <w:rPr>
          <w:sz w:val="28"/>
          <w:szCs w:val="28"/>
        </w:rPr>
        <w:t xml:space="preserve"> от 27 июля 2010 года № 210-ФЗ «Об организации предоставления государственных и муниципальных услуг».</w:t>
      </w:r>
    </w:p>
    <w:p w:rsidR="00A547C1" w:rsidRPr="00631FE4" w:rsidRDefault="00A547C1" w:rsidP="00A547C1">
      <w:pPr>
        <w:pStyle w:val="ConsPlusCell"/>
        <w:widowControl/>
        <w:ind w:firstLine="720"/>
        <w:jc w:val="both"/>
        <w:rPr>
          <w:rFonts w:ascii="Tms Rmn" w:hAnsi="Tms Rmn" w:cs="Times New Roman"/>
          <w:sz w:val="28"/>
          <w:szCs w:val="28"/>
        </w:rPr>
      </w:pPr>
      <w:r w:rsidRPr="00631FE4">
        <w:rPr>
          <w:rFonts w:ascii="Tms Rmn" w:hAnsi="Tms Rmn" w:cs="Times New Roman"/>
          <w:sz w:val="28"/>
          <w:szCs w:val="28"/>
        </w:rPr>
        <w:t>2. </w:t>
      </w:r>
      <w:proofErr w:type="gramStart"/>
      <w:r w:rsidRPr="00631FE4">
        <w:rPr>
          <w:rFonts w:ascii="Tms Rmn" w:hAnsi="Tms Rmn" w:cs="Times New Roman"/>
          <w:sz w:val="28"/>
          <w:szCs w:val="28"/>
        </w:rPr>
        <w:t xml:space="preserve">Целью настоящего Административного регламента является обеспечение открытости порядка предоставления </w:t>
      </w:r>
      <w:r>
        <w:rPr>
          <w:rFonts w:ascii="Times New Roman" w:hAnsi="Times New Roman" w:cs="Times New Roman"/>
          <w:sz w:val="28"/>
          <w:szCs w:val="28"/>
        </w:rPr>
        <w:t>муниципальной</w:t>
      </w:r>
      <w:r w:rsidRPr="00631FE4">
        <w:rPr>
          <w:rFonts w:ascii="Tms Rmn" w:hAnsi="Tms Rmn" w:cs="Times New Roman"/>
          <w:sz w:val="28"/>
          <w:szCs w:val="28"/>
        </w:rPr>
        <w:t xml:space="preserve"> услуги  «Предоставление земельных участков, </w:t>
      </w:r>
      <w:r w:rsidRPr="00BC39E7">
        <w:rPr>
          <w:rFonts w:ascii="Times New Roman" w:hAnsi="Times New Roman" w:cs="Times New Roman"/>
          <w:sz w:val="28"/>
          <w:szCs w:val="28"/>
        </w:rPr>
        <w:t xml:space="preserve">находящихся в </w:t>
      </w:r>
      <w:r w:rsidRPr="00D27DCD">
        <w:rPr>
          <w:rFonts w:ascii="Times New Roman" w:hAnsi="Times New Roman" w:cs="Times New Roman"/>
          <w:sz w:val="28"/>
          <w:szCs w:val="28"/>
        </w:rPr>
        <w:t>муниципальной собственности муниципального образования «Тулунский район»</w:t>
      </w:r>
      <w:r>
        <w:rPr>
          <w:rFonts w:ascii="Times New Roman" w:hAnsi="Times New Roman" w:cs="Times New Roman"/>
          <w:sz w:val="28"/>
          <w:szCs w:val="28"/>
        </w:rPr>
        <w:t xml:space="preserve"> (далее по тексту «Земельные участки»)</w:t>
      </w:r>
      <w:r w:rsidRPr="00631FE4">
        <w:rPr>
          <w:rFonts w:ascii="Tms Rmn" w:hAnsi="Tms Rmn" w:cs="Times New Roman"/>
          <w:sz w:val="28"/>
          <w:szCs w:val="28"/>
        </w:rPr>
        <w:t>, на праве собственности, аренды</w:t>
      </w:r>
      <w:r w:rsidRPr="00631FE4">
        <w:rPr>
          <w:rFonts w:ascii="Times New Roman" w:hAnsi="Times New Roman" w:cs="Times New Roman"/>
          <w:sz w:val="28"/>
          <w:szCs w:val="28"/>
        </w:rPr>
        <w:t>,</w:t>
      </w:r>
      <w:r w:rsidRPr="00631FE4">
        <w:rPr>
          <w:rFonts w:ascii="Tms Rmn" w:hAnsi="Tms Rmn" w:cs="Times New Roman"/>
          <w:sz w:val="28"/>
          <w:szCs w:val="28"/>
        </w:rPr>
        <w:t xml:space="preserve"> постоянного (бессрочного) пользования, безвозмездного срочного пользования, ограниченного пользования (сервитута)» (далее – </w:t>
      </w:r>
      <w:r>
        <w:rPr>
          <w:rFonts w:ascii="Times New Roman" w:hAnsi="Times New Roman" w:cs="Times New Roman"/>
          <w:sz w:val="28"/>
          <w:szCs w:val="28"/>
        </w:rPr>
        <w:t>муниципальная</w:t>
      </w:r>
      <w:r w:rsidRPr="00631FE4">
        <w:rPr>
          <w:rFonts w:ascii="Tms Rmn" w:hAnsi="Tms Rmn" w:cs="Times New Roman"/>
          <w:sz w:val="28"/>
          <w:szCs w:val="28"/>
        </w:rPr>
        <w:t xml:space="preserve"> услуга), повышения качества ее исполнения, создания условий для участия граждан в отношениях, </w:t>
      </w:r>
      <w:r>
        <w:rPr>
          <w:rFonts w:ascii="Tms Rmn" w:hAnsi="Tms Rmn" w:cs="Times New Roman"/>
          <w:sz w:val="28"/>
          <w:szCs w:val="28"/>
        </w:rPr>
        <w:t xml:space="preserve">возникающих при предоставлении </w:t>
      </w:r>
      <w:r>
        <w:rPr>
          <w:rFonts w:ascii="Times New Roman" w:hAnsi="Times New Roman" w:cs="Times New Roman"/>
          <w:sz w:val="28"/>
          <w:szCs w:val="28"/>
        </w:rPr>
        <w:t>муниципальной</w:t>
      </w:r>
      <w:r w:rsidRPr="00631FE4">
        <w:rPr>
          <w:rFonts w:ascii="Tms Rmn" w:hAnsi="Tms Rmn" w:cs="Times New Roman"/>
          <w:sz w:val="28"/>
          <w:szCs w:val="28"/>
        </w:rPr>
        <w:t xml:space="preserve"> услуги.</w:t>
      </w:r>
      <w:proofErr w:type="gramEnd"/>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 xml:space="preserve">3. Настоящий Административный регламент устанавливает порядок и стандарт предоставления </w:t>
      </w:r>
      <w:r>
        <w:rPr>
          <w:sz w:val="28"/>
          <w:szCs w:val="28"/>
        </w:rPr>
        <w:t>муниципальной</w:t>
      </w:r>
      <w:r w:rsidRPr="00631FE4">
        <w:rPr>
          <w:sz w:val="28"/>
          <w:szCs w:val="28"/>
        </w:rPr>
        <w:t xml:space="preserve"> услуги, а также состав, последовательность и сроки выполнения административных процедур при ее предоставлении.</w:t>
      </w:r>
    </w:p>
    <w:p w:rsidR="00A547C1" w:rsidRPr="00631FE4" w:rsidRDefault="00A547C1" w:rsidP="00A547C1">
      <w:pPr>
        <w:tabs>
          <w:tab w:val="left" w:pos="993"/>
        </w:tabs>
        <w:autoSpaceDE w:val="0"/>
        <w:autoSpaceDN w:val="0"/>
        <w:adjustRightInd w:val="0"/>
        <w:ind w:firstLine="720"/>
        <w:jc w:val="both"/>
        <w:outlineLvl w:val="2"/>
        <w:rPr>
          <w:sz w:val="28"/>
          <w:szCs w:val="28"/>
        </w:rPr>
      </w:pPr>
    </w:p>
    <w:p w:rsidR="00A547C1" w:rsidRPr="00631FE4" w:rsidRDefault="00A547C1" w:rsidP="00A547C1">
      <w:pPr>
        <w:tabs>
          <w:tab w:val="left" w:pos="851"/>
        </w:tabs>
        <w:autoSpaceDE w:val="0"/>
        <w:autoSpaceDN w:val="0"/>
        <w:adjustRightInd w:val="0"/>
        <w:jc w:val="center"/>
        <w:outlineLvl w:val="1"/>
        <w:rPr>
          <w:sz w:val="28"/>
          <w:szCs w:val="28"/>
        </w:rPr>
      </w:pPr>
      <w:r w:rsidRPr="00631FE4">
        <w:rPr>
          <w:sz w:val="28"/>
          <w:szCs w:val="28"/>
        </w:rPr>
        <w:t>Глава 2. К</w:t>
      </w:r>
      <w:r w:rsidRPr="00631FE4">
        <w:rPr>
          <w:rFonts w:hint="eastAsia"/>
          <w:sz w:val="28"/>
          <w:szCs w:val="28"/>
        </w:rPr>
        <w:t>руг</w:t>
      </w:r>
      <w:r w:rsidRPr="00631FE4">
        <w:rPr>
          <w:sz w:val="28"/>
          <w:szCs w:val="28"/>
        </w:rPr>
        <w:t xml:space="preserve"> </w:t>
      </w:r>
      <w:r w:rsidRPr="00631FE4">
        <w:rPr>
          <w:rFonts w:hint="eastAsia"/>
          <w:sz w:val="28"/>
          <w:szCs w:val="28"/>
        </w:rPr>
        <w:t>заявителей</w:t>
      </w:r>
    </w:p>
    <w:p w:rsidR="00A547C1" w:rsidRPr="00631FE4" w:rsidRDefault="00A547C1" w:rsidP="00A547C1">
      <w:pPr>
        <w:tabs>
          <w:tab w:val="left" w:pos="851"/>
        </w:tabs>
        <w:ind w:firstLine="720"/>
        <w:jc w:val="center"/>
        <w:rPr>
          <w:sz w:val="28"/>
          <w:szCs w:val="28"/>
        </w:rPr>
      </w:pPr>
    </w:p>
    <w:p w:rsidR="00A547C1" w:rsidRDefault="00A547C1" w:rsidP="00A547C1">
      <w:pPr>
        <w:tabs>
          <w:tab w:val="left" w:pos="993"/>
        </w:tabs>
        <w:ind w:firstLine="720"/>
        <w:jc w:val="both"/>
        <w:rPr>
          <w:sz w:val="28"/>
          <w:szCs w:val="28"/>
        </w:rPr>
      </w:pPr>
      <w:r w:rsidRPr="00631FE4">
        <w:rPr>
          <w:sz w:val="28"/>
          <w:szCs w:val="28"/>
        </w:rPr>
        <w:t>4.</w:t>
      </w:r>
      <w:r w:rsidRPr="00631FE4">
        <w:rPr>
          <w:sz w:val="28"/>
          <w:szCs w:val="28"/>
          <w:lang w:val="en-US"/>
        </w:rPr>
        <w:t> </w:t>
      </w:r>
      <w:r w:rsidRPr="00631FE4">
        <w:rPr>
          <w:sz w:val="28"/>
          <w:szCs w:val="28"/>
        </w:rPr>
        <w:t xml:space="preserve">Право на получение </w:t>
      </w:r>
      <w:r>
        <w:rPr>
          <w:sz w:val="28"/>
          <w:szCs w:val="28"/>
        </w:rPr>
        <w:t>муниципальной</w:t>
      </w:r>
      <w:r w:rsidRPr="00631FE4">
        <w:rPr>
          <w:sz w:val="28"/>
          <w:szCs w:val="28"/>
        </w:rPr>
        <w:t xml:space="preserve"> услуги имеют физические, юридические лица, индивидуальные предприниматели (далее – заявители).</w:t>
      </w:r>
    </w:p>
    <w:p w:rsidR="00F26774" w:rsidRPr="00631FE4" w:rsidRDefault="00F26774" w:rsidP="00A547C1">
      <w:pPr>
        <w:tabs>
          <w:tab w:val="left" w:pos="993"/>
        </w:tabs>
        <w:ind w:firstLine="720"/>
        <w:jc w:val="both"/>
        <w:rPr>
          <w:sz w:val="28"/>
          <w:szCs w:val="28"/>
        </w:rPr>
      </w:pPr>
    </w:p>
    <w:p w:rsidR="00A547C1" w:rsidRPr="00631FE4" w:rsidRDefault="00A547C1" w:rsidP="00A547C1">
      <w:pPr>
        <w:autoSpaceDE w:val="0"/>
        <w:autoSpaceDN w:val="0"/>
        <w:adjustRightInd w:val="0"/>
        <w:jc w:val="center"/>
        <w:outlineLvl w:val="1"/>
        <w:rPr>
          <w:sz w:val="28"/>
          <w:szCs w:val="28"/>
        </w:rPr>
      </w:pPr>
      <w:r w:rsidRPr="00631FE4">
        <w:rPr>
          <w:sz w:val="28"/>
          <w:szCs w:val="28"/>
        </w:rPr>
        <w:t>Глава 3. Т</w:t>
      </w:r>
      <w:r w:rsidRPr="00631FE4">
        <w:rPr>
          <w:rFonts w:hint="eastAsia"/>
          <w:sz w:val="28"/>
          <w:szCs w:val="28"/>
        </w:rPr>
        <w:t>ребования</w:t>
      </w:r>
      <w:r w:rsidRPr="00631FE4">
        <w:rPr>
          <w:sz w:val="28"/>
          <w:szCs w:val="28"/>
        </w:rPr>
        <w:t xml:space="preserve"> </w:t>
      </w:r>
      <w:r w:rsidRPr="00631FE4">
        <w:rPr>
          <w:rFonts w:hint="eastAsia"/>
          <w:sz w:val="28"/>
          <w:szCs w:val="28"/>
        </w:rPr>
        <w:t>к</w:t>
      </w:r>
      <w:r w:rsidRPr="00631FE4">
        <w:rPr>
          <w:sz w:val="28"/>
          <w:szCs w:val="28"/>
        </w:rPr>
        <w:t xml:space="preserve"> </w:t>
      </w:r>
      <w:r w:rsidRPr="00631FE4">
        <w:rPr>
          <w:rFonts w:hint="eastAsia"/>
          <w:sz w:val="28"/>
          <w:szCs w:val="28"/>
        </w:rPr>
        <w:t>порядку</w:t>
      </w:r>
      <w:r w:rsidRPr="00631FE4">
        <w:rPr>
          <w:sz w:val="28"/>
          <w:szCs w:val="28"/>
        </w:rPr>
        <w:t xml:space="preserve"> </w:t>
      </w:r>
      <w:r w:rsidRPr="00631FE4">
        <w:rPr>
          <w:rFonts w:hint="eastAsia"/>
          <w:sz w:val="28"/>
          <w:szCs w:val="28"/>
        </w:rPr>
        <w:t>информирования</w:t>
      </w:r>
      <w:r w:rsidRPr="00631FE4">
        <w:rPr>
          <w:sz w:val="28"/>
          <w:szCs w:val="28"/>
        </w:rPr>
        <w:t xml:space="preserve"> </w:t>
      </w:r>
      <w:r w:rsidRPr="00631FE4">
        <w:rPr>
          <w:sz w:val="28"/>
          <w:szCs w:val="28"/>
        </w:rPr>
        <w:br/>
      </w:r>
      <w:r w:rsidRPr="00631FE4">
        <w:rPr>
          <w:rFonts w:hint="eastAsia"/>
          <w:sz w:val="28"/>
          <w:szCs w:val="28"/>
        </w:rPr>
        <w:t>о</w:t>
      </w:r>
      <w:r w:rsidRPr="00631FE4">
        <w:rPr>
          <w:sz w:val="28"/>
          <w:szCs w:val="28"/>
        </w:rPr>
        <w:t xml:space="preserve"> </w:t>
      </w:r>
      <w:r w:rsidRPr="00631FE4">
        <w:rPr>
          <w:rFonts w:hint="eastAsia"/>
          <w:sz w:val="28"/>
          <w:szCs w:val="28"/>
        </w:rPr>
        <w:t>предоставлении</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center"/>
        <w:outlineLvl w:val="1"/>
        <w:rPr>
          <w:sz w:val="28"/>
          <w:szCs w:val="28"/>
        </w:rPr>
      </w:pP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5.</w:t>
      </w:r>
      <w:r w:rsidRPr="00631FE4">
        <w:rPr>
          <w:sz w:val="28"/>
          <w:szCs w:val="28"/>
          <w:lang w:val="en-US"/>
        </w:rPr>
        <w:t> </w:t>
      </w:r>
      <w:r w:rsidRPr="00631FE4">
        <w:rPr>
          <w:sz w:val="28"/>
          <w:szCs w:val="28"/>
        </w:rPr>
        <w:t xml:space="preserve">Для получения информации по вопросам предоставления </w:t>
      </w:r>
      <w:r>
        <w:rPr>
          <w:sz w:val="28"/>
          <w:szCs w:val="28"/>
        </w:rPr>
        <w:t>муниципальной</w:t>
      </w:r>
      <w:r w:rsidRPr="00631FE4">
        <w:rPr>
          <w:sz w:val="28"/>
          <w:szCs w:val="28"/>
        </w:rPr>
        <w:t xml:space="preserve"> услуги и ходе предоставления </w:t>
      </w:r>
      <w:r>
        <w:rPr>
          <w:sz w:val="28"/>
          <w:szCs w:val="28"/>
        </w:rPr>
        <w:t>муниципальной</w:t>
      </w:r>
      <w:r w:rsidRPr="00631FE4">
        <w:rPr>
          <w:sz w:val="28"/>
          <w:szCs w:val="28"/>
        </w:rPr>
        <w:t xml:space="preserve"> услуги  (далее - информация) заявитель обращается в </w:t>
      </w:r>
      <w:r>
        <w:rPr>
          <w:sz w:val="28"/>
          <w:szCs w:val="28"/>
        </w:rPr>
        <w:t>комитет по управлению муниципальным имуществом администрации Тулунского муниципального района</w:t>
      </w:r>
      <w:r w:rsidRPr="00631FE4">
        <w:rPr>
          <w:sz w:val="28"/>
          <w:szCs w:val="28"/>
        </w:rPr>
        <w:t xml:space="preserve"> (далее – </w:t>
      </w:r>
      <w:r>
        <w:rPr>
          <w:sz w:val="28"/>
          <w:szCs w:val="28"/>
        </w:rPr>
        <w:t>Комитет</w:t>
      </w:r>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lastRenderedPageBreak/>
        <w:t>6.</w:t>
      </w:r>
      <w:r>
        <w:rPr>
          <w:sz w:val="28"/>
          <w:szCs w:val="28"/>
        </w:rPr>
        <w:t xml:space="preserve"> </w:t>
      </w:r>
      <w:r w:rsidRPr="00631FE4">
        <w:rPr>
          <w:sz w:val="28"/>
          <w:szCs w:val="28"/>
        </w:rPr>
        <w:t xml:space="preserve">Возможность получения </w:t>
      </w:r>
      <w:r>
        <w:rPr>
          <w:sz w:val="28"/>
          <w:szCs w:val="28"/>
        </w:rPr>
        <w:t>муниципальной</w:t>
      </w:r>
      <w:r w:rsidRPr="00631FE4">
        <w:rPr>
          <w:sz w:val="28"/>
          <w:szCs w:val="28"/>
        </w:rPr>
        <w:t xml:space="preserve"> услуги через многофункциональный центр предоставления государственных и муниципальных услуг законодательством не предусмотрена.</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7.</w:t>
      </w:r>
      <w:r w:rsidRPr="00631FE4">
        <w:rPr>
          <w:sz w:val="28"/>
          <w:szCs w:val="28"/>
          <w:lang w:val="en-US"/>
        </w:rPr>
        <w:t> </w:t>
      </w:r>
      <w:r w:rsidRPr="00631FE4">
        <w:rPr>
          <w:sz w:val="28"/>
          <w:szCs w:val="28"/>
        </w:rPr>
        <w:t>Информация предоставляется: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а) при личном контакте с заявителями;</w:t>
      </w:r>
    </w:p>
    <w:p w:rsidR="00A547C1" w:rsidRPr="00631FE4" w:rsidRDefault="00A547C1" w:rsidP="00A547C1">
      <w:pPr>
        <w:autoSpaceDE w:val="0"/>
        <w:autoSpaceDN w:val="0"/>
        <w:adjustRightInd w:val="0"/>
        <w:ind w:firstLine="720"/>
        <w:jc w:val="both"/>
        <w:outlineLvl w:val="2"/>
        <w:rPr>
          <w:rFonts w:ascii="Calibri" w:hAnsi="Calibri"/>
          <w:sz w:val="28"/>
          <w:szCs w:val="28"/>
        </w:rPr>
      </w:pPr>
      <w:r w:rsidRPr="00631FE4">
        <w:rPr>
          <w:sz w:val="28"/>
          <w:szCs w:val="28"/>
        </w:rPr>
        <w:t>б) с использованием средств телефонной, факсимильной и электронной связи, в т</w:t>
      </w:r>
      <w:r>
        <w:rPr>
          <w:sz w:val="28"/>
          <w:szCs w:val="28"/>
        </w:rPr>
        <w:t xml:space="preserve">ом числе через официальный сайт </w:t>
      </w:r>
      <w:r w:rsidRPr="00631FE4">
        <w:rPr>
          <w:sz w:val="28"/>
          <w:szCs w:val="28"/>
        </w:rPr>
        <w:t xml:space="preserve">в информационно-телекоммуникационной сети «Интернет» </w:t>
      </w:r>
      <w:proofErr w:type="spellStart"/>
      <w:r w:rsidRPr="00631FE4">
        <w:rPr>
          <w:sz w:val="28"/>
          <w:szCs w:val="28"/>
        </w:rPr>
        <w:t>ht</w:t>
      </w:r>
      <w:proofErr w:type="spellEnd"/>
      <w:r>
        <w:rPr>
          <w:sz w:val="28"/>
          <w:szCs w:val="28"/>
          <w:lang w:val="en-US"/>
        </w:rPr>
        <w:t>t</w:t>
      </w:r>
      <w:r w:rsidRPr="00631FE4">
        <w:rPr>
          <w:sz w:val="28"/>
          <w:szCs w:val="28"/>
        </w:rPr>
        <w:t>p://m</w:t>
      </w:r>
      <w:proofErr w:type="gramStart"/>
      <w:r>
        <w:rPr>
          <w:sz w:val="28"/>
          <w:szCs w:val="28"/>
        </w:rPr>
        <w:t>е</w:t>
      </w:r>
      <w:proofErr w:type="spellStart"/>
      <w:proofErr w:type="gramEnd"/>
      <w:r>
        <w:rPr>
          <w:sz w:val="28"/>
          <w:szCs w:val="28"/>
          <w:lang w:val="en-US"/>
        </w:rPr>
        <w:t>rtulr</w:t>
      </w:r>
      <w:proofErr w:type="spellEnd"/>
      <w:r w:rsidRPr="009E5CE1">
        <w:rPr>
          <w:sz w:val="28"/>
          <w:szCs w:val="28"/>
        </w:rPr>
        <w:t>@</w:t>
      </w:r>
      <w:proofErr w:type="spellStart"/>
      <w:r>
        <w:rPr>
          <w:sz w:val="28"/>
          <w:szCs w:val="28"/>
          <w:lang w:val="en-US"/>
        </w:rPr>
        <w:t>irmail</w:t>
      </w:r>
      <w:proofErr w:type="spellEnd"/>
      <w:r w:rsidRPr="009E5CE1">
        <w:rPr>
          <w:sz w:val="28"/>
          <w:szCs w:val="28"/>
        </w:rPr>
        <w:t>.</w:t>
      </w:r>
      <w:proofErr w:type="spellStart"/>
      <w:r>
        <w:rPr>
          <w:sz w:val="28"/>
          <w:szCs w:val="28"/>
          <w:lang w:val="en-US"/>
        </w:rPr>
        <w:t>ru</w:t>
      </w:r>
      <w:proofErr w:type="spellEnd"/>
      <w:r w:rsidRPr="00631FE4">
        <w:rPr>
          <w:rFonts w:ascii="Calibri" w:hAnsi="Calibri"/>
          <w:sz w:val="28"/>
          <w:szCs w:val="28"/>
        </w:rPr>
        <w:t xml:space="preserve">, </w:t>
      </w:r>
      <w:r w:rsidRPr="00631FE4">
        <w:rPr>
          <w:sz w:val="28"/>
          <w:szCs w:val="28"/>
        </w:rPr>
        <w:t>а также через региональную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w:t>
      </w:r>
      <w:r w:rsidRPr="00631FE4">
        <w:rPr>
          <w:sz w:val="28"/>
          <w:szCs w:val="28"/>
          <w:lang w:val="en-US"/>
        </w:rPr>
        <w:t> </w:t>
      </w:r>
      <w:r w:rsidRPr="00631FE4">
        <w:rPr>
          <w:sz w:val="28"/>
          <w:szCs w:val="28"/>
        </w:rPr>
        <w:t xml:space="preserve"> </w:t>
      </w:r>
      <w:proofErr w:type="spellStart"/>
      <w:r w:rsidRPr="00631FE4">
        <w:rPr>
          <w:sz w:val="28"/>
          <w:szCs w:val="28"/>
        </w:rPr>
        <w:t>ht</w:t>
      </w:r>
      <w:proofErr w:type="spellEnd"/>
      <w:r>
        <w:rPr>
          <w:sz w:val="28"/>
          <w:szCs w:val="28"/>
          <w:lang w:val="en-US"/>
        </w:rPr>
        <w:t>t</w:t>
      </w:r>
      <w:r w:rsidRPr="00631FE4">
        <w:rPr>
          <w:sz w:val="28"/>
          <w:szCs w:val="28"/>
        </w:rPr>
        <w:t>p://38.</w:t>
      </w:r>
      <w:proofErr w:type="spellStart"/>
      <w:r w:rsidRPr="00631FE4">
        <w:rPr>
          <w:sz w:val="28"/>
          <w:szCs w:val="28"/>
          <w:lang w:val="en-US"/>
        </w:rPr>
        <w:t>gosuslugi</w:t>
      </w:r>
      <w:proofErr w:type="spellEnd"/>
      <w:r w:rsidRPr="00631FE4">
        <w:rPr>
          <w:sz w:val="28"/>
          <w:szCs w:val="28"/>
        </w:rPr>
        <w:t>.</w:t>
      </w:r>
      <w:proofErr w:type="spellStart"/>
      <w:r w:rsidRPr="00631FE4">
        <w:rPr>
          <w:sz w:val="28"/>
          <w:szCs w:val="28"/>
          <w:lang w:val="en-US"/>
        </w:rPr>
        <w:t>ru</w:t>
      </w:r>
      <w:proofErr w:type="spellEnd"/>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в) письменно, в случае письменного обращения заявителя.</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8.</w:t>
      </w:r>
      <w:r w:rsidRPr="00631FE4">
        <w:rPr>
          <w:sz w:val="28"/>
          <w:szCs w:val="28"/>
          <w:lang w:val="en-US"/>
        </w:rPr>
        <w:t> </w:t>
      </w:r>
      <w:r w:rsidRPr="00631FE4">
        <w:rPr>
          <w:sz w:val="28"/>
          <w:szCs w:val="28"/>
        </w:rPr>
        <w:t xml:space="preserve">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sz w:val="28"/>
          <w:szCs w:val="28"/>
        </w:rPr>
        <w:t>администрации Тулунского муниципального района (далее Администрация)</w:t>
      </w:r>
      <w:r w:rsidRPr="00631FE4">
        <w:rPr>
          <w:sz w:val="28"/>
          <w:szCs w:val="28"/>
        </w:rPr>
        <w:t>.</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9.</w:t>
      </w:r>
      <w:r w:rsidRPr="00631FE4">
        <w:rPr>
          <w:sz w:val="28"/>
          <w:szCs w:val="28"/>
          <w:lang w:val="en-US"/>
        </w:rPr>
        <w:t> </w:t>
      </w:r>
      <w:r w:rsidRPr="00631FE4">
        <w:rPr>
          <w:sz w:val="28"/>
          <w:szCs w:val="28"/>
        </w:rPr>
        <w:t>Должностные лица предоставляют информацию по следующим вопросам:</w:t>
      </w:r>
    </w:p>
    <w:p w:rsidR="00A547C1" w:rsidRPr="00631FE4" w:rsidRDefault="00A547C1" w:rsidP="00A547C1">
      <w:pPr>
        <w:widowControl w:val="0"/>
        <w:tabs>
          <w:tab w:val="left" w:pos="720"/>
        </w:tabs>
        <w:ind w:firstLine="720"/>
        <w:jc w:val="both"/>
        <w:rPr>
          <w:sz w:val="28"/>
          <w:szCs w:val="28"/>
        </w:rPr>
      </w:pPr>
      <w:r w:rsidRPr="00631FE4">
        <w:rPr>
          <w:sz w:val="28"/>
          <w:szCs w:val="28"/>
        </w:rPr>
        <w:t>а) о</w:t>
      </w:r>
      <w:r>
        <w:rPr>
          <w:sz w:val="28"/>
          <w:szCs w:val="28"/>
        </w:rPr>
        <w:t>б органах местного самоуправления</w:t>
      </w:r>
      <w:r w:rsidRPr="00631FE4">
        <w:rPr>
          <w:sz w:val="28"/>
          <w:szCs w:val="28"/>
        </w:rPr>
        <w:t>, осущест</w:t>
      </w:r>
      <w:r>
        <w:rPr>
          <w:sz w:val="28"/>
          <w:szCs w:val="28"/>
        </w:rPr>
        <w:t>вляющих</w:t>
      </w:r>
      <w:r w:rsidRPr="00631FE4">
        <w:rPr>
          <w:sz w:val="28"/>
          <w:szCs w:val="28"/>
        </w:rPr>
        <w:t xml:space="preserve"> предоставление </w:t>
      </w:r>
      <w:r>
        <w:rPr>
          <w:sz w:val="28"/>
          <w:szCs w:val="28"/>
        </w:rPr>
        <w:t>муниципальной</w:t>
      </w:r>
      <w:r w:rsidRPr="00631FE4">
        <w:rPr>
          <w:sz w:val="28"/>
          <w:szCs w:val="28"/>
        </w:rPr>
        <w:t xml:space="preserve"> услуги, включая информацию о месте</w:t>
      </w:r>
      <w:r>
        <w:rPr>
          <w:sz w:val="28"/>
          <w:szCs w:val="28"/>
        </w:rPr>
        <w:t xml:space="preserve"> их</w:t>
      </w:r>
      <w:r w:rsidRPr="00631FE4">
        <w:rPr>
          <w:sz w:val="28"/>
          <w:szCs w:val="28"/>
        </w:rPr>
        <w:t xml:space="preserve"> нахождения, графике работы, контактных телефонах;</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б) о порядке предоставления </w:t>
      </w:r>
      <w:r>
        <w:rPr>
          <w:sz w:val="28"/>
          <w:szCs w:val="28"/>
        </w:rPr>
        <w:t>муниципальной</w:t>
      </w:r>
      <w:r w:rsidRPr="00631FE4">
        <w:rPr>
          <w:sz w:val="28"/>
          <w:szCs w:val="28"/>
        </w:rPr>
        <w:t xml:space="preserve"> услуги и ходе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в) о перечне документов, необходимых для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г) о времени приема документов;</w:t>
      </w:r>
    </w:p>
    <w:p w:rsidR="00A547C1" w:rsidRPr="00631FE4" w:rsidRDefault="00A547C1" w:rsidP="00A547C1">
      <w:pPr>
        <w:autoSpaceDE w:val="0"/>
        <w:autoSpaceDN w:val="0"/>
        <w:adjustRightInd w:val="0"/>
        <w:ind w:firstLine="720"/>
        <w:jc w:val="both"/>
        <w:outlineLvl w:val="2"/>
        <w:rPr>
          <w:sz w:val="28"/>
          <w:szCs w:val="28"/>
        </w:rPr>
      </w:pPr>
      <w:proofErr w:type="spellStart"/>
      <w:r w:rsidRPr="00631FE4">
        <w:rPr>
          <w:sz w:val="28"/>
          <w:szCs w:val="28"/>
        </w:rPr>
        <w:t>д</w:t>
      </w:r>
      <w:proofErr w:type="spellEnd"/>
      <w:r w:rsidRPr="00631FE4">
        <w:rPr>
          <w:sz w:val="28"/>
          <w:szCs w:val="28"/>
        </w:rPr>
        <w:t xml:space="preserve">) о сроке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е) об основаниях для отказа в приеме документов, необходимых для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ж) об основаниях отказа в предоставлении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proofErr w:type="spellStart"/>
      <w:r w:rsidRPr="00631FE4">
        <w:rPr>
          <w:sz w:val="28"/>
          <w:szCs w:val="28"/>
        </w:rPr>
        <w:t>з</w:t>
      </w:r>
      <w:proofErr w:type="spellEnd"/>
      <w:r w:rsidRPr="00631FE4">
        <w:rPr>
          <w:sz w:val="28"/>
          <w:szCs w:val="28"/>
        </w:rPr>
        <w:t xml:space="preserve">) о порядке обжалования решений и действий (бездействия) </w:t>
      </w:r>
      <w:r>
        <w:rPr>
          <w:sz w:val="28"/>
          <w:szCs w:val="28"/>
        </w:rPr>
        <w:t>органов местного самоуправления</w:t>
      </w:r>
      <w:r w:rsidRPr="00631FE4">
        <w:rPr>
          <w:sz w:val="28"/>
          <w:szCs w:val="28"/>
        </w:rPr>
        <w:t>, осуществляющ</w:t>
      </w:r>
      <w:r>
        <w:rPr>
          <w:sz w:val="28"/>
          <w:szCs w:val="28"/>
        </w:rPr>
        <w:t>их</w:t>
      </w:r>
      <w:r w:rsidRPr="00631FE4">
        <w:rPr>
          <w:sz w:val="28"/>
          <w:szCs w:val="28"/>
        </w:rPr>
        <w:t xml:space="preserve"> предоставление </w:t>
      </w:r>
      <w:r>
        <w:rPr>
          <w:sz w:val="28"/>
          <w:szCs w:val="28"/>
        </w:rPr>
        <w:t>муниципальной</w:t>
      </w:r>
      <w:r w:rsidRPr="00631FE4">
        <w:rPr>
          <w:sz w:val="28"/>
          <w:szCs w:val="28"/>
        </w:rPr>
        <w:t xml:space="preserve"> услуги, а также</w:t>
      </w:r>
      <w:r>
        <w:rPr>
          <w:sz w:val="28"/>
          <w:szCs w:val="28"/>
        </w:rPr>
        <w:t xml:space="preserve"> их</w:t>
      </w:r>
      <w:r w:rsidRPr="00631FE4">
        <w:rPr>
          <w:sz w:val="28"/>
          <w:szCs w:val="28"/>
        </w:rPr>
        <w:t xml:space="preserve"> должностных лиц.</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10.</w:t>
      </w:r>
      <w:r w:rsidRPr="00631FE4">
        <w:rPr>
          <w:sz w:val="28"/>
          <w:szCs w:val="28"/>
          <w:lang w:val="en-US"/>
        </w:rPr>
        <w:t> </w:t>
      </w:r>
      <w:r w:rsidRPr="00631FE4">
        <w:rPr>
          <w:sz w:val="28"/>
          <w:szCs w:val="28"/>
        </w:rPr>
        <w:t>Основными требованиями при предоставлении информации являются: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а) актуальность;</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б) своевременность;</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в) четкость и доступность в изложении информации;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г) полнота информации;</w:t>
      </w:r>
    </w:p>
    <w:p w:rsidR="00A547C1" w:rsidRPr="00631FE4" w:rsidRDefault="00A547C1" w:rsidP="00A547C1">
      <w:pPr>
        <w:autoSpaceDE w:val="0"/>
        <w:autoSpaceDN w:val="0"/>
        <w:adjustRightInd w:val="0"/>
        <w:ind w:firstLine="720"/>
        <w:jc w:val="both"/>
        <w:outlineLvl w:val="2"/>
        <w:rPr>
          <w:sz w:val="28"/>
          <w:szCs w:val="28"/>
        </w:rPr>
      </w:pPr>
      <w:proofErr w:type="spellStart"/>
      <w:r w:rsidRPr="00631FE4">
        <w:rPr>
          <w:sz w:val="28"/>
          <w:szCs w:val="28"/>
        </w:rPr>
        <w:t>д</w:t>
      </w:r>
      <w:proofErr w:type="spellEnd"/>
      <w:r w:rsidRPr="00631FE4">
        <w:rPr>
          <w:sz w:val="28"/>
          <w:szCs w:val="28"/>
        </w:rPr>
        <w:t>) соответствие информации требованиям законодательства.</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11.</w:t>
      </w:r>
      <w:r w:rsidRPr="00631FE4">
        <w:rPr>
          <w:sz w:val="28"/>
          <w:szCs w:val="28"/>
        </w:rPr>
        <w:tab/>
        <w:t>Предоставление информации по телефону осуществляется путем непосредственного общения по телефону.</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Pr>
          <w:sz w:val="28"/>
          <w:szCs w:val="28"/>
        </w:rPr>
        <w:t>органа местного самоуправления</w:t>
      </w:r>
      <w:r w:rsidRPr="00631FE4">
        <w:rPr>
          <w:sz w:val="28"/>
          <w:szCs w:val="28"/>
        </w:rPr>
        <w:t>, в котор</w:t>
      </w:r>
      <w:r>
        <w:rPr>
          <w:sz w:val="28"/>
          <w:szCs w:val="28"/>
        </w:rPr>
        <w:t>ый</w:t>
      </w:r>
      <w:r w:rsidRPr="00631FE4">
        <w:rPr>
          <w:sz w:val="28"/>
          <w:szCs w:val="28"/>
        </w:rPr>
        <w:t xml:space="preserve"> позвонил заявитель, фамилии, имени и отчестве и должности лица, принявшего телефонный звонок.</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lastRenderedPageBreak/>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Время разговора не должно превышать 10 минут.</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12. Если заявителя не удовлетворяет информация, предоставленная должностным лицом, он может обратиться к м</w:t>
      </w:r>
      <w:r>
        <w:rPr>
          <w:sz w:val="28"/>
          <w:szCs w:val="28"/>
        </w:rPr>
        <w:t xml:space="preserve">эру Тулунского муниципального района (далее – мэр) </w:t>
      </w:r>
      <w:r w:rsidRPr="00631FE4">
        <w:rPr>
          <w:sz w:val="28"/>
          <w:szCs w:val="28"/>
        </w:rPr>
        <w:t>в соответствии с графиком приема граждан.</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Pr>
          <w:sz w:val="28"/>
          <w:szCs w:val="28"/>
        </w:rPr>
        <w:t>муниципальной</w:t>
      </w:r>
      <w:r w:rsidRPr="00631FE4">
        <w:rPr>
          <w:sz w:val="28"/>
          <w:szCs w:val="28"/>
        </w:rPr>
        <w:t xml:space="preserve"> услуги рассматриваются должностными лицами в течение 14 дней со дня регистрации обращения.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Днем регистрации обращения является день его поступления </w:t>
      </w:r>
      <w:r w:rsidRPr="00631FE4">
        <w:rPr>
          <w:rFonts w:ascii="Calibri" w:hAnsi="Calibri"/>
          <w:sz w:val="28"/>
          <w:szCs w:val="28"/>
        </w:rPr>
        <w:br/>
      </w:r>
      <w:r w:rsidRPr="00631FE4">
        <w:rPr>
          <w:sz w:val="28"/>
          <w:szCs w:val="28"/>
        </w:rPr>
        <w:t xml:space="preserve">в  </w:t>
      </w:r>
      <w:r>
        <w:rPr>
          <w:sz w:val="28"/>
          <w:szCs w:val="28"/>
        </w:rPr>
        <w:t>Администрацию</w:t>
      </w:r>
      <w:r w:rsidRPr="00631FE4">
        <w:rPr>
          <w:sz w:val="28"/>
          <w:szCs w:val="28"/>
        </w:rPr>
        <w:t>.</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 xml:space="preserve">Ответ на обращение, поступившее в </w:t>
      </w:r>
      <w:r>
        <w:rPr>
          <w:sz w:val="28"/>
          <w:szCs w:val="28"/>
        </w:rPr>
        <w:t>Администрацию</w:t>
      </w:r>
      <w:r w:rsidRPr="00631FE4">
        <w:rPr>
          <w:sz w:val="28"/>
          <w:szCs w:val="28"/>
        </w:rPr>
        <w:t>, в течение срока рассмотрения обращения направляется по адресу, указанному в обращении.</w:t>
      </w:r>
    </w:p>
    <w:p w:rsidR="00A547C1" w:rsidRPr="00631FE4" w:rsidRDefault="00A547C1" w:rsidP="00A547C1">
      <w:pPr>
        <w:autoSpaceDE w:val="0"/>
        <w:autoSpaceDN w:val="0"/>
        <w:adjustRightInd w:val="0"/>
        <w:ind w:firstLine="720"/>
        <w:jc w:val="both"/>
        <w:outlineLvl w:val="0"/>
        <w:rPr>
          <w:rFonts w:ascii="Calibri" w:hAnsi="Calibri"/>
          <w:sz w:val="28"/>
          <w:szCs w:val="28"/>
        </w:rPr>
      </w:pPr>
      <w:r w:rsidRPr="00631FE4">
        <w:rPr>
          <w:sz w:val="28"/>
          <w:szCs w:val="28"/>
        </w:rPr>
        <w:t xml:space="preserve">Ответ на обращение, переданное при помощи электронной связи, </w:t>
      </w:r>
      <w:r w:rsidRPr="00631FE4">
        <w:rPr>
          <w:rFonts w:ascii="Calibri" w:hAnsi="Calibri"/>
          <w:sz w:val="28"/>
          <w:szCs w:val="28"/>
        </w:rPr>
        <w:br/>
      </w:r>
      <w:r w:rsidRPr="00631FE4">
        <w:rPr>
          <w:sz w:val="28"/>
          <w:szCs w:val="28"/>
        </w:rP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13</w:t>
      </w:r>
      <w:r>
        <w:rPr>
          <w:sz w:val="28"/>
          <w:szCs w:val="28"/>
        </w:rPr>
        <w:t>.</w:t>
      </w:r>
      <w:r>
        <w:rPr>
          <w:sz w:val="28"/>
          <w:szCs w:val="28"/>
        </w:rPr>
        <w:tab/>
        <w:t>Информация об органе местного самоуправления, осуществляющем предоставление муниципальной услуги</w:t>
      </w:r>
      <w:r w:rsidRPr="00631FE4">
        <w:rPr>
          <w:sz w:val="28"/>
          <w:szCs w:val="28"/>
        </w:rPr>
        <w:t xml:space="preserve">, порядке предоставления </w:t>
      </w:r>
      <w:r>
        <w:rPr>
          <w:sz w:val="28"/>
          <w:szCs w:val="28"/>
        </w:rPr>
        <w:t>муниципальной</w:t>
      </w:r>
      <w:r w:rsidRPr="00631FE4">
        <w:rPr>
          <w:sz w:val="28"/>
          <w:szCs w:val="28"/>
        </w:rPr>
        <w:t xml:space="preserve"> услуги, а также порядке получения информации по вопросам предоставления </w:t>
      </w:r>
      <w:r>
        <w:rPr>
          <w:sz w:val="28"/>
          <w:szCs w:val="28"/>
        </w:rPr>
        <w:t>муниципальной</w:t>
      </w:r>
      <w:r w:rsidRPr="00631FE4">
        <w:rPr>
          <w:sz w:val="28"/>
          <w:szCs w:val="28"/>
        </w:rPr>
        <w:t xml:space="preserve"> услуги и ходе предоставления </w:t>
      </w:r>
      <w:r>
        <w:rPr>
          <w:sz w:val="28"/>
          <w:szCs w:val="28"/>
        </w:rPr>
        <w:t>муниципальной</w:t>
      </w:r>
      <w:r w:rsidRPr="00631FE4">
        <w:rPr>
          <w:sz w:val="28"/>
          <w:szCs w:val="28"/>
        </w:rPr>
        <w:t xml:space="preserve"> услуги размещается: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а) на стендах, расположенных в помещениях, занимаемых </w:t>
      </w:r>
      <w:r>
        <w:rPr>
          <w:sz w:val="28"/>
          <w:szCs w:val="28"/>
        </w:rPr>
        <w:t>Комитетом</w:t>
      </w:r>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б) на официальном сайте </w:t>
      </w:r>
      <w:r>
        <w:rPr>
          <w:sz w:val="28"/>
          <w:szCs w:val="28"/>
        </w:rPr>
        <w:t>Администрации</w:t>
      </w:r>
      <w:r w:rsidRPr="00631FE4">
        <w:rPr>
          <w:sz w:val="28"/>
          <w:szCs w:val="28"/>
        </w:rPr>
        <w:t xml:space="preserve"> в информационно-телекоммуникационной сети «Интернет»: </w:t>
      </w:r>
      <w:proofErr w:type="spellStart"/>
      <w:r w:rsidRPr="00631FE4">
        <w:rPr>
          <w:sz w:val="28"/>
          <w:szCs w:val="28"/>
        </w:rPr>
        <w:t>h</w:t>
      </w:r>
      <w:proofErr w:type="spellEnd"/>
      <w:r>
        <w:rPr>
          <w:sz w:val="28"/>
          <w:szCs w:val="28"/>
          <w:lang w:val="en-US"/>
        </w:rPr>
        <w:t>t</w:t>
      </w:r>
      <w:proofErr w:type="spellStart"/>
      <w:r w:rsidRPr="00631FE4">
        <w:rPr>
          <w:sz w:val="28"/>
          <w:szCs w:val="28"/>
        </w:rPr>
        <w:t>tp</w:t>
      </w:r>
      <w:proofErr w:type="spellEnd"/>
      <w:r w:rsidRPr="00631FE4">
        <w:rPr>
          <w:sz w:val="28"/>
          <w:szCs w:val="28"/>
        </w:rPr>
        <w:t>://</w:t>
      </w:r>
      <w:proofErr w:type="spellStart"/>
      <w:r w:rsidRPr="00631FE4">
        <w:rPr>
          <w:sz w:val="28"/>
          <w:szCs w:val="28"/>
        </w:rPr>
        <w:t>m</w:t>
      </w:r>
      <w:proofErr w:type="gramStart"/>
      <w:r>
        <w:rPr>
          <w:sz w:val="28"/>
          <w:szCs w:val="28"/>
        </w:rPr>
        <w:t>е</w:t>
      </w:r>
      <w:proofErr w:type="gramEnd"/>
      <w:r>
        <w:rPr>
          <w:sz w:val="28"/>
          <w:szCs w:val="28"/>
          <w:lang w:val="en-US"/>
        </w:rPr>
        <w:t>rtulr</w:t>
      </w:r>
      <w:proofErr w:type="spellEnd"/>
      <w:r w:rsidRPr="009E5CE1">
        <w:rPr>
          <w:sz w:val="28"/>
          <w:szCs w:val="28"/>
        </w:rPr>
        <w:t>@</w:t>
      </w:r>
      <w:proofErr w:type="spellStart"/>
      <w:r>
        <w:rPr>
          <w:sz w:val="28"/>
          <w:szCs w:val="28"/>
          <w:lang w:val="en-US"/>
        </w:rPr>
        <w:t>irmail</w:t>
      </w:r>
      <w:proofErr w:type="spellEnd"/>
      <w:r w:rsidRPr="009E5CE1">
        <w:rPr>
          <w:sz w:val="28"/>
          <w:szCs w:val="28"/>
        </w:rPr>
        <w:t>.</w:t>
      </w:r>
      <w:proofErr w:type="spellStart"/>
      <w:r>
        <w:rPr>
          <w:sz w:val="28"/>
          <w:szCs w:val="28"/>
          <w:lang w:val="en-US"/>
        </w:rPr>
        <w:t>ru</w:t>
      </w:r>
      <w:proofErr w:type="spellEnd"/>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в) в региональной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w:t>
      </w:r>
      <w:r w:rsidRPr="00631FE4">
        <w:rPr>
          <w:sz w:val="28"/>
          <w:szCs w:val="28"/>
          <w:lang w:val="en-US"/>
        </w:rPr>
        <w:t> </w:t>
      </w:r>
      <w:r w:rsidRPr="00631FE4">
        <w:rPr>
          <w:sz w:val="28"/>
          <w:szCs w:val="28"/>
        </w:rPr>
        <w:t xml:space="preserve"> </w:t>
      </w:r>
      <w:proofErr w:type="spellStart"/>
      <w:r w:rsidRPr="00631FE4">
        <w:rPr>
          <w:sz w:val="28"/>
          <w:szCs w:val="28"/>
        </w:rPr>
        <w:t>h</w:t>
      </w:r>
      <w:proofErr w:type="spellEnd"/>
      <w:r>
        <w:rPr>
          <w:sz w:val="28"/>
          <w:szCs w:val="28"/>
          <w:lang w:val="en-US"/>
        </w:rPr>
        <w:t>t</w:t>
      </w:r>
      <w:proofErr w:type="spellStart"/>
      <w:r w:rsidRPr="00631FE4">
        <w:rPr>
          <w:sz w:val="28"/>
          <w:szCs w:val="28"/>
        </w:rPr>
        <w:t>tp</w:t>
      </w:r>
      <w:proofErr w:type="spellEnd"/>
      <w:r w:rsidRPr="00631FE4">
        <w:rPr>
          <w:sz w:val="28"/>
          <w:szCs w:val="28"/>
        </w:rPr>
        <w:t>://38.</w:t>
      </w:r>
      <w:proofErr w:type="spellStart"/>
      <w:r w:rsidRPr="00631FE4">
        <w:rPr>
          <w:sz w:val="28"/>
          <w:szCs w:val="28"/>
          <w:lang w:val="en-US"/>
        </w:rPr>
        <w:t>gosuslugi</w:t>
      </w:r>
      <w:proofErr w:type="spellEnd"/>
      <w:r w:rsidRPr="00631FE4">
        <w:rPr>
          <w:sz w:val="28"/>
          <w:szCs w:val="28"/>
        </w:rPr>
        <w:t>.</w:t>
      </w:r>
      <w:proofErr w:type="spellStart"/>
      <w:r w:rsidRPr="00631FE4">
        <w:rPr>
          <w:sz w:val="28"/>
          <w:szCs w:val="28"/>
          <w:lang w:val="en-US"/>
        </w:rPr>
        <w:t>ru</w:t>
      </w:r>
      <w:proofErr w:type="spellEnd"/>
      <w:r w:rsidRPr="00631FE4">
        <w:rPr>
          <w:sz w:val="28"/>
          <w:szCs w:val="28"/>
        </w:rPr>
        <w:t>)</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14.</w:t>
      </w:r>
      <w:r w:rsidRPr="00631FE4">
        <w:rPr>
          <w:sz w:val="28"/>
          <w:szCs w:val="28"/>
        </w:rPr>
        <w:tab/>
        <w:t xml:space="preserve">На стендах, расположенных в помещениях, занимаемых </w:t>
      </w:r>
      <w:r>
        <w:rPr>
          <w:sz w:val="28"/>
          <w:szCs w:val="28"/>
        </w:rPr>
        <w:t>Комитетом</w:t>
      </w:r>
      <w:r w:rsidRPr="00631FE4">
        <w:rPr>
          <w:sz w:val="28"/>
          <w:szCs w:val="28"/>
        </w:rPr>
        <w:t>, размещается следующая информация: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а) о</w:t>
      </w:r>
      <w:r>
        <w:rPr>
          <w:sz w:val="28"/>
          <w:szCs w:val="28"/>
        </w:rPr>
        <w:t>б органе местного самоуправления</w:t>
      </w:r>
      <w:r w:rsidRPr="00631FE4">
        <w:rPr>
          <w:sz w:val="28"/>
          <w:szCs w:val="28"/>
        </w:rPr>
        <w:t xml:space="preserve">, осуществляющем предоставление </w:t>
      </w:r>
      <w:r>
        <w:rPr>
          <w:sz w:val="28"/>
          <w:szCs w:val="28"/>
        </w:rPr>
        <w:t>муниципальной</w:t>
      </w:r>
      <w:r w:rsidRPr="00631FE4">
        <w:rPr>
          <w:sz w:val="28"/>
          <w:szCs w:val="28"/>
        </w:rPr>
        <w:t xml:space="preserve"> услуги, включая информацию о месте нахождения, графике работы, организаций, участвующих в предоставлении </w:t>
      </w:r>
      <w:r>
        <w:rPr>
          <w:sz w:val="28"/>
          <w:szCs w:val="28"/>
        </w:rPr>
        <w:t>муниципальной</w:t>
      </w:r>
      <w:r w:rsidRPr="00631FE4">
        <w:rPr>
          <w:sz w:val="28"/>
          <w:szCs w:val="28"/>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Pr>
          <w:sz w:val="28"/>
          <w:szCs w:val="28"/>
        </w:rPr>
        <w:t>муниципальной</w:t>
      </w:r>
      <w:r w:rsidRPr="00631FE4">
        <w:rPr>
          <w:sz w:val="28"/>
          <w:szCs w:val="28"/>
        </w:rPr>
        <w:t xml:space="preserve"> услуги, а также многофункциональных центров предоставления </w:t>
      </w:r>
      <w:r>
        <w:rPr>
          <w:sz w:val="28"/>
          <w:szCs w:val="28"/>
        </w:rPr>
        <w:t>муниципальных</w:t>
      </w:r>
      <w:r w:rsidRPr="00631FE4">
        <w:rPr>
          <w:sz w:val="28"/>
          <w:szCs w:val="28"/>
        </w:rPr>
        <w:t xml:space="preserve"> услуг;</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б) справочные телеф</w:t>
      </w:r>
      <w:r>
        <w:rPr>
          <w:sz w:val="28"/>
          <w:szCs w:val="28"/>
        </w:rPr>
        <w:t>оны органов местного самоуправления, осуществляющих предоставление муниципальной услуги</w:t>
      </w:r>
      <w:r w:rsidRPr="00631FE4">
        <w:rPr>
          <w:sz w:val="28"/>
          <w:szCs w:val="28"/>
        </w:rPr>
        <w:t xml:space="preserve">, организаций, участвующих в предоставлении </w:t>
      </w:r>
      <w:r>
        <w:rPr>
          <w:sz w:val="28"/>
          <w:szCs w:val="28"/>
        </w:rPr>
        <w:t>муниципальной</w:t>
      </w:r>
      <w:r w:rsidRPr="00631FE4">
        <w:rPr>
          <w:sz w:val="28"/>
          <w:szCs w:val="28"/>
        </w:rPr>
        <w:t xml:space="preserve"> услуги, по которым осуществляется информирование о порядке предоставления </w:t>
      </w:r>
      <w:r>
        <w:rPr>
          <w:sz w:val="28"/>
          <w:szCs w:val="28"/>
        </w:rPr>
        <w:t>муниципальных</w:t>
      </w:r>
      <w:r w:rsidRPr="00631FE4">
        <w:rPr>
          <w:sz w:val="28"/>
          <w:szCs w:val="28"/>
        </w:rPr>
        <w:t xml:space="preserve"> услуг;</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lastRenderedPageBreak/>
        <w:t xml:space="preserve">в) адреса официальных сайтов </w:t>
      </w:r>
      <w:r>
        <w:rPr>
          <w:sz w:val="28"/>
          <w:szCs w:val="28"/>
        </w:rPr>
        <w:t>органов местного самоуправления, осуществляющих предоставление муниципальной услуги</w:t>
      </w:r>
      <w:r w:rsidRPr="00631FE4">
        <w:rPr>
          <w:sz w:val="28"/>
          <w:szCs w:val="28"/>
        </w:rPr>
        <w:t xml:space="preserve">, организаций, участвующих в предоставлении </w:t>
      </w:r>
      <w:r>
        <w:rPr>
          <w:sz w:val="28"/>
          <w:szCs w:val="28"/>
        </w:rPr>
        <w:t>муниципальной</w:t>
      </w:r>
      <w:r w:rsidRPr="00631FE4">
        <w:rPr>
          <w:sz w:val="28"/>
          <w:szCs w:val="28"/>
        </w:rPr>
        <w:t xml:space="preserve"> услуги, в информационно-телекоммуникационной  сети  «Интернет», содержащих информацию </w:t>
      </w:r>
      <w:r w:rsidRPr="00631FE4">
        <w:rPr>
          <w:sz w:val="28"/>
          <w:szCs w:val="28"/>
        </w:rPr>
        <w:br/>
        <w:t xml:space="preserve">о предоставлении </w:t>
      </w:r>
      <w:r>
        <w:rPr>
          <w:sz w:val="28"/>
          <w:szCs w:val="28"/>
        </w:rPr>
        <w:t>муниципальной</w:t>
      </w:r>
      <w:r w:rsidRPr="00631FE4">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631FE4">
        <w:rPr>
          <w:sz w:val="28"/>
          <w:szCs w:val="28"/>
        </w:rPr>
        <w:t xml:space="preserve"> услуги, адреса их электронной почты;</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г) порядок получения информации заявителями по вопросам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proofErr w:type="spellStart"/>
      <w:r w:rsidRPr="00631FE4">
        <w:rPr>
          <w:sz w:val="28"/>
          <w:szCs w:val="28"/>
        </w:rPr>
        <w:t>д</w:t>
      </w:r>
      <w:proofErr w:type="spellEnd"/>
      <w:r w:rsidRPr="00631FE4">
        <w:rPr>
          <w:sz w:val="28"/>
          <w:szCs w:val="28"/>
        </w:rPr>
        <w:t>) текст настоящего Административного регламента с приложениями.</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15.</w:t>
      </w:r>
      <w:r w:rsidRPr="00631FE4">
        <w:rPr>
          <w:sz w:val="28"/>
          <w:szCs w:val="28"/>
        </w:rPr>
        <w:tab/>
        <w:t xml:space="preserve">Информация о </w:t>
      </w:r>
      <w:r>
        <w:rPr>
          <w:sz w:val="28"/>
          <w:szCs w:val="28"/>
        </w:rPr>
        <w:t>Комитете</w:t>
      </w:r>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а) место нахождения: г. </w:t>
      </w:r>
      <w:r>
        <w:rPr>
          <w:sz w:val="28"/>
          <w:szCs w:val="28"/>
        </w:rPr>
        <w:t>Тулун, ул. Ленина, д. 108 а</w:t>
      </w:r>
      <w:r w:rsidRPr="00631FE4">
        <w:rPr>
          <w:sz w:val="28"/>
          <w:szCs w:val="28"/>
        </w:rPr>
        <w:t>;</w:t>
      </w:r>
    </w:p>
    <w:p w:rsidR="00A547C1" w:rsidRDefault="00A547C1" w:rsidP="00A547C1">
      <w:pPr>
        <w:autoSpaceDE w:val="0"/>
        <w:autoSpaceDN w:val="0"/>
        <w:adjustRightInd w:val="0"/>
        <w:ind w:firstLine="720"/>
        <w:jc w:val="both"/>
        <w:outlineLvl w:val="2"/>
        <w:rPr>
          <w:sz w:val="28"/>
          <w:szCs w:val="28"/>
        </w:rPr>
      </w:pPr>
      <w:r w:rsidRPr="00631FE4">
        <w:rPr>
          <w:sz w:val="28"/>
          <w:szCs w:val="28"/>
        </w:rPr>
        <w:t>б) телефон</w:t>
      </w:r>
      <w:proofErr w:type="gramStart"/>
      <w:r w:rsidRPr="00631FE4">
        <w:rPr>
          <w:sz w:val="28"/>
          <w:szCs w:val="28"/>
        </w:rPr>
        <w:t xml:space="preserve"> :</w:t>
      </w:r>
      <w:proofErr w:type="gramEnd"/>
      <w:r w:rsidRPr="00631FE4">
        <w:rPr>
          <w:sz w:val="28"/>
          <w:szCs w:val="28"/>
        </w:rPr>
        <w:t xml:space="preserve"> (395</w:t>
      </w:r>
      <w:r>
        <w:rPr>
          <w:sz w:val="28"/>
          <w:szCs w:val="28"/>
        </w:rPr>
        <w:t>30</w:t>
      </w:r>
      <w:r w:rsidRPr="00631FE4">
        <w:rPr>
          <w:sz w:val="28"/>
          <w:szCs w:val="28"/>
        </w:rPr>
        <w:t>) 2</w:t>
      </w:r>
      <w:r>
        <w:rPr>
          <w:sz w:val="28"/>
          <w:szCs w:val="28"/>
        </w:rPr>
        <w:t>-47-22</w:t>
      </w:r>
      <w:r w:rsidRPr="00631FE4">
        <w:rPr>
          <w:sz w:val="28"/>
          <w:szCs w:val="28"/>
        </w:rPr>
        <w:t>, факс: (395</w:t>
      </w:r>
      <w:r>
        <w:rPr>
          <w:sz w:val="28"/>
          <w:szCs w:val="28"/>
        </w:rPr>
        <w:t>30</w:t>
      </w:r>
      <w:r w:rsidRPr="00631FE4">
        <w:rPr>
          <w:sz w:val="28"/>
          <w:szCs w:val="28"/>
        </w:rPr>
        <w:t>) 2</w:t>
      </w:r>
      <w:r>
        <w:rPr>
          <w:sz w:val="28"/>
          <w:szCs w:val="28"/>
        </w:rPr>
        <w:t>-47-22</w:t>
      </w:r>
      <w:r w:rsidRPr="00631FE4">
        <w:rPr>
          <w:sz w:val="28"/>
          <w:szCs w:val="28"/>
        </w:rPr>
        <w:t xml:space="preserve">; </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в) почтовый адрес для направления документов и обращений: 66</w:t>
      </w:r>
      <w:r>
        <w:rPr>
          <w:sz w:val="28"/>
          <w:szCs w:val="28"/>
        </w:rPr>
        <w:t>5268</w:t>
      </w:r>
      <w:r w:rsidRPr="00631FE4">
        <w:rPr>
          <w:sz w:val="28"/>
          <w:szCs w:val="28"/>
        </w:rPr>
        <w:t xml:space="preserve">, </w:t>
      </w:r>
      <w:r w:rsidRPr="00631FE4">
        <w:rPr>
          <w:sz w:val="28"/>
          <w:szCs w:val="28"/>
        </w:rPr>
        <w:br/>
        <w:t xml:space="preserve">г. </w:t>
      </w:r>
      <w:r>
        <w:rPr>
          <w:sz w:val="28"/>
          <w:szCs w:val="28"/>
        </w:rPr>
        <w:t>Тулун</w:t>
      </w:r>
      <w:r w:rsidRPr="00631FE4">
        <w:rPr>
          <w:sz w:val="28"/>
          <w:szCs w:val="28"/>
        </w:rPr>
        <w:t>, ул. Ленина, д. 1</w:t>
      </w:r>
      <w:r>
        <w:rPr>
          <w:sz w:val="28"/>
          <w:szCs w:val="28"/>
        </w:rPr>
        <w:t xml:space="preserve">08 </w:t>
      </w:r>
      <w:r w:rsidRPr="00631FE4">
        <w:rPr>
          <w:sz w:val="28"/>
          <w:szCs w:val="28"/>
        </w:rPr>
        <w:t>а;</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г) официальный сайт в информационно-телекоммуникационной сети «Интернет»: </w:t>
      </w:r>
      <w:proofErr w:type="spellStart"/>
      <w:r w:rsidRPr="00631FE4">
        <w:rPr>
          <w:sz w:val="28"/>
          <w:szCs w:val="28"/>
        </w:rPr>
        <w:t>htpp</w:t>
      </w:r>
      <w:proofErr w:type="spellEnd"/>
      <w:r w:rsidRPr="00631FE4">
        <w:rPr>
          <w:sz w:val="28"/>
          <w:szCs w:val="28"/>
        </w:rPr>
        <w:t>://</w:t>
      </w:r>
      <w:proofErr w:type="spellStart"/>
      <w:r w:rsidRPr="00631FE4">
        <w:rPr>
          <w:sz w:val="28"/>
          <w:szCs w:val="28"/>
        </w:rPr>
        <w:t>m</w:t>
      </w:r>
      <w:proofErr w:type="gramStart"/>
      <w:r>
        <w:rPr>
          <w:sz w:val="28"/>
          <w:szCs w:val="28"/>
        </w:rPr>
        <w:t>е</w:t>
      </w:r>
      <w:proofErr w:type="gramEnd"/>
      <w:r>
        <w:rPr>
          <w:sz w:val="28"/>
          <w:szCs w:val="28"/>
          <w:lang w:val="en-US"/>
        </w:rPr>
        <w:t>rtulr</w:t>
      </w:r>
      <w:proofErr w:type="spellEnd"/>
      <w:r w:rsidRPr="009E5CE1">
        <w:rPr>
          <w:sz w:val="28"/>
          <w:szCs w:val="28"/>
        </w:rPr>
        <w:t>@</w:t>
      </w:r>
      <w:proofErr w:type="spellStart"/>
      <w:r>
        <w:rPr>
          <w:sz w:val="28"/>
          <w:szCs w:val="28"/>
          <w:lang w:val="en-US"/>
        </w:rPr>
        <w:t>irmail</w:t>
      </w:r>
      <w:proofErr w:type="spellEnd"/>
      <w:r w:rsidRPr="009E5CE1">
        <w:rPr>
          <w:sz w:val="28"/>
          <w:szCs w:val="28"/>
        </w:rPr>
        <w:t>.</w:t>
      </w:r>
      <w:proofErr w:type="spellStart"/>
      <w:r>
        <w:rPr>
          <w:sz w:val="28"/>
          <w:szCs w:val="28"/>
          <w:lang w:val="en-US"/>
        </w:rPr>
        <w:t>ru</w:t>
      </w:r>
      <w:proofErr w:type="spellEnd"/>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proofErr w:type="spellStart"/>
      <w:r>
        <w:rPr>
          <w:sz w:val="28"/>
          <w:szCs w:val="28"/>
        </w:rPr>
        <w:t>д</w:t>
      </w:r>
      <w:proofErr w:type="spellEnd"/>
      <w:r>
        <w:rPr>
          <w:sz w:val="28"/>
          <w:szCs w:val="28"/>
        </w:rPr>
        <w:t xml:space="preserve">) адрес электронной почты: </w:t>
      </w:r>
      <w:proofErr w:type="spellStart"/>
      <w:r>
        <w:rPr>
          <w:sz w:val="28"/>
          <w:szCs w:val="28"/>
          <w:lang w:val="en-US"/>
        </w:rPr>
        <w:t>kumitulun</w:t>
      </w:r>
      <w:proofErr w:type="spellEnd"/>
      <w:r>
        <w:rPr>
          <w:sz w:val="28"/>
          <w:szCs w:val="28"/>
        </w:rPr>
        <w:t>@</w:t>
      </w:r>
      <w:proofErr w:type="spellStart"/>
      <w:r>
        <w:rPr>
          <w:sz w:val="28"/>
          <w:szCs w:val="28"/>
          <w:lang w:val="en-US"/>
        </w:rPr>
        <w:t>yandex</w:t>
      </w:r>
      <w:proofErr w:type="spellEnd"/>
      <w:r w:rsidRPr="00631FE4">
        <w:rPr>
          <w:sz w:val="28"/>
          <w:szCs w:val="28"/>
        </w:rPr>
        <w:t>.</w:t>
      </w:r>
      <w:proofErr w:type="spellStart"/>
      <w:r w:rsidRPr="00631FE4">
        <w:rPr>
          <w:sz w:val="28"/>
          <w:szCs w:val="28"/>
        </w:rPr>
        <w:t>ru</w:t>
      </w:r>
      <w:proofErr w:type="spellEnd"/>
      <w:r w:rsidRPr="00631FE4">
        <w:rPr>
          <w:sz w:val="28"/>
          <w:szCs w:val="28"/>
        </w:rPr>
        <w:t>.</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16.</w:t>
      </w:r>
      <w:r w:rsidRPr="00631FE4">
        <w:rPr>
          <w:sz w:val="28"/>
          <w:szCs w:val="28"/>
        </w:rPr>
        <w:tab/>
        <w:t xml:space="preserve">График работы </w:t>
      </w:r>
      <w:r>
        <w:rPr>
          <w:sz w:val="28"/>
          <w:szCs w:val="28"/>
        </w:rPr>
        <w:t>Комитета: понедельник – пятница</w:t>
      </w:r>
      <w:r w:rsidRPr="00631FE4">
        <w:rPr>
          <w:sz w:val="28"/>
          <w:szCs w:val="28"/>
        </w:rPr>
        <w:t>, часы работы с 0</w:t>
      </w:r>
      <w:r>
        <w:rPr>
          <w:sz w:val="28"/>
          <w:szCs w:val="28"/>
        </w:rPr>
        <w:t>8</w:t>
      </w:r>
      <w:r w:rsidRPr="00631FE4">
        <w:rPr>
          <w:sz w:val="28"/>
          <w:szCs w:val="28"/>
        </w:rPr>
        <w:t>.00 до 1</w:t>
      </w:r>
      <w:r>
        <w:rPr>
          <w:sz w:val="28"/>
          <w:szCs w:val="28"/>
        </w:rPr>
        <w:t>7</w:t>
      </w:r>
      <w:r w:rsidRPr="00631FE4">
        <w:rPr>
          <w:sz w:val="28"/>
          <w:szCs w:val="28"/>
        </w:rPr>
        <w:t>.00, перерыв с 1</w:t>
      </w:r>
      <w:r>
        <w:rPr>
          <w:sz w:val="28"/>
          <w:szCs w:val="28"/>
        </w:rPr>
        <w:t>2</w:t>
      </w:r>
      <w:r w:rsidRPr="00631FE4">
        <w:rPr>
          <w:sz w:val="28"/>
          <w:szCs w:val="28"/>
        </w:rPr>
        <w:t>.00 до 1</w:t>
      </w:r>
      <w:r>
        <w:rPr>
          <w:sz w:val="28"/>
          <w:szCs w:val="28"/>
        </w:rPr>
        <w:t>3</w:t>
      </w:r>
      <w:r w:rsidRPr="00631FE4">
        <w:rPr>
          <w:sz w:val="28"/>
          <w:szCs w:val="28"/>
        </w:rPr>
        <w:t>.00.</w:t>
      </w:r>
    </w:p>
    <w:p w:rsidR="00A547C1" w:rsidRPr="00631FE4" w:rsidRDefault="00A547C1" w:rsidP="00A547C1">
      <w:pPr>
        <w:widowControl w:val="0"/>
        <w:tabs>
          <w:tab w:val="left" w:pos="1260"/>
        </w:tabs>
        <w:ind w:firstLine="720"/>
        <w:jc w:val="both"/>
        <w:rPr>
          <w:sz w:val="28"/>
          <w:szCs w:val="28"/>
        </w:rPr>
      </w:pPr>
      <w:r w:rsidRPr="00631FE4">
        <w:rPr>
          <w:sz w:val="28"/>
          <w:szCs w:val="28"/>
        </w:rPr>
        <w:t xml:space="preserve">        17. График приема граждан </w:t>
      </w:r>
      <w:r>
        <w:rPr>
          <w:sz w:val="28"/>
          <w:szCs w:val="28"/>
        </w:rPr>
        <w:t>Комитетом</w:t>
      </w:r>
      <w:proofErr w:type="gramStart"/>
      <w:r>
        <w:rPr>
          <w:sz w:val="28"/>
          <w:szCs w:val="28"/>
        </w:rPr>
        <w:t xml:space="preserve"> </w:t>
      </w:r>
      <w:r w:rsidRPr="00631FE4">
        <w:rPr>
          <w:sz w:val="28"/>
          <w:szCs w:val="28"/>
        </w:rPr>
        <w:t>:</w:t>
      </w:r>
      <w:proofErr w:type="gramEnd"/>
    </w:p>
    <w:p w:rsidR="00A547C1" w:rsidRPr="00631FE4" w:rsidRDefault="00A547C1" w:rsidP="00A547C1">
      <w:pPr>
        <w:tabs>
          <w:tab w:val="left" w:pos="993"/>
        </w:tabs>
        <w:autoSpaceDE w:val="0"/>
        <w:autoSpaceDN w:val="0"/>
        <w:adjustRightInd w:val="0"/>
        <w:ind w:firstLine="720"/>
        <w:jc w:val="both"/>
        <w:outlineLvl w:val="2"/>
        <w:rPr>
          <w:sz w:val="28"/>
          <w:szCs w:val="28"/>
        </w:rPr>
      </w:pPr>
      <w:r>
        <w:rPr>
          <w:sz w:val="28"/>
          <w:szCs w:val="28"/>
        </w:rPr>
        <w:t>понедельник – пятница</w:t>
      </w:r>
      <w:r w:rsidRPr="00631FE4">
        <w:rPr>
          <w:sz w:val="28"/>
          <w:szCs w:val="28"/>
        </w:rPr>
        <w:t>, часы работы с 0</w:t>
      </w:r>
      <w:r>
        <w:rPr>
          <w:sz w:val="28"/>
          <w:szCs w:val="28"/>
        </w:rPr>
        <w:t>8</w:t>
      </w:r>
      <w:r w:rsidRPr="00631FE4">
        <w:rPr>
          <w:sz w:val="28"/>
          <w:szCs w:val="28"/>
        </w:rPr>
        <w:t>.00 до 1</w:t>
      </w:r>
      <w:r>
        <w:rPr>
          <w:sz w:val="28"/>
          <w:szCs w:val="28"/>
        </w:rPr>
        <w:t>7</w:t>
      </w:r>
      <w:r w:rsidRPr="00631FE4">
        <w:rPr>
          <w:sz w:val="28"/>
          <w:szCs w:val="28"/>
        </w:rPr>
        <w:t>.00, перерыв с 1</w:t>
      </w:r>
      <w:r>
        <w:rPr>
          <w:sz w:val="28"/>
          <w:szCs w:val="28"/>
        </w:rPr>
        <w:t>2</w:t>
      </w:r>
      <w:r w:rsidRPr="00631FE4">
        <w:rPr>
          <w:sz w:val="28"/>
          <w:szCs w:val="28"/>
        </w:rPr>
        <w:t>.00 до 1</w:t>
      </w:r>
      <w:r>
        <w:rPr>
          <w:sz w:val="28"/>
          <w:szCs w:val="28"/>
        </w:rPr>
        <w:t>3</w:t>
      </w:r>
      <w:r w:rsidRPr="00631FE4">
        <w:rPr>
          <w:sz w:val="28"/>
          <w:szCs w:val="28"/>
        </w:rPr>
        <w:t>.00.</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18.</w:t>
      </w:r>
      <w:r w:rsidRPr="00631FE4">
        <w:rPr>
          <w:sz w:val="28"/>
          <w:szCs w:val="28"/>
        </w:rPr>
        <w:tab/>
        <w:t xml:space="preserve">Консультации о предоставлении </w:t>
      </w:r>
      <w:r>
        <w:rPr>
          <w:sz w:val="28"/>
          <w:szCs w:val="28"/>
        </w:rPr>
        <w:t>муниципальной</w:t>
      </w:r>
      <w:r w:rsidRPr="00631FE4">
        <w:rPr>
          <w:sz w:val="28"/>
          <w:szCs w:val="28"/>
        </w:rPr>
        <w:t xml:space="preserve"> услуги ведутся по адресу: </w:t>
      </w:r>
      <w:proofErr w:type="gramStart"/>
      <w:r w:rsidRPr="00631FE4">
        <w:rPr>
          <w:sz w:val="28"/>
          <w:szCs w:val="28"/>
        </w:rPr>
        <w:t>г</w:t>
      </w:r>
      <w:proofErr w:type="gramEnd"/>
      <w:r w:rsidRPr="00631FE4">
        <w:rPr>
          <w:sz w:val="28"/>
          <w:szCs w:val="28"/>
        </w:rPr>
        <w:t xml:space="preserve">. </w:t>
      </w:r>
      <w:r>
        <w:rPr>
          <w:sz w:val="28"/>
          <w:szCs w:val="28"/>
        </w:rPr>
        <w:t>Тулун, ул. Ленина, 108 а</w:t>
      </w:r>
      <w:r w:rsidRPr="00631FE4">
        <w:rPr>
          <w:sz w:val="28"/>
          <w:szCs w:val="28"/>
        </w:rPr>
        <w:t>.</w:t>
      </w:r>
    </w:p>
    <w:p w:rsidR="00A547C1" w:rsidRPr="00631FE4" w:rsidRDefault="00A547C1" w:rsidP="00A547C1">
      <w:pPr>
        <w:tabs>
          <w:tab w:val="left" w:pos="993"/>
        </w:tabs>
        <w:autoSpaceDE w:val="0"/>
        <w:autoSpaceDN w:val="0"/>
        <w:adjustRightInd w:val="0"/>
        <w:ind w:firstLine="720"/>
        <w:jc w:val="both"/>
        <w:outlineLvl w:val="2"/>
        <w:rPr>
          <w:sz w:val="28"/>
          <w:szCs w:val="28"/>
        </w:rPr>
      </w:pPr>
    </w:p>
    <w:p w:rsidR="00A547C1" w:rsidRPr="00631FE4" w:rsidRDefault="00A547C1" w:rsidP="00A547C1">
      <w:pPr>
        <w:jc w:val="center"/>
        <w:rPr>
          <w:sz w:val="28"/>
          <w:szCs w:val="28"/>
        </w:rPr>
      </w:pPr>
      <w:r w:rsidRPr="00631FE4">
        <w:rPr>
          <w:sz w:val="28"/>
          <w:szCs w:val="28"/>
        </w:rPr>
        <w:t xml:space="preserve">Раздел </w:t>
      </w:r>
      <w:r w:rsidRPr="00631FE4">
        <w:rPr>
          <w:sz w:val="28"/>
          <w:szCs w:val="28"/>
          <w:lang w:val="en-US"/>
        </w:rPr>
        <w:t>II</w:t>
      </w:r>
      <w:r w:rsidRPr="00631FE4">
        <w:rPr>
          <w:sz w:val="28"/>
          <w:szCs w:val="28"/>
        </w:rPr>
        <w:t xml:space="preserve">. СТАНДАРТ ПРЕДОСТАВЛЕНИЯ </w:t>
      </w:r>
      <w:r w:rsidRPr="0097354E">
        <w:rPr>
          <w:sz w:val="40"/>
          <w:szCs w:val="40"/>
        </w:rPr>
        <w:t>муниципальной</w:t>
      </w:r>
      <w:r w:rsidRPr="00F47454">
        <w:rPr>
          <w:sz w:val="28"/>
          <w:szCs w:val="28"/>
        </w:rPr>
        <w:t xml:space="preserve"> УСЛУГИ</w:t>
      </w:r>
    </w:p>
    <w:p w:rsidR="00A547C1" w:rsidRPr="00631FE4" w:rsidRDefault="00A547C1" w:rsidP="00A547C1">
      <w:pPr>
        <w:jc w:val="center"/>
        <w:rPr>
          <w:sz w:val="28"/>
          <w:szCs w:val="28"/>
        </w:rPr>
      </w:pPr>
    </w:p>
    <w:p w:rsidR="00A547C1" w:rsidRPr="00631FE4" w:rsidRDefault="00A547C1" w:rsidP="00A547C1">
      <w:pPr>
        <w:jc w:val="center"/>
        <w:rPr>
          <w:sz w:val="28"/>
          <w:szCs w:val="28"/>
        </w:rPr>
      </w:pPr>
      <w:r w:rsidRPr="00631FE4">
        <w:rPr>
          <w:sz w:val="28"/>
          <w:szCs w:val="28"/>
        </w:rPr>
        <w:t>Глава 4. Н</w:t>
      </w:r>
      <w:r w:rsidRPr="00631FE4">
        <w:rPr>
          <w:rFonts w:hint="eastAsia"/>
          <w:sz w:val="28"/>
          <w:szCs w:val="28"/>
        </w:rPr>
        <w:t>аименование</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ind w:firstLine="720"/>
        <w:jc w:val="both"/>
        <w:rPr>
          <w:sz w:val="28"/>
          <w:szCs w:val="28"/>
        </w:rPr>
      </w:pPr>
    </w:p>
    <w:p w:rsidR="00A547C1" w:rsidRPr="00631FE4" w:rsidRDefault="00A547C1" w:rsidP="00A547C1">
      <w:pPr>
        <w:pStyle w:val="ConsPlusCell"/>
        <w:widowControl/>
        <w:ind w:firstLine="720"/>
        <w:jc w:val="both"/>
        <w:rPr>
          <w:rFonts w:ascii="Tms Rmn" w:hAnsi="Tms Rmn" w:cs="Times New Roman"/>
          <w:sz w:val="28"/>
          <w:szCs w:val="28"/>
        </w:rPr>
      </w:pPr>
      <w:r w:rsidRPr="00631FE4">
        <w:rPr>
          <w:rFonts w:ascii="Tms Rmn" w:hAnsi="Tms Rmn" w:cs="Times New Roman"/>
          <w:sz w:val="28"/>
          <w:szCs w:val="28"/>
        </w:rPr>
        <w:t>1</w:t>
      </w:r>
      <w:r w:rsidRPr="00631FE4">
        <w:rPr>
          <w:rFonts w:ascii="Times New Roman" w:hAnsi="Times New Roman" w:cs="Times New Roman"/>
          <w:sz w:val="28"/>
          <w:szCs w:val="28"/>
        </w:rPr>
        <w:t>9</w:t>
      </w:r>
      <w:r w:rsidRPr="00631FE4">
        <w:rPr>
          <w:rFonts w:ascii="Tms Rmn" w:hAnsi="Tms Rmn" w:cs="Times New Roman"/>
          <w:sz w:val="28"/>
          <w:szCs w:val="28"/>
        </w:rPr>
        <w:t>. </w:t>
      </w:r>
      <w:r>
        <w:rPr>
          <w:rFonts w:ascii="Times New Roman" w:hAnsi="Times New Roman" w:cs="Times New Roman"/>
          <w:sz w:val="28"/>
          <w:szCs w:val="28"/>
        </w:rPr>
        <w:t>М</w:t>
      </w:r>
      <w:r>
        <w:rPr>
          <w:rFonts w:ascii="Times New Roman" w:hAnsi="Times New Roman"/>
          <w:sz w:val="28"/>
          <w:szCs w:val="28"/>
        </w:rPr>
        <w:t>униципальная</w:t>
      </w:r>
      <w:r w:rsidRPr="00631FE4">
        <w:rPr>
          <w:rFonts w:ascii="Tms Rmn" w:hAnsi="Tms Rmn" w:cs="Times New Roman"/>
          <w:sz w:val="28"/>
          <w:szCs w:val="28"/>
        </w:rPr>
        <w:t xml:space="preserve"> услуга «</w:t>
      </w:r>
      <w:r w:rsidRPr="00AD54AB">
        <w:rPr>
          <w:rFonts w:ascii="Times New Roman" w:hAnsi="Times New Roman" w:cs="Times New Roman"/>
          <w:sz w:val="28"/>
          <w:szCs w:val="28"/>
        </w:rPr>
        <w:t>Предоставление земельных участков, находящихся в государственной собственности до разграничения государственной собственности на землю, расположенных на территории муниципального образования «Тулунский район», право распоряжения которыми</w:t>
      </w:r>
      <w:r>
        <w:rPr>
          <w:rFonts w:ascii="Times New Roman" w:hAnsi="Times New Roman" w:cs="Times New Roman"/>
          <w:sz w:val="28"/>
          <w:szCs w:val="28"/>
        </w:rPr>
        <w:t>,</w:t>
      </w:r>
      <w:r w:rsidRPr="00AD54AB">
        <w:rPr>
          <w:rFonts w:ascii="Times New Roman" w:hAnsi="Times New Roman" w:cs="Times New Roman"/>
          <w:sz w:val="28"/>
          <w:szCs w:val="28"/>
        </w:rPr>
        <w:t xml:space="preserve"> действующим законодательством отнесено к компетенции органов местного самоуправления муниципального</w:t>
      </w:r>
      <w:r>
        <w:rPr>
          <w:rFonts w:ascii="Times New Roman" w:hAnsi="Times New Roman" w:cs="Times New Roman"/>
          <w:b/>
          <w:sz w:val="28"/>
          <w:szCs w:val="28"/>
        </w:rPr>
        <w:t xml:space="preserve"> </w:t>
      </w:r>
      <w:r w:rsidRPr="00AD54AB">
        <w:rPr>
          <w:rFonts w:ascii="Times New Roman" w:hAnsi="Times New Roman" w:cs="Times New Roman"/>
          <w:sz w:val="28"/>
          <w:szCs w:val="28"/>
        </w:rPr>
        <w:t>образования «Тулунский район»</w:t>
      </w:r>
      <w:r w:rsidRPr="00631FE4">
        <w:rPr>
          <w:rFonts w:ascii="Tms Rmn" w:hAnsi="Tms Rmn" w:cs="Times New Roman"/>
          <w:sz w:val="28"/>
          <w:szCs w:val="28"/>
        </w:rPr>
        <w:t>, на праве собственности, аренды</w:t>
      </w:r>
      <w:r w:rsidRPr="00631FE4">
        <w:rPr>
          <w:rFonts w:ascii="Times New Roman" w:hAnsi="Times New Roman" w:cs="Times New Roman"/>
          <w:sz w:val="28"/>
          <w:szCs w:val="28"/>
        </w:rPr>
        <w:t>,</w:t>
      </w:r>
      <w:r w:rsidRPr="00631FE4">
        <w:rPr>
          <w:rFonts w:ascii="Tms Rmn" w:hAnsi="Tms Rmn" w:cs="Times New Roman"/>
          <w:sz w:val="28"/>
          <w:szCs w:val="28"/>
        </w:rPr>
        <w:t xml:space="preserve"> постоянного (бессрочного) пользования, безвозмездного срочного пользования, ограниченного пользования (сервитута)».</w:t>
      </w:r>
    </w:p>
    <w:p w:rsidR="00A547C1" w:rsidRPr="00631FE4" w:rsidRDefault="00A547C1" w:rsidP="00A547C1">
      <w:pPr>
        <w:tabs>
          <w:tab w:val="left" w:pos="851"/>
        </w:tabs>
        <w:ind w:firstLine="720"/>
        <w:jc w:val="both"/>
        <w:rPr>
          <w:sz w:val="28"/>
          <w:szCs w:val="28"/>
        </w:rPr>
      </w:pPr>
    </w:p>
    <w:p w:rsidR="00A547C1" w:rsidRPr="00631FE4" w:rsidRDefault="00A547C1" w:rsidP="00A547C1">
      <w:pPr>
        <w:autoSpaceDE w:val="0"/>
        <w:autoSpaceDN w:val="0"/>
        <w:adjustRightInd w:val="0"/>
        <w:jc w:val="center"/>
        <w:rPr>
          <w:sz w:val="28"/>
          <w:szCs w:val="28"/>
        </w:rPr>
      </w:pPr>
      <w:r w:rsidRPr="00631FE4">
        <w:rPr>
          <w:sz w:val="28"/>
          <w:szCs w:val="28"/>
        </w:rPr>
        <w:t>Глава 5. Н</w:t>
      </w:r>
      <w:r w:rsidRPr="00631FE4">
        <w:rPr>
          <w:rFonts w:hint="eastAsia"/>
          <w:sz w:val="28"/>
          <w:szCs w:val="28"/>
        </w:rPr>
        <w:t>аименование</w:t>
      </w:r>
      <w:r w:rsidRPr="00631FE4">
        <w:rPr>
          <w:sz w:val="28"/>
          <w:szCs w:val="28"/>
        </w:rPr>
        <w:t xml:space="preserve"> </w:t>
      </w:r>
      <w:r w:rsidRPr="00631FE4">
        <w:rPr>
          <w:rFonts w:hint="eastAsia"/>
          <w:sz w:val="28"/>
          <w:szCs w:val="28"/>
        </w:rPr>
        <w:t>исполнительного</w:t>
      </w:r>
      <w:r w:rsidRPr="00631FE4">
        <w:rPr>
          <w:sz w:val="28"/>
          <w:szCs w:val="28"/>
        </w:rPr>
        <w:t xml:space="preserve"> </w:t>
      </w:r>
      <w:r w:rsidRPr="00631FE4">
        <w:rPr>
          <w:rFonts w:hint="eastAsia"/>
          <w:sz w:val="28"/>
          <w:szCs w:val="28"/>
        </w:rPr>
        <w:t>органа</w:t>
      </w:r>
      <w:r w:rsidRPr="00631FE4">
        <w:rPr>
          <w:sz w:val="28"/>
          <w:szCs w:val="28"/>
        </w:rPr>
        <w:t xml:space="preserve">, </w:t>
      </w:r>
      <w:r w:rsidRPr="00631FE4">
        <w:rPr>
          <w:rFonts w:hint="eastAsia"/>
          <w:sz w:val="28"/>
          <w:szCs w:val="28"/>
        </w:rPr>
        <w:t>предоставляющего</w:t>
      </w:r>
      <w:r w:rsidRPr="00631FE4">
        <w:rPr>
          <w:sz w:val="28"/>
          <w:szCs w:val="28"/>
        </w:rPr>
        <w:t xml:space="preserve"> </w:t>
      </w:r>
      <w:r>
        <w:rPr>
          <w:sz w:val="28"/>
          <w:szCs w:val="28"/>
        </w:rPr>
        <w:t>муниципальную</w:t>
      </w:r>
      <w:r w:rsidRPr="00631FE4">
        <w:rPr>
          <w:sz w:val="28"/>
          <w:szCs w:val="28"/>
        </w:rPr>
        <w:t xml:space="preserve"> </w:t>
      </w:r>
      <w:r w:rsidRPr="00631FE4">
        <w:rPr>
          <w:rFonts w:hint="eastAsia"/>
          <w:sz w:val="28"/>
          <w:szCs w:val="28"/>
        </w:rPr>
        <w:t>услугу</w:t>
      </w:r>
    </w:p>
    <w:p w:rsidR="00A547C1" w:rsidRPr="00631FE4" w:rsidRDefault="00A547C1" w:rsidP="00A547C1">
      <w:pPr>
        <w:tabs>
          <w:tab w:val="left" w:pos="851"/>
        </w:tabs>
        <w:ind w:firstLine="720"/>
        <w:jc w:val="both"/>
        <w:rPr>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20. Предоставление </w:t>
      </w:r>
      <w:r>
        <w:rPr>
          <w:sz w:val="28"/>
          <w:szCs w:val="28"/>
        </w:rPr>
        <w:t>муниципальной</w:t>
      </w:r>
      <w:r w:rsidRPr="00631FE4">
        <w:rPr>
          <w:sz w:val="28"/>
          <w:szCs w:val="28"/>
        </w:rPr>
        <w:t xml:space="preserve"> услуги осуществляется </w:t>
      </w:r>
      <w:r>
        <w:rPr>
          <w:sz w:val="28"/>
          <w:szCs w:val="28"/>
        </w:rPr>
        <w:t>Комитетом.</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21. При предоставлении </w:t>
      </w:r>
      <w:r>
        <w:rPr>
          <w:sz w:val="28"/>
          <w:szCs w:val="28"/>
        </w:rPr>
        <w:t>муниципальной</w:t>
      </w:r>
      <w:r w:rsidRPr="00631FE4">
        <w:rPr>
          <w:sz w:val="28"/>
          <w:szCs w:val="28"/>
        </w:rPr>
        <w:t xml:space="preserve"> услуги </w:t>
      </w:r>
      <w:r>
        <w:rPr>
          <w:sz w:val="28"/>
          <w:szCs w:val="28"/>
        </w:rPr>
        <w:t>комитет</w:t>
      </w:r>
      <w:r w:rsidRPr="00631FE4">
        <w:rPr>
          <w:sz w:val="28"/>
          <w:szCs w:val="28"/>
        </w:rPr>
        <w:t xml:space="preserve"> осуществляет межведомственное взаимодействие  с Управлением </w:t>
      </w:r>
      <w:proofErr w:type="spellStart"/>
      <w:r w:rsidRPr="00631FE4">
        <w:rPr>
          <w:sz w:val="28"/>
          <w:szCs w:val="28"/>
        </w:rPr>
        <w:t>Росреестра</w:t>
      </w:r>
      <w:proofErr w:type="spellEnd"/>
      <w:r w:rsidRPr="00631FE4">
        <w:rPr>
          <w:sz w:val="28"/>
          <w:szCs w:val="28"/>
        </w:rPr>
        <w:t xml:space="preserve"> по Иркутской области,  Управлением ФНС России по Иркутской области.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lastRenderedPageBreak/>
        <w:t xml:space="preserve">22. </w:t>
      </w:r>
      <w:proofErr w:type="gramStart"/>
      <w:r w:rsidRPr="00631FE4">
        <w:rPr>
          <w:sz w:val="28"/>
          <w:szCs w:val="28"/>
        </w:rPr>
        <w:t xml:space="preserve">При предоставлении </w:t>
      </w:r>
      <w:r>
        <w:rPr>
          <w:sz w:val="28"/>
          <w:szCs w:val="28"/>
        </w:rPr>
        <w:t>муниципальной</w:t>
      </w:r>
      <w:r w:rsidRPr="00631FE4">
        <w:rPr>
          <w:sz w:val="28"/>
          <w:szCs w:val="28"/>
        </w:rPr>
        <w:t xml:space="preserve"> услуги </w:t>
      </w:r>
      <w:r>
        <w:rPr>
          <w:sz w:val="28"/>
          <w:szCs w:val="28"/>
        </w:rPr>
        <w:t>Комитет</w:t>
      </w:r>
      <w:r w:rsidRPr="00631FE4">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631FE4">
        <w:rPr>
          <w:sz w:val="28"/>
          <w:szCs w:val="28"/>
        </w:rPr>
        <w:t xml:space="preserve"> услуги и связанных </w:t>
      </w:r>
      <w:r w:rsidRPr="00631FE4">
        <w:rPr>
          <w:sz w:val="28"/>
          <w:szCs w:val="28"/>
        </w:rPr>
        <w:b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631FE4">
        <w:rPr>
          <w:sz w:val="28"/>
          <w:szCs w:val="28"/>
        </w:rPr>
        <w:t xml:space="preserve"> услуг, утвержденного </w:t>
      </w:r>
      <w:r>
        <w:rPr>
          <w:sz w:val="28"/>
          <w:szCs w:val="28"/>
        </w:rPr>
        <w:t>действующим законодательством</w:t>
      </w:r>
      <w:r w:rsidRPr="00631FE4">
        <w:rPr>
          <w:sz w:val="28"/>
          <w:szCs w:val="28"/>
        </w:rPr>
        <w:t>.</w:t>
      </w:r>
      <w:proofErr w:type="gramEnd"/>
    </w:p>
    <w:p w:rsidR="00A547C1" w:rsidRPr="00631FE4" w:rsidRDefault="00A547C1" w:rsidP="00A547C1">
      <w:pPr>
        <w:tabs>
          <w:tab w:val="left" w:pos="993"/>
        </w:tabs>
        <w:ind w:firstLine="720"/>
        <w:jc w:val="both"/>
        <w:rPr>
          <w:sz w:val="28"/>
          <w:szCs w:val="28"/>
        </w:rPr>
      </w:pPr>
    </w:p>
    <w:p w:rsidR="00A547C1" w:rsidRPr="00631FE4" w:rsidRDefault="00A547C1" w:rsidP="00A547C1">
      <w:pPr>
        <w:tabs>
          <w:tab w:val="left" w:pos="993"/>
        </w:tabs>
        <w:jc w:val="center"/>
        <w:rPr>
          <w:sz w:val="28"/>
          <w:szCs w:val="28"/>
        </w:rPr>
      </w:pPr>
      <w:r w:rsidRPr="00631FE4">
        <w:rPr>
          <w:sz w:val="28"/>
          <w:szCs w:val="28"/>
        </w:rPr>
        <w:t>Глава 6. О</w:t>
      </w:r>
      <w:r w:rsidRPr="00631FE4">
        <w:rPr>
          <w:rFonts w:hint="eastAsia"/>
          <w:sz w:val="28"/>
          <w:szCs w:val="28"/>
        </w:rPr>
        <w:t>писание</w:t>
      </w:r>
      <w:r w:rsidRPr="00631FE4">
        <w:rPr>
          <w:sz w:val="28"/>
          <w:szCs w:val="28"/>
        </w:rPr>
        <w:t xml:space="preserve"> </w:t>
      </w:r>
      <w:r w:rsidRPr="00631FE4">
        <w:rPr>
          <w:rFonts w:hint="eastAsia"/>
          <w:sz w:val="28"/>
          <w:szCs w:val="28"/>
        </w:rPr>
        <w:t>результата</w:t>
      </w:r>
      <w:r w:rsidRPr="00631FE4">
        <w:rPr>
          <w:sz w:val="28"/>
          <w:szCs w:val="28"/>
        </w:rPr>
        <w:t xml:space="preserve"> </w:t>
      </w:r>
      <w:r w:rsidRPr="00631FE4">
        <w:rPr>
          <w:rFonts w:hint="eastAsia"/>
          <w:sz w:val="28"/>
          <w:szCs w:val="28"/>
        </w:rPr>
        <w:t>предоставления</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tabs>
          <w:tab w:val="left" w:pos="993"/>
        </w:tabs>
        <w:ind w:firstLine="720"/>
        <w:rPr>
          <w:sz w:val="28"/>
          <w:szCs w:val="28"/>
        </w:rPr>
      </w:pP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sz w:val="28"/>
          <w:szCs w:val="28"/>
        </w:rPr>
        <w:t>23</w:t>
      </w:r>
      <w:r w:rsidRPr="00631FE4">
        <w:rPr>
          <w:sz w:val="28"/>
          <w:szCs w:val="28"/>
        </w:rPr>
        <w:t>.</w:t>
      </w:r>
      <w:r w:rsidRPr="00631FE4">
        <w:rPr>
          <w:sz w:val="28"/>
          <w:szCs w:val="28"/>
        </w:rPr>
        <w:tab/>
      </w:r>
      <w:r w:rsidRPr="00631FE4">
        <w:rPr>
          <w:rFonts w:ascii="Times New Roman" w:hAnsi="Times New Roman"/>
          <w:sz w:val="28"/>
          <w:szCs w:val="28"/>
        </w:rPr>
        <w:t xml:space="preserve">Результатом предоставления </w:t>
      </w:r>
      <w:r>
        <w:rPr>
          <w:rFonts w:ascii="Times New Roman" w:hAnsi="Times New Roman"/>
          <w:sz w:val="28"/>
          <w:szCs w:val="28"/>
        </w:rPr>
        <w:t>муниципальной</w:t>
      </w:r>
      <w:r w:rsidRPr="00631FE4">
        <w:rPr>
          <w:rFonts w:ascii="Times New Roman" w:hAnsi="Times New Roman"/>
          <w:sz w:val="28"/>
          <w:szCs w:val="28"/>
        </w:rPr>
        <w:t xml:space="preserve"> услуги является: правовой акт </w:t>
      </w:r>
      <w:r>
        <w:rPr>
          <w:rFonts w:ascii="Times New Roman" w:hAnsi="Times New Roman"/>
          <w:sz w:val="28"/>
          <w:szCs w:val="28"/>
        </w:rPr>
        <w:t>Администрации</w:t>
      </w:r>
      <w:r w:rsidRPr="00631FE4">
        <w:rPr>
          <w:rFonts w:ascii="Times New Roman" w:hAnsi="Times New Roman"/>
          <w:sz w:val="28"/>
          <w:szCs w:val="28"/>
        </w:rPr>
        <w:t xml:space="preserve"> о предоставлении земельного участка на праве постоянного (бессрочного) пользования; заключение</w:t>
      </w:r>
      <w:r>
        <w:rPr>
          <w:rFonts w:ascii="Times New Roman" w:hAnsi="Times New Roman"/>
          <w:sz w:val="28"/>
          <w:szCs w:val="28"/>
        </w:rPr>
        <w:t xml:space="preserve"> Комитетом</w:t>
      </w:r>
      <w:r w:rsidRPr="00631FE4">
        <w:rPr>
          <w:rFonts w:ascii="Times New Roman" w:hAnsi="Times New Roman"/>
          <w:sz w:val="28"/>
          <w:szCs w:val="28"/>
        </w:rPr>
        <w:t xml:space="preserve"> </w:t>
      </w:r>
      <w:r w:rsidRPr="00631FE4">
        <w:rPr>
          <w:rFonts w:ascii="Times New Roman" w:hAnsi="Times New Roman" w:cs="Times New Roman"/>
          <w:sz w:val="28"/>
          <w:szCs w:val="28"/>
        </w:rPr>
        <w:t>договора купли-продажи, аренды, безвозмездного срочного пользования или отказ в заключени</w:t>
      </w:r>
      <w:proofErr w:type="gramStart"/>
      <w:r w:rsidRPr="00631FE4">
        <w:rPr>
          <w:rFonts w:ascii="Times New Roman" w:hAnsi="Times New Roman" w:cs="Times New Roman"/>
          <w:sz w:val="28"/>
          <w:szCs w:val="28"/>
        </w:rPr>
        <w:t>и</w:t>
      </w:r>
      <w:proofErr w:type="gramEnd"/>
      <w:r w:rsidRPr="00631FE4">
        <w:rPr>
          <w:rFonts w:ascii="Times New Roman" w:hAnsi="Times New Roman" w:cs="Times New Roman"/>
          <w:sz w:val="28"/>
          <w:szCs w:val="28"/>
        </w:rPr>
        <w:t xml:space="preserve"> договора купли-продажи, договора аренды, договора безвозмездного срочного пользования; соглашение об установлении права ограниченного пользования (сервитута) земельным участком или отказ в заключении</w:t>
      </w:r>
      <w:r>
        <w:rPr>
          <w:rFonts w:ascii="Times New Roman" w:hAnsi="Times New Roman" w:cs="Times New Roman"/>
          <w:sz w:val="28"/>
          <w:szCs w:val="28"/>
        </w:rPr>
        <w:t xml:space="preserve"> </w:t>
      </w:r>
      <w:r w:rsidRPr="00631FE4">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31FE4">
        <w:rPr>
          <w:rFonts w:ascii="Times New Roman" w:hAnsi="Times New Roman" w:cs="Times New Roman"/>
          <w:sz w:val="28"/>
          <w:szCs w:val="28"/>
        </w:rPr>
        <w:t>об установлении права ограниченного пользования (сервитута) земельным участком.</w:t>
      </w:r>
    </w:p>
    <w:p w:rsidR="00A547C1" w:rsidRPr="00631FE4" w:rsidRDefault="00A547C1" w:rsidP="00A547C1">
      <w:pPr>
        <w:pStyle w:val="ConsPlusNormal"/>
        <w:widowControl/>
        <w:jc w:val="both"/>
        <w:rPr>
          <w:rFonts w:ascii="Times New Roman" w:hAnsi="Times New Roman" w:cs="Times New Roman"/>
          <w:sz w:val="28"/>
          <w:szCs w:val="28"/>
        </w:rPr>
      </w:pPr>
    </w:p>
    <w:p w:rsidR="00A547C1" w:rsidRPr="00631FE4" w:rsidRDefault="00A547C1" w:rsidP="00A547C1">
      <w:pPr>
        <w:tabs>
          <w:tab w:val="left" w:pos="851"/>
        </w:tabs>
        <w:jc w:val="center"/>
        <w:rPr>
          <w:sz w:val="28"/>
          <w:szCs w:val="28"/>
        </w:rPr>
      </w:pPr>
      <w:r w:rsidRPr="00631FE4">
        <w:rPr>
          <w:sz w:val="28"/>
          <w:szCs w:val="28"/>
        </w:rPr>
        <w:t>Глава 7. С</w:t>
      </w:r>
      <w:r w:rsidRPr="00631FE4">
        <w:rPr>
          <w:rFonts w:hint="eastAsia"/>
          <w:sz w:val="28"/>
          <w:szCs w:val="28"/>
        </w:rPr>
        <w:t>рок</w:t>
      </w:r>
      <w:r w:rsidRPr="00631FE4">
        <w:rPr>
          <w:sz w:val="28"/>
          <w:szCs w:val="28"/>
        </w:rPr>
        <w:t xml:space="preserve"> </w:t>
      </w:r>
      <w:r w:rsidRPr="00631FE4">
        <w:rPr>
          <w:rFonts w:hint="eastAsia"/>
          <w:sz w:val="28"/>
          <w:szCs w:val="28"/>
        </w:rPr>
        <w:t>предоставления</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tabs>
          <w:tab w:val="left" w:pos="851"/>
        </w:tabs>
        <w:ind w:firstLine="720"/>
        <w:rPr>
          <w:sz w:val="28"/>
          <w:szCs w:val="28"/>
        </w:rPr>
      </w:pP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24. Сроки прохождения отдельных административных действий, необходимых для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rPr>
          <w:b/>
          <w:sz w:val="28"/>
          <w:szCs w:val="28"/>
        </w:rPr>
      </w:pPr>
      <w:r w:rsidRPr="00631FE4">
        <w:rPr>
          <w:sz w:val="28"/>
          <w:szCs w:val="28"/>
        </w:rPr>
        <w:t>принятие решения о предоставлении земельного участка в аренду, постоянное (бессрочное) пользование, безвозмездное срочное пользование, собственность на основании заявления – в течение четырнадцати дней со дня подачи заявления;</w:t>
      </w:r>
    </w:p>
    <w:p w:rsidR="00A547C1" w:rsidRPr="00631FE4" w:rsidRDefault="00A547C1" w:rsidP="00F26774">
      <w:pPr>
        <w:autoSpaceDE w:val="0"/>
        <w:autoSpaceDN w:val="0"/>
        <w:adjustRightInd w:val="0"/>
        <w:ind w:firstLine="720"/>
        <w:jc w:val="both"/>
        <w:outlineLvl w:val="2"/>
        <w:rPr>
          <w:sz w:val="28"/>
          <w:szCs w:val="28"/>
        </w:rPr>
      </w:pPr>
      <w:r w:rsidRPr="00631FE4">
        <w:rPr>
          <w:sz w:val="28"/>
          <w:szCs w:val="28"/>
        </w:rPr>
        <w:t xml:space="preserve">подготовка и направление для подписания договора купли-продажи, аренды, безвозмездного срочного пользования, соглашения об установлении ограниченного права пользования (сервитута) земельным </w:t>
      </w:r>
      <w:r w:rsidR="00F26774">
        <w:rPr>
          <w:sz w:val="28"/>
          <w:szCs w:val="28"/>
        </w:rPr>
        <w:t xml:space="preserve">участком - в течение семи дней со дня принятия </w:t>
      </w:r>
      <w:r w:rsidRPr="00631FE4">
        <w:rPr>
          <w:sz w:val="28"/>
          <w:szCs w:val="28"/>
        </w:rPr>
        <w:t>решения о предоставлении земельного участка;</w:t>
      </w:r>
    </w:p>
    <w:p w:rsidR="00A547C1" w:rsidRPr="00631FE4" w:rsidRDefault="00A547C1" w:rsidP="00F26774">
      <w:pPr>
        <w:autoSpaceDE w:val="0"/>
        <w:autoSpaceDN w:val="0"/>
        <w:adjustRightInd w:val="0"/>
        <w:ind w:firstLine="720"/>
        <w:jc w:val="both"/>
        <w:rPr>
          <w:rFonts w:ascii="Calibri" w:hAnsi="Calibri"/>
          <w:b/>
          <w:sz w:val="28"/>
          <w:szCs w:val="28"/>
        </w:rPr>
      </w:pPr>
      <w:r w:rsidRPr="00631FE4">
        <w:rPr>
          <w:sz w:val="28"/>
          <w:szCs w:val="28"/>
        </w:rPr>
        <w:t>принятие решения об</w:t>
      </w:r>
      <w:r w:rsidRPr="00631FE4">
        <w:rPr>
          <w:rFonts w:ascii="Calibri" w:hAnsi="Calibri"/>
          <w:b/>
          <w:sz w:val="28"/>
          <w:szCs w:val="28"/>
        </w:rPr>
        <w:t xml:space="preserve"> </w:t>
      </w:r>
      <w:r w:rsidRPr="00631FE4">
        <w:rPr>
          <w:sz w:val="28"/>
          <w:szCs w:val="28"/>
        </w:rPr>
        <w:t>отказ</w:t>
      </w:r>
      <w:r w:rsidRPr="00631FE4">
        <w:rPr>
          <w:rFonts w:ascii="Calibri" w:hAnsi="Calibri"/>
          <w:sz w:val="28"/>
          <w:szCs w:val="28"/>
        </w:rPr>
        <w:t>е</w:t>
      </w:r>
      <w:r w:rsidRPr="00631FE4">
        <w:rPr>
          <w:sz w:val="28"/>
          <w:szCs w:val="28"/>
        </w:rPr>
        <w:t xml:space="preserve"> в предоставлении земельного участка - в течение четырнадцати дней со дня подачи заявления</w:t>
      </w:r>
      <w:r w:rsidRPr="00631FE4">
        <w:rPr>
          <w:rFonts w:ascii="Calibri" w:hAnsi="Calibri"/>
          <w:sz w:val="28"/>
          <w:szCs w:val="28"/>
        </w:rPr>
        <w:t>.</w:t>
      </w:r>
    </w:p>
    <w:p w:rsidR="00A547C1" w:rsidRPr="00631FE4" w:rsidRDefault="00F26774" w:rsidP="00F26774">
      <w:pPr>
        <w:autoSpaceDE w:val="0"/>
        <w:autoSpaceDN w:val="0"/>
        <w:adjustRightInd w:val="0"/>
        <w:ind w:firstLine="720"/>
        <w:jc w:val="both"/>
        <w:outlineLvl w:val="2"/>
        <w:rPr>
          <w:sz w:val="28"/>
          <w:szCs w:val="28"/>
        </w:rPr>
      </w:pPr>
      <w:r>
        <w:rPr>
          <w:sz w:val="28"/>
          <w:szCs w:val="28"/>
        </w:rPr>
        <w:t xml:space="preserve">25. Сроки выдачи (направления) </w:t>
      </w:r>
      <w:r w:rsidR="00A547C1" w:rsidRPr="00631FE4">
        <w:rPr>
          <w:sz w:val="28"/>
          <w:szCs w:val="28"/>
        </w:rPr>
        <w:t>д</w:t>
      </w:r>
      <w:r>
        <w:rPr>
          <w:sz w:val="28"/>
          <w:szCs w:val="28"/>
        </w:rPr>
        <w:t xml:space="preserve">окументов, являющихся </w:t>
      </w:r>
      <w:r w:rsidR="00A547C1" w:rsidRPr="00631FE4">
        <w:rPr>
          <w:sz w:val="28"/>
          <w:szCs w:val="28"/>
        </w:rPr>
        <w:t xml:space="preserve">конечным результатом предоставления </w:t>
      </w:r>
      <w:r w:rsidR="00A547C1">
        <w:rPr>
          <w:sz w:val="28"/>
          <w:szCs w:val="28"/>
        </w:rPr>
        <w:t>муниципальной</w:t>
      </w:r>
      <w:r w:rsidR="00A547C1" w:rsidRPr="00631FE4">
        <w:rPr>
          <w:sz w:val="28"/>
          <w:szCs w:val="28"/>
        </w:rPr>
        <w:t xml:space="preserve"> услуги:</w:t>
      </w:r>
    </w:p>
    <w:p w:rsidR="00A547C1" w:rsidRPr="00631FE4" w:rsidRDefault="00A547C1" w:rsidP="00F26774">
      <w:pPr>
        <w:autoSpaceDE w:val="0"/>
        <w:autoSpaceDN w:val="0"/>
        <w:adjustRightInd w:val="0"/>
        <w:ind w:left="540" w:firstLine="720"/>
        <w:jc w:val="both"/>
        <w:outlineLvl w:val="2"/>
        <w:rPr>
          <w:rFonts w:ascii="Calibri" w:hAnsi="Calibri"/>
          <w:sz w:val="28"/>
          <w:szCs w:val="28"/>
        </w:rPr>
      </w:pPr>
      <w:r w:rsidRPr="00631FE4">
        <w:rPr>
          <w:sz w:val="28"/>
          <w:szCs w:val="28"/>
        </w:rPr>
        <w:t>решение о</w:t>
      </w:r>
      <w:r w:rsidRPr="00631FE4">
        <w:rPr>
          <w:rFonts w:ascii="Calibri" w:hAnsi="Calibri"/>
          <w:sz w:val="28"/>
          <w:szCs w:val="28"/>
        </w:rPr>
        <w:t xml:space="preserve"> </w:t>
      </w:r>
      <w:r w:rsidRPr="00631FE4">
        <w:rPr>
          <w:sz w:val="28"/>
          <w:szCs w:val="28"/>
        </w:rPr>
        <w:t>предоставлении</w:t>
      </w:r>
      <w:r w:rsidRPr="00631FE4">
        <w:rPr>
          <w:rFonts w:ascii="Calibri" w:hAnsi="Calibri"/>
          <w:sz w:val="28"/>
          <w:szCs w:val="28"/>
        </w:rPr>
        <w:t xml:space="preserve"> </w:t>
      </w:r>
      <w:r w:rsidRPr="00631FE4">
        <w:rPr>
          <w:sz w:val="28"/>
          <w:szCs w:val="28"/>
        </w:rPr>
        <w:t>земельного</w:t>
      </w:r>
      <w:r w:rsidRPr="00631FE4">
        <w:rPr>
          <w:rFonts w:ascii="Calibri" w:hAnsi="Calibri"/>
          <w:sz w:val="28"/>
          <w:szCs w:val="28"/>
        </w:rPr>
        <w:t xml:space="preserve"> </w:t>
      </w:r>
      <w:r w:rsidRPr="00631FE4">
        <w:rPr>
          <w:sz w:val="28"/>
          <w:szCs w:val="28"/>
        </w:rPr>
        <w:t>участка</w:t>
      </w:r>
      <w:r w:rsidRPr="00631FE4">
        <w:rPr>
          <w:rFonts w:ascii="Calibri" w:hAnsi="Calibri"/>
          <w:sz w:val="28"/>
          <w:szCs w:val="28"/>
        </w:rPr>
        <w:t xml:space="preserve"> </w:t>
      </w:r>
      <w:r w:rsidRPr="00631FE4">
        <w:rPr>
          <w:sz w:val="28"/>
          <w:szCs w:val="28"/>
        </w:rPr>
        <w:t>на</w:t>
      </w:r>
      <w:r w:rsidR="00F26774">
        <w:rPr>
          <w:sz w:val="28"/>
          <w:szCs w:val="28"/>
        </w:rPr>
        <w:t xml:space="preserve"> </w:t>
      </w:r>
      <w:r w:rsidRPr="00631FE4">
        <w:rPr>
          <w:sz w:val="28"/>
          <w:szCs w:val="28"/>
        </w:rPr>
        <w:t>соответствующем</w:t>
      </w:r>
      <w:r w:rsidR="00F26774">
        <w:rPr>
          <w:sz w:val="28"/>
          <w:szCs w:val="28"/>
        </w:rPr>
        <w:t xml:space="preserve"> </w:t>
      </w:r>
      <w:r w:rsidRPr="00631FE4">
        <w:rPr>
          <w:sz w:val="28"/>
          <w:szCs w:val="28"/>
        </w:rPr>
        <w:t>праве - в течен</w:t>
      </w:r>
      <w:r w:rsidR="00F26774">
        <w:rPr>
          <w:sz w:val="28"/>
          <w:szCs w:val="28"/>
        </w:rPr>
        <w:t xml:space="preserve">ие двух рабочих дней со дня его </w:t>
      </w:r>
      <w:r w:rsidRPr="00631FE4">
        <w:rPr>
          <w:sz w:val="28"/>
          <w:szCs w:val="28"/>
        </w:rPr>
        <w:t>принятия;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договор купли-продажи, аренды, безвозмездного срочного пользования земельного участка, а также дополнительные соглашения к ним,</w:t>
      </w:r>
      <w:r w:rsidRPr="00631FE4">
        <w:rPr>
          <w:rFonts w:ascii="Calibri" w:hAnsi="Calibri"/>
          <w:sz w:val="28"/>
          <w:szCs w:val="28"/>
        </w:rPr>
        <w:t xml:space="preserve"> </w:t>
      </w:r>
      <w:r w:rsidRPr="00631FE4">
        <w:rPr>
          <w:sz w:val="28"/>
          <w:szCs w:val="28"/>
        </w:rPr>
        <w:t xml:space="preserve">соглашения </w:t>
      </w:r>
      <w:r w:rsidRPr="00631FE4">
        <w:rPr>
          <w:rFonts w:ascii="Calibri" w:hAnsi="Calibri"/>
          <w:sz w:val="28"/>
          <w:szCs w:val="28"/>
        </w:rPr>
        <w:br/>
      </w:r>
      <w:r w:rsidRPr="00631FE4">
        <w:rPr>
          <w:sz w:val="28"/>
          <w:szCs w:val="28"/>
        </w:rPr>
        <w:t>об установлении ограниченного права пользования (сервитута) земельным участком - в течение двух рабочих дней с момента его подписания сторонами;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решение об отказе в предоставлении </w:t>
      </w:r>
      <w:r>
        <w:rPr>
          <w:sz w:val="28"/>
          <w:szCs w:val="28"/>
        </w:rPr>
        <w:t>муниципальной</w:t>
      </w:r>
      <w:r w:rsidRPr="00631FE4">
        <w:rPr>
          <w:sz w:val="28"/>
          <w:szCs w:val="28"/>
        </w:rPr>
        <w:t xml:space="preserve"> услуги - </w:t>
      </w:r>
      <w:r w:rsidRPr="00631FE4">
        <w:rPr>
          <w:sz w:val="28"/>
          <w:szCs w:val="28"/>
        </w:rPr>
        <w:br/>
        <w:t>в течение двух рабочих дней  со дня его принятия.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26. Основания для приостановления и срок приостановления предоставления </w:t>
      </w:r>
      <w:r>
        <w:rPr>
          <w:sz w:val="28"/>
          <w:szCs w:val="28"/>
        </w:rPr>
        <w:t>муниципальной</w:t>
      </w:r>
      <w:r w:rsidRPr="00631FE4">
        <w:rPr>
          <w:sz w:val="28"/>
          <w:szCs w:val="28"/>
        </w:rPr>
        <w:t xml:space="preserve"> услуги не предусмотрен. </w:t>
      </w:r>
    </w:p>
    <w:p w:rsidR="00A547C1" w:rsidRPr="00631FE4" w:rsidRDefault="00A547C1" w:rsidP="00A547C1">
      <w:pPr>
        <w:ind w:firstLine="720"/>
        <w:jc w:val="both"/>
        <w:rPr>
          <w:sz w:val="28"/>
          <w:szCs w:val="28"/>
        </w:rPr>
      </w:pPr>
    </w:p>
    <w:p w:rsidR="00A547C1" w:rsidRPr="00631FE4" w:rsidRDefault="00A547C1" w:rsidP="00A547C1">
      <w:pPr>
        <w:autoSpaceDE w:val="0"/>
        <w:autoSpaceDN w:val="0"/>
        <w:adjustRightInd w:val="0"/>
        <w:jc w:val="center"/>
        <w:rPr>
          <w:sz w:val="28"/>
          <w:szCs w:val="28"/>
        </w:rPr>
      </w:pPr>
      <w:r w:rsidRPr="00631FE4">
        <w:rPr>
          <w:sz w:val="28"/>
          <w:szCs w:val="28"/>
        </w:rPr>
        <w:lastRenderedPageBreak/>
        <w:t>Глава 8. П</w:t>
      </w:r>
      <w:r w:rsidRPr="00631FE4">
        <w:rPr>
          <w:rFonts w:hint="eastAsia"/>
          <w:sz w:val="28"/>
          <w:szCs w:val="28"/>
        </w:rPr>
        <w:t>еречень</w:t>
      </w:r>
      <w:r w:rsidRPr="00631FE4">
        <w:rPr>
          <w:sz w:val="28"/>
          <w:szCs w:val="28"/>
        </w:rPr>
        <w:t xml:space="preserve"> </w:t>
      </w:r>
      <w:r w:rsidRPr="00631FE4">
        <w:rPr>
          <w:rFonts w:hint="eastAsia"/>
          <w:sz w:val="28"/>
          <w:szCs w:val="28"/>
        </w:rPr>
        <w:t>нормативных</w:t>
      </w:r>
      <w:r w:rsidRPr="00631FE4">
        <w:rPr>
          <w:sz w:val="28"/>
          <w:szCs w:val="28"/>
        </w:rPr>
        <w:t xml:space="preserve"> </w:t>
      </w:r>
      <w:r w:rsidRPr="00631FE4">
        <w:rPr>
          <w:rFonts w:hint="eastAsia"/>
          <w:sz w:val="28"/>
          <w:szCs w:val="28"/>
        </w:rPr>
        <w:t>правовых</w:t>
      </w:r>
      <w:r w:rsidRPr="00631FE4">
        <w:rPr>
          <w:sz w:val="28"/>
          <w:szCs w:val="28"/>
        </w:rPr>
        <w:t xml:space="preserve"> </w:t>
      </w:r>
      <w:r w:rsidRPr="00631FE4">
        <w:rPr>
          <w:rFonts w:hint="eastAsia"/>
          <w:sz w:val="28"/>
          <w:szCs w:val="28"/>
        </w:rPr>
        <w:t>актов</w:t>
      </w:r>
      <w:r w:rsidRPr="00631FE4">
        <w:rPr>
          <w:sz w:val="28"/>
          <w:szCs w:val="28"/>
        </w:rPr>
        <w:t xml:space="preserve">, </w:t>
      </w:r>
      <w:r w:rsidRPr="00631FE4">
        <w:rPr>
          <w:rFonts w:hint="eastAsia"/>
          <w:sz w:val="28"/>
          <w:szCs w:val="28"/>
        </w:rPr>
        <w:t>регулирующих</w:t>
      </w:r>
      <w:r w:rsidRPr="00631FE4">
        <w:rPr>
          <w:sz w:val="28"/>
          <w:szCs w:val="28"/>
        </w:rPr>
        <w:t xml:space="preserve"> </w:t>
      </w:r>
      <w:r w:rsidRPr="00631FE4">
        <w:rPr>
          <w:rFonts w:hint="eastAsia"/>
          <w:sz w:val="28"/>
          <w:szCs w:val="28"/>
        </w:rPr>
        <w:t>отношения</w:t>
      </w:r>
      <w:r w:rsidRPr="00631FE4">
        <w:rPr>
          <w:sz w:val="28"/>
          <w:szCs w:val="28"/>
        </w:rPr>
        <w:t xml:space="preserve">, </w:t>
      </w:r>
      <w:r w:rsidRPr="00631FE4">
        <w:rPr>
          <w:rFonts w:hint="eastAsia"/>
          <w:sz w:val="28"/>
          <w:szCs w:val="28"/>
        </w:rPr>
        <w:t>возникающие</w:t>
      </w:r>
      <w:r w:rsidRPr="00631FE4">
        <w:rPr>
          <w:sz w:val="28"/>
          <w:szCs w:val="28"/>
        </w:rPr>
        <w:t xml:space="preserve"> </w:t>
      </w:r>
      <w:r w:rsidRPr="00631FE4">
        <w:rPr>
          <w:rFonts w:hint="eastAsia"/>
          <w:sz w:val="28"/>
          <w:szCs w:val="28"/>
        </w:rPr>
        <w:t>в</w:t>
      </w:r>
      <w:r w:rsidRPr="00631FE4">
        <w:rPr>
          <w:sz w:val="28"/>
          <w:szCs w:val="28"/>
        </w:rPr>
        <w:t xml:space="preserve"> </w:t>
      </w:r>
      <w:r w:rsidRPr="00631FE4">
        <w:rPr>
          <w:rFonts w:hint="eastAsia"/>
          <w:sz w:val="28"/>
          <w:szCs w:val="28"/>
        </w:rPr>
        <w:t>связи</w:t>
      </w:r>
      <w:r w:rsidRPr="00631FE4">
        <w:rPr>
          <w:sz w:val="28"/>
          <w:szCs w:val="28"/>
        </w:rPr>
        <w:t xml:space="preserve"> </w:t>
      </w:r>
      <w:r w:rsidRPr="00631FE4">
        <w:rPr>
          <w:rFonts w:hint="eastAsia"/>
          <w:sz w:val="28"/>
          <w:szCs w:val="28"/>
        </w:rPr>
        <w:t>с</w:t>
      </w:r>
      <w:r w:rsidRPr="00631FE4">
        <w:rPr>
          <w:sz w:val="28"/>
          <w:szCs w:val="28"/>
        </w:rPr>
        <w:t xml:space="preserve"> </w:t>
      </w:r>
      <w:r w:rsidRPr="00631FE4">
        <w:rPr>
          <w:rFonts w:hint="eastAsia"/>
          <w:sz w:val="28"/>
          <w:szCs w:val="28"/>
        </w:rPr>
        <w:t>предоставлением</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tabs>
          <w:tab w:val="left" w:pos="851"/>
        </w:tabs>
        <w:ind w:firstLine="720"/>
        <w:jc w:val="both"/>
        <w:rPr>
          <w:sz w:val="28"/>
          <w:szCs w:val="28"/>
        </w:rPr>
      </w:pPr>
    </w:p>
    <w:p w:rsidR="00A547C1" w:rsidRPr="00631FE4" w:rsidRDefault="00A547C1" w:rsidP="00A547C1">
      <w:pPr>
        <w:tabs>
          <w:tab w:val="left" w:pos="851"/>
          <w:tab w:val="left" w:pos="993"/>
        </w:tabs>
        <w:ind w:firstLine="720"/>
        <w:jc w:val="both"/>
        <w:rPr>
          <w:sz w:val="28"/>
          <w:szCs w:val="28"/>
        </w:rPr>
      </w:pPr>
      <w:r w:rsidRPr="00631FE4">
        <w:rPr>
          <w:sz w:val="28"/>
          <w:szCs w:val="28"/>
        </w:rPr>
        <w:t>27.</w:t>
      </w:r>
      <w:r w:rsidRPr="00631FE4">
        <w:rPr>
          <w:sz w:val="28"/>
          <w:szCs w:val="28"/>
        </w:rPr>
        <w:tab/>
        <w:t xml:space="preserve">Предоставление </w:t>
      </w:r>
      <w:r>
        <w:rPr>
          <w:sz w:val="28"/>
          <w:szCs w:val="28"/>
        </w:rPr>
        <w:t>муниципальной</w:t>
      </w:r>
      <w:r w:rsidRPr="00631FE4">
        <w:rPr>
          <w:sz w:val="28"/>
          <w:szCs w:val="28"/>
        </w:rPr>
        <w:t xml:space="preserve"> услуги осуществляется </w:t>
      </w:r>
      <w:r w:rsidRPr="00631FE4">
        <w:rPr>
          <w:sz w:val="28"/>
          <w:szCs w:val="28"/>
        </w:rPr>
        <w:br/>
        <w:t>в соответствии со следующими нормативными правовыми актами:</w:t>
      </w:r>
    </w:p>
    <w:p w:rsidR="00A547C1" w:rsidRPr="00631FE4" w:rsidRDefault="000732B4" w:rsidP="00A547C1">
      <w:pPr>
        <w:widowControl w:val="0"/>
        <w:ind w:firstLine="720"/>
        <w:jc w:val="both"/>
        <w:rPr>
          <w:sz w:val="28"/>
          <w:szCs w:val="28"/>
        </w:rPr>
      </w:pPr>
      <w:hyperlink r:id="rId9" w:history="1">
        <w:r w:rsidR="00A547C1" w:rsidRPr="00631FE4">
          <w:rPr>
            <w:sz w:val="28"/>
            <w:szCs w:val="28"/>
          </w:rPr>
          <w:t>Конституцией</w:t>
        </w:r>
      </w:hyperlink>
      <w:r w:rsidR="00A547C1" w:rsidRPr="00631FE4">
        <w:rPr>
          <w:sz w:val="28"/>
          <w:szCs w:val="28"/>
        </w:rPr>
        <w:t xml:space="preserve"> Российской Федерации;</w:t>
      </w:r>
    </w:p>
    <w:p w:rsidR="00A547C1" w:rsidRPr="00631FE4" w:rsidRDefault="00A547C1" w:rsidP="00A547C1">
      <w:pPr>
        <w:ind w:firstLine="720"/>
        <w:jc w:val="both"/>
      </w:pPr>
      <w:r w:rsidRPr="00631FE4">
        <w:rPr>
          <w:sz w:val="28"/>
          <w:szCs w:val="28"/>
        </w:rPr>
        <w:t xml:space="preserve">Гражданским </w:t>
      </w:r>
      <w:hyperlink r:id="rId10" w:history="1">
        <w:r w:rsidRPr="00631FE4">
          <w:rPr>
            <w:sz w:val="28"/>
            <w:szCs w:val="28"/>
          </w:rPr>
          <w:t>кодексом</w:t>
        </w:r>
      </w:hyperlink>
      <w:r w:rsidRPr="00631FE4">
        <w:rPr>
          <w:sz w:val="28"/>
          <w:szCs w:val="28"/>
        </w:rPr>
        <w:t xml:space="preserve"> Российской Федерации (часть первая)</w:t>
      </w:r>
      <w:r w:rsidRPr="00631FE4">
        <w:t xml:space="preserve"> </w:t>
      </w:r>
      <w:r w:rsidRPr="00631FE4">
        <w:br/>
      </w:r>
      <w:r w:rsidRPr="00631FE4">
        <w:rPr>
          <w:sz w:val="28"/>
          <w:szCs w:val="28"/>
        </w:rPr>
        <w:t>от 30 ноября 1994 года № 51-ФЗ;</w:t>
      </w:r>
      <w:r w:rsidRPr="00631FE4">
        <w:t xml:space="preserve"> </w:t>
      </w:r>
    </w:p>
    <w:p w:rsidR="00A547C1" w:rsidRPr="00631FE4" w:rsidRDefault="00A547C1" w:rsidP="00A547C1">
      <w:pPr>
        <w:ind w:firstLine="720"/>
        <w:jc w:val="both"/>
        <w:rPr>
          <w:sz w:val="28"/>
          <w:szCs w:val="28"/>
        </w:rPr>
      </w:pPr>
      <w:r w:rsidRPr="00631FE4">
        <w:rPr>
          <w:sz w:val="28"/>
          <w:szCs w:val="28"/>
        </w:rPr>
        <w:t xml:space="preserve">Гражданским </w:t>
      </w:r>
      <w:hyperlink r:id="rId11" w:history="1">
        <w:r w:rsidRPr="00631FE4">
          <w:rPr>
            <w:sz w:val="28"/>
            <w:szCs w:val="28"/>
          </w:rPr>
          <w:t>кодексом</w:t>
        </w:r>
      </w:hyperlink>
      <w:r w:rsidRPr="00631FE4">
        <w:rPr>
          <w:sz w:val="28"/>
          <w:szCs w:val="28"/>
        </w:rPr>
        <w:t xml:space="preserve"> Российской Федерации (часть вторая)</w:t>
      </w:r>
      <w:r w:rsidRPr="00631FE4">
        <w:t xml:space="preserve"> </w:t>
      </w:r>
      <w:r w:rsidRPr="00631FE4">
        <w:br/>
      </w:r>
      <w:r w:rsidRPr="00631FE4">
        <w:rPr>
          <w:sz w:val="28"/>
          <w:szCs w:val="28"/>
        </w:rPr>
        <w:t>от 26 января 1996 года № 14-ФЗ;</w:t>
      </w:r>
      <w:r w:rsidRPr="00631FE4">
        <w:t xml:space="preserve"> </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 xml:space="preserve">Земельным </w:t>
      </w:r>
      <w:hyperlink r:id="rId12" w:history="1">
        <w:r w:rsidRPr="00631FE4">
          <w:rPr>
            <w:rFonts w:ascii="Times New Roman" w:hAnsi="Times New Roman" w:cs="Times New Roman"/>
            <w:sz w:val="28"/>
            <w:szCs w:val="28"/>
          </w:rPr>
          <w:t>кодексом</w:t>
        </w:r>
      </w:hyperlink>
      <w:r w:rsidRPr="00631FE4">
        <w:rPr>
          <w:rFonts w:ascii="Times New Roman" w:hAnsi="Times New Roman" w:cs="Times New Roman"/>
          <w:sz w:val="28"/>
          <w:szCs w:val="28"/>
        </w:rPr>
        <w:t xml:space="preserve"> Российской Федерации от 25 октября 2001 года </w:t>
      </w:r>
      <w:r w:rsidRPr="00631FE4">
        <w:rPr>
          <w:rFonts w:ascii="Times New Roman" w:hAnsi="Times New Roman" w:cs="Times New Roman"/>
          <w:sz w:val="28"/>
          <w:szCs w:val="28"/>
        </w:rPr>
        <w:br/>
        <w:t>№ 136-ФЗ;</w:t>
      </w:r>
    </w:p>
    <w:p w:rsidR="00A547C1" w:rsidRPr="00631FE4" w:rsidRDefault="000732B4" w:rsidP="00A547C1">
      <w:pPr>
        <w:autoSpaceDE w:val="0"/>
        <w:autoSpaceDN w:val="0"/>
        <w:adjustRightInd w:val="0"/>
        <w:ind w:firstLine="720"/>
        <w:jc w:val="both"/>
        <w:rPr>
          <w:sz w:val="28"/>
          <w:szCs w:val="28"/>
        </w:rPr>
      </w:pPr>
      <w:hyperlink r:id="rId13" w:history="1">
        <w:r w:rsidR="00A547C1" w:rsidRPr="00631FE4">
          <w:rPr>
            <w:sz w:val="28"/>
            <w:szCs w:val="28"/>
          </w:rPr>
          <w:t>Градостроительным кодексом Российской Федерации от 29 декабря 2004 года № 190-ФЗ</w:t>
        </w:r>
      </w:hyperlink>
      <w:r w:rsidR="00A547C1" w:rsidRPr="00631FE4">
        <w:rPr>
          <w:sz w:val="28"/>
          <w:szCs w:val="28"/>
        </w:rPr>
        <w:t>;</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 xml:space="preserve">Федеральным Законом Российской Федерации от 25 октября 2001 года </w:t>
      </w:r>
      <w:r w:rsidRPr="00631FE4">
        <w:rPr>
          <w:rFonts w:ascii="Times New Roman" w:hAnsi="Times New Roman" w:cs="Times New Roman"/>
          <w:sz w:val="28"/>
          <w:szCs w:val="28"/>
        </w:rPr>
        <w:br/>
        <w:t>№ 137-ФЗ «О введении в действие Земельного кодекса Российской Федерации»;</w:t>
      </w:r>
    </w:p>
    <w:p w:rsidR="00A547C1" w:rsidRPr="00631FE4" w:rsidRDefault="000732B4" w:rsidP="00A547C1">
      <w:pPr>
        <w:autoSpaceDE w:val="0"/>
        <w:autoSpaceDN w:val="0"/>
        <w:adjustRightInd w:val="0"/>
        <w:ind w:firstLine="720"/>
        <w:jc w:val="both"/>
        <w:rPr>
          <w:sz w:val="28"/>
          <w:szCs w:val="28"/>
        </w:rPr>
      </w:pPr>
      <w:hyperlink r:id="rId14" w:history="1">
        <w:r w:rsidR="00A547C1" w:rsidRPr="00631FE4">
          <w:rPr>
            <w:sz w:val="28"/>
            <w:szCs w:val="28"/>
          </w:rPr>
          <w:t>Федеральным законом от 29 декабря 2004 года № 191-ФЗ «О введении в действие Градостроительного кодекса Российской Федерации</w:t>
        </w:r>
      </w:hyperlink>
      <w:r w:rsidR="00A547C1" w:rsidRPr="00631FE4">
        <w:rPr>
          <w:sz w:val="28"/>
          <w:szCs w:val="28"/>
        </w:rPr>
        <w:t>»;</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 xml:space="preserve">Федеральным </w:t>
      </w:r>
      <w:hyperlink r:id="rId15" w:history="1">
        <w:r w:rsidRPr="00631FE4">
          <w:rPr>
            <w:rFonts w:ascii="Times New Roman" w:hAnsi="Times New Roman" w:cs="Times New Roman"/>
            <w:sz w:val="28"/>
            <w:szCs w:val="28"/>
          </w:rPr>
          <w:t>законом</w:t>
        </w:r>
      </w:hyperlink>
      <w:r w:rsidRPr="00631FE4">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Федеральным законом от 18 июня 2001 года № 78-ФЗ                                         «О землеустройстве»;</w:t>
      </w:r>
    </w:p>
    <w:p w:rsidR="00A547C1" w:rsidRPr="00631FE4" w:rsidRDefault="00A547C1" w:rsidP="00A547C1">
      <w:pPr>
        <w:autoSpaceDE w:val="0"/>
        <w:autoSpaceDN w:val="0"/>
        <w:adjustRightInd w:val="0"/>
        <w:ind w:firstLine="720"/>
        <w:jc w:val="both"/>
        <w:rPr>
          <w:sz w:val="28"/>
          <w:szCs w:val="28"/>
        </w:rPr>
      </w:pPr>
      <w:proofErr w:type="gramStart"/>
      <w:r w:rsidRPr="00631FE4">
        <w:rPr>
          <w:sz w:val="28"/>
          <w:szCs w:val="28"/>
        </w:rPr>
        <w:t>Федеральным</w:t>
      </w:r>
      <w:proofErr w:type="gramEnd"/>
      <w:r w:rsidRPr="00631FE4">
        <w:rPr>
          <w:sz w:val="28"/>
          <w:szCs w:val="28"/>
        </w:rPr>
        <w:t xml:space="preserve"> </w:t>
      </w:r>
      <w:hyperlink r:id="rId16" w:history="1">
        <w:r w:rsidRPr="00631FE4">
          <w:rPr>
            <w:sz w:val="28"/>
            <w:szCs w:val="28"/>
          </w:rPr>
          <w:t>закон</w:t>
        </w:r>
      </w:hyperlink>
      <w:r w:rsidRPr="00631FE4">
        <w:rPr>
          <w:sz w:val="28"/>
          <w:szCs w:val="28"/>
        </w:rPr>
        <w:t xml:space="preserve">ом от 27 июля 2010 года № 210-ФЗ «Об организации предоставления государственных и </w:t>
      </w:r>
      <w:r>
        <w:rPr>
          <w:sz w:val="28"/>
          <w:szCs w:val="28"/>
        </w:rPr>
        <w:t>муниципальных услуг»</w:t>
      </w:r>
    </w:p>
    <w:p w:rsidR="00A547C1" w:rsidRDefault="00A547C1" w:rsidP="00A547C1">
      <w:pPr>
        <w:autoSpaceDE w:val="0"/>
        <w:autoSpaceDN w:val="0"/>
        <w:adjustRightInd w:val="0"/>
        <w:ind w:firstLine="720"/>
        <w:jc w:val="both"/>
        <w:outlineLvl w:val="1"/>
        <w:rPr>
          <w:sz w:val="28"/>
          <w:szCs w:val="28"/>
        </w:rPr>
      </w:pPr>
      <w:r w:rsidRPr="00631FE4">
        <w:rPr>
          <w:sz w:val="28"/>
          <w:szCs w:val="28"/>
        </w:rPr>
        <w:t xml:space="preserve">Федеральным </w:t>
      </w:r>
      <w:hyperlink r:id="rId17" w:history="1">
        <w:r w:rsidRPr="00631FE4">
          <w:rPr>
            <w:sz w:val="28"/>
            <w:szCs w:val="28"/>
          </w:rPr>
          <w:t>законом</w:t>
        </w:r>
      </w:hyperlink>
      <w:r w:rsidRPr="00631FE4">
        <w:rPr>
          <w:sz w:val="28"/>
          <w:szCs w:val="28"/>
        </w:rPr>
        <w:t xml:space="preserve"> от 27 июля 2006 года № 152-ФЗ «О персональных данных»;</w:t>
      </w:r>
    </w:p>
    <w:p w:rsidR="00A547C1" w:rsidRDefault="00A547C1" w:rsidP="00A547C1">
      <w:pPr>
        <w:autoSpaceDE w:val="0"/>
        <w:autoSpaceDN w:val="0"/>
        <w:adjustRightInd w:val="0"/>
        <w:ind w:firstLine="720"/>
        <w:jc w:val="both"/>
        <w:outlineLvl w:val="1"/>
        <w:rPr>
          <w:sz w:val="28"/>
          <w:szCs w:val="28"/>
        </w:rPr>
      </w:pPr>
      <w:r>
        <w:rPr>
          <w:sz w:val="28"/>
          <w:szCs w:val="28"/>
        </w:rPr>
        <w:t>Федеральным законом от 07.07.2003 года № 112-ФЗ «О личном подсобном хозяйстве»;</w:t>
      </w:r>
    </w:p>
    <w:p w:rsidR="00A547C1" w:rsidRDefault="00A547C1" w:rsidP="00A547C1">
      <w:pPr>
        <w:autoSpaceDE w:val="0"/>
        <w:autoSpaceDN w:val="0"/>
        <w:adjustRightInd w:val="0"/>
        <w:ind w:firstLine="720"/>
        <w:jc w:val="both"/>
        <w:outlineLvl w:val="1"/>
        <w:rPr>
          <w:sz w:val="28"/>
          <w:szCs w:val="28"/>
        </w:rPr>
      </w:pPr>
      <w:r>
        <w:rPr>
          <w:sz w:val="28"/>
          <w:szCs w:val="28"/>
        </w:rPr>
        <w:t>Федеральный закон от 24.07.2002 года № 101-ФЗ «Об обороте земель сельскохозяйственного назначения»;</w:t>
      </w:r>
    </w:p>
    <w:p w:rsidR="00A547C1" w:rsidRDefault="00A547C1" w:rsidP="00A547C1">
      <w:pPr>
        <w:autoSpaceDE w:val="0"/>
        <w:autoSpaceDN w:val="0"/>
        <w:adjustRightInd w:val="0"/>
        <w:ind w:firstLine="720"/>
        <w:jc w:val="both"/>
        <w:outlineLvl w:val="1"/>
        <w:rPr>
          <w:sz w:val="28"/>
          <w:szCs w:val="28"/>
        </w:rPr>
      </w:pPr>
      <w:r>
        <w:rPr>
          <w:sz w:val="28"/>
          <w:szCs w:val="28"/>
        </w:rPr>
        <w:t>Федеральный закон от 11.06.2003 года № 74-ФЗ «О крестьянском (фермерском) хозяйстве»;</w:t>
      </w:r>
    </w:p>
    <w:p w:rsidR="00A547C1" w:rsidRPr="00631FE4" w:rsidRDefault="000732B4" w:rsidP="00A547C1">
      <w:pPr>
        <w:autoSpaceDE w:val="0"/>
        <w:autoSpaceDN w:val="0"/>
        <w:adjustRightInd w:val="0"/>
        <w:ind w:firstLine="720"/>
        <w:jc w:val="both"/>
        <w:rPr>
          <w:sz w:val="28"/>
          <w:szCs w:val="28"/>
        </w:rPr>
      </w:pPr>
      <w:hyperlink r:id="rId18" w:history="1">
        <w:r w:rsidR="00A547C1" w:rsidRPr="00631FE4">
          <w:rPr>
            <w:sz w:val="28"/>
            <w:szCs w:val="28"/>
          </w:rPr>
          <w:t xml:space="preserve">постановлением Правительства Российской Федерации от 11 ноября 2002 года № 808  «Об организации и проведении торгов по продаже находящихся </w:t>
        </w:r>
        <w:r w:rsidR="00A547C1" w:rsidRPr="00631FE4">
          <w:rPr>
            <w:sz w:val="28"/>
            <w:szCs w:val="28"/>
          </w:rPr>
          <w:br/>
          <w:t>в государственной или муниципальной собственности земельных участков или права на заключение договоров аренды таких земельных участков</w:t>
        </w:r>
      </w:hyperlink>
      <w:r w:rsidR="00A547C1" w:rsidRPr="00631FE4">
        <w:rPr>
          <w:sz w:val="28"/>
          <w:szCs w:val="28"/>
        </w:rPr>
        <w:t>»;</w:t>
      </w:r>
    </w:p>
    <w:p w:rsidR="00A547C1" w:rsidRPr="00631FE4" w:rsidRDefault="00A547C1" w:rsidP="00A547C1">
      <w:pPr>
        <w:autoSpaceDE w:val="0"/>
        <w:autoSpaceDN w:val="0"/>
        <w:adjustRightInd w:val="0"/>
        <w:ind w:firstLine="720"/>
        <w:jc w:val="both"/>
        <w:rPr>
          <w:sz w:val="28"/>
          <w:szCs w:val="28"/>
        </w:rPr>
      </w:pPr>
      <w:r w:rsidRPr="00631FE4">
        <w:rPr>
          <w:sz w:val="28"/>
          <w:szCs w:val="28"/>
        </w:rPr>
        <w:t>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547C1" w:rsidRDefault="00A547C1" w:rsidP="00A547C1">
      <w:pPr>
        <w:autoSpaceDE w:val="0"/>
        <w:autoSpaceDN w:val="0"/>
        <w:adjustRightInd w:val="0"/>
        <w:ind w:firstLine="720"/>
        <w:jc w:val="both"/>
        <w:outlineLvl w:val="2"/>
        <w:rPr>
          <w:sz w:val="28"/>
          <w:szCs w:val="28"/>
        </w:rPr>
      </w:pPr>
      <w:r w:rsidRPr="00631FE4">
        <w:rPr>
          <w:sz w:val="28"/>
          <w:szCs w:val="28"/>
        </w:rPr>
        <w:t xml:space="preserve">Законом Иркутской области от 21 декабря 2006 года № 99-оз </w:t>
      </w:r>
      <w:r w:rsidRPr="00631FE4">
        <w:rPr>
          <w:sz w:val="28"/>
          <w:szCs w:val="28"/>
        </w:rPr>
        <w:br/>
        <w:t>«Об отдельных вопросах использования и охраны земель в Иркутской области»;</w:t>
      </w:r>
    </w:p>
    <w:p w:rsidR="00A547C1" w:rsidRPr="00631FE4" w:rsidRDefault="00A547C1" w:rsidP="00A547C1">
      <w:pPr>
        <w:autoSpaceDE w:val="0"/>
        <w:autoSpaceDN w:val="0"/>
        <w:adjustRightInd w:val="0"/>
        <w:ind w:firstLine="720"/>
        <w:jc w:val="both"/>
        <w:outlineLvl w:val="2"/>
        <w:rPr>
          <w:sz w:val="28"/>
          <w:szCs w:val="28"/>
        </w:rPr>
      </w:pPr>
      <w:r>
        <w:rPr>
          <w:sz w:val="28"/>
          <w:szCs w:val="28"/>
        </w:rPr>
        <w:t>Законом Иркутской области от 11.06.2003 года №74-оз «О бесплатном предоставлении земельных участков в собственность граждан»;</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настоящим Административным регламентом.</w:t>
      </w:r>
    </w:p>
    <w:p w:rsidR="00A547C1" w:rsidRPr="00631FE4" w:rsidRDefault="00A547C1" w:rsidP="00A547C1">
      <w:pPr>
        <w:pStyle w:val="ConsPlusNormal"/>
        <w:widowControl/>
        <w:jc w:val="both"/>
        <w:rPr>
          <w:rFonts w:ascii="Times New Roman" w:hAnsi="Times New Roman" w:cs="Times New Roman"/>
          <w:sz w:val="28"/>
          <w:szCs w:val="28"/>
        </w:rPr>
      </w:pPr>
    </w:p>
    <w:p w:rsidR="00A547C1" w:rsidRPr="00DF6A25" w:rsidRDefault="00A547C1" w:rsidP="00A547C1">
      <w:pPr>
        <w:autoSpaceDE w:val="0"/>
        <w:autoSpaceDN w:val="0"/>
        <w:adjustRightInd w:val="0"/>
        <w:jc w:val="center"/>
        <w:outlineLvl w:val="2"/>
        <w:rPr>
          <w:sz w:val="28"/>
          <w:szCs w:val="28"/>
        </w:rPr>
      </w:pPr>
      <w:r w:rsidRPr="00DF6A25">
        <w:rPr>
          <w:sz w:val="28"/>
          <w:szCs w:val="28"/>
        </w:rPr>
        <w:t>Глава 9.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A547C1" w:rsidRPr="00DF6A25" w:rsidRDefault="00A547C1" w:rsidP="00A547C1">
      <w:pPr>
        <w:autoSpaceDE w:val="0"/>
        <w:autoSpaceDN w:val="0"/>
        <w:adjustRightInd w:val="0"/>
        <w:jc w:val="center"/>
        <w:rPr>
          <w:rFonts w:ascii="Calibri" w:hAnsi="Calibri"/>
          <w:sz w:val="28"/>
          <w:szCs w:val="28"/>
        </w:rPr>
      </w:pPr>
      <w:r w:rsidRPr="00DF6A25">
        <w:rPr>
          <w:sz w:val="28"/>
          <w:szCs w:val="28"/>
        </w:rPr>
        <w:t xml:space="preserve">муниципальной услуги, подлежащих представлению заявителем, способы их получения заявителем, в том числе в электронной форме, </w:t>
      </w:r>
    </w:p>
    <w:p w:rsidR="00A547C1" w:rsidRPr="00631FE4" w:rsidRDefault="00A547C1" w:rsidP="00A547C1">
      <w:pPr>
        <w:autoSpaceDE w:val="0"/>
        <w:autoSpaceDN w:val="0"/>
        <w:adjustRightInd w:val="0"/>
        <w:jc w:val="center"/>
        <w:rPr>
          <w:sz w:val="28"/>
          <w:szCs w:val="28"/>
        </w:rPr>
      </w:pPr>
      <w:r w:rsidRPr="00DF6A25">
        <w:rPr>
          <w:sz w:val="28"/>
          <w:szCs w:val="28"/>
        </w:rPr>
        <w:t>порядок их предоставления</w:t>
      </w:r>
    </w:p>
    <w:p w:rsidR="00A547C1" w:rsidRPr="00631FE4" w:rsidRDefault="00A547C1" w:rsidP="00A547C1">
      <w:pPr>
        <w:tabs>
          <w:tab w:val="left" w:pos="851"/>
        </w:tabs>
        <w:ind w:firstLine="720"/>
        <w:jc w:val="both"/>
        <w:rPr>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28. </w:t>
      </w:r>
      <w:proofErr w:type="gramStart"/>
      <w:r w:rsidRPr="00631FE4">
        <w:rPr>
          <w:sz w:val="28"/>
          <w:szCs w:val="28"/>
        </w:rPr>
        <w:t>Заявители (в том числе имеющие в собственности, безвозмездном пользовании, хозяйственном ведении или оперативном управлении здания (помещения в нем), строения, сооружения, расположенные на земельных участках, обращаются в</w:t>
      </w:r>
      <w:r>
        <w:rPr>
          <w:sz w:val="28"/>
          <w:szCs w:val="28"/>
        </w:rPr>
        <w:t xml:space="preserve"> Администрацию или</w:t>
      </w:r>
      <w:r w:rsidRPr="00631FE4">
        <w:rPr>
          <w:sz w:val="28"/>
          <w:szCs w:val="28"/>
        </w:rPr>
        <w:t xml:space="preserve"> </w:t>
      </w:r>
      <w:r>
        <w:rPr>
          <w:sz w:val="28"/>
          <w:szCs w:val="28"/>
        </w:rPr>
        <w:t>Комитет</w:t>
      </w:r>
      <w:r w:rsidRPr="00631FE4">
        <w:rPr>
          <w:sz w:val="28"/>
          <w:szCs w:val="28"/>
        </w:rPr>
        <w:t xml:space="preserve"> с заявлением на имя </w:t>
      </w:r>
      <w:r>
        <w:rPr>
          <w:sz w:val="28"/>
          <w:szCs w:val="28"/>
        </w:rPr>
        <w:t xml:space="preserve">мэра </w:t>
      </w:r>
      <w:r w:rsidRPr="00631FE4">
        <w:rPr>
          <w:sz w:val="28"/>
          <w:szCs w:val="28"/>
        </w:rPr>
        <w:t xml:space="preserve">о предоставлении земельного участка на соответствующем праве. </w:t>
      </w:r>
      <w:proofErr w:type="gramEnd"/>
    </w:p>
    <w:p w:rsidR="00A547C1" w:rsidRPr="00631FE4" w:rsidRDefault="00A547C1" w:rsidP="00A547C1">
      <w:pPr>
        <w:autoSpaceDE w:val="0"/>
        <w:autoSpaceDN w:val="0"/>
        <w:adjustRightInd w:val="0"/>
        <w:ind w:firstLine="720"/>
        <w:jc w:val="both"/>
        <w:rPr>
          <w:sz w:val="28"/>
          <w:szCs w:val="28"/>
        </w:rPr>
      </w:pPr>
      <w:r w:rsidRPr="00631FE4">
        <w:rPr>
          <w:sz w:val="28"/>
          <w:szCs w:val="28"/>
        </w:rPr>
        <w:t>Формы заявлений  приведены  в приложениях к настоящему Административному регламенту.</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631FE4">
        <w:rPr>
          <w:sz w:val="28"/>
          <w:szCs w:val="28"/>
        </w:rPr>
        <w:t xml:space="preserve"> услуги, которые являются необходимыми и обязательными для предоставления</w:t>
      </w:r>
      <w:r w:rsidRPr="00631FE4">
        <w:rPr>
          <w:rFonts w:ascii="Calibri" w:hAnsi="Calibri"/>
          <w:sz w:val="28"/>
          <w:szCs w:val="28"/>
        </w:rPr>
        <w:t xml:space="preserve"> </w:t>
      </w:r>
      <w:r>
        <w:rPr>
          <w:sz w:val="28"/>
          <w:szCs w:val="28"/>
        </w:rPr>
        <w:t>муниципальной</w:t>
      </w:r>
      <w:r w:rsidRPr="00631FE4">
        <w:rPr>
          <w:sz w:val="28"/>
          <w:szCs w:val="28"/>
        </w:rPr>
        <w:t xml:space="preserve"> услуги, подлежащих представлению заявителями: </w:t>
      </w:r>
    </w:p>
    <w:p w:rsidR="00A547C1" w:rsidRPr="00631FE4" w:rsidRDefault="00A547C1" w:rsidP="00A547C1">
      <w:pPr>
        <w:autoSpaceDE w:val="0"/>
        <w:autoSpaceDN w:val="0"/>
        <w:adjustRightInd w:val="0"/>
        <w:ind w:firstLine="720"/>
        <w:jc w:val="both"/>
        <w:rPr>
          <w:sz w:val="28"/>
          <w:szCs w:val="28"/>
        </w:rPr>
      </w:pPr>
      <w:r w:rsidRPr="00631FE4">
        <w:rPr>
          <w:sz w:val="28"/>
          <w:szCs w:val="28"/>
        </w:rPr>
        <w:t>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p>
    <w:p w:rsidR="00A547C1" w:rsidRDefault="00A547C1" w:rsidP="00A547C1">
      <w:pPr>
        <w:autoSpaceDE w:val="0"/>
        <w:autoSpaceDN w:val="0"/>
        <w:adjustRightInd w:val="0"/>
        <w:ind w:firstLine="720"/>
        <w:jc w:val="both"/>
        <w:rPr>
          <w:sz w:val="28"/>
          <w:szCs w:val="28"/>
        </w:rPr>
      </w:pPr>
      <w:r w:rsidRPr="00631FE4">
        <w:rPr>
          <w:sz w:val="28"/>
          <w:szCs w:val="28"/>
        </w:rPr>
        <w:t xml:space="preserve">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 (заявителей).  </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29. </w:t>
      </w:r>
      <w:r w:rsidRPr="00631FE4">
        <w:rPr>
          <w:color w:val="000000"/>
          <w:sz w:val="28"/>
          <w:szCs w:val="28"/>
        </w:rPr>
        <w:t xml:space="preserve">Указанные формы заявлений размещены в региональной информационной системе «Региональный портал </w:t>
      </w:r>
      <w:r w:rsidRPr="00631FE4">
        <w:rPr>
          <w:sz w:val="28"/>
          <w:szCs w:val="28"/>
        </w:rPr>
        <w:t>государственных и муниципальных услуг Иркутской  области» электронный  адрес  в  информационно-телекоммуникационной  сети  «Интернет»</w:t>
      </w:r>
      <w:r w:rsidRPr="00631FE4">
        <w:rPr>
          <w:sz w:val="28"/>
          <w:szCs w:val="28"/>
          <w:lang w:val="en-US"/>
        </w:rPr>
        <w:t> </w:t>
      </w:r>
      <w:r w:rsidRPr="00631FE4">
        <w:rPr>
          <w:sz w:val="28"/>
          <w:szCs w:val="28"/>
        </w:rPr>
        <w:t xml:space="preserve"> </w:t>
      </w:r>
      <w:proofErr w:type="spellStart"/>
      <w:r w:rsidRPr="00631FE4">
        <w:rPr>
          <w:sz w:val="28"/>
          <w:szCs w:val="28"/>
        </w:rPr>
        <w:t>htpp</w:t>
      </w:r>
      <w:proofErr w:type="spellEnd"/>
      <w:r w:rsidRPr="00631FE4">
        <w:rPr>
          <w:sz w:val="28"/>
          <w:szCs w:val="28"/>
        </w:rPr>
        <w:t>://38.</w:t>
      </w:r>
      <w:proofErr w:type="spellStart"/>
      <w:r w:rsidRPr="00631FE4">
        <w:rPr>
          <w:sz w:val="28"/>
          <w:szCs w:val="28"/>
          <w:lang w:val="en-US"/>
        </w:rPr>
        <w:t>gosuslugi</w:t>
      </w:r>
      <w:proofErr w:type="spellEnd"/>
      <w:r w:rsidRPr="00631FE4">
        <w:rPr>
          <w:sz w:val="28"/>
          <w:szCs w:val="28"/>
        </w:rPr>
        <w:t>.</w:t>
      </w:r>
      <w:proofErr w:type="spellStart"/>
      <w:r w:rsidRPr="00631FE4">
        <w:rPr>
          <w:sz w:val="28"/>
          <w:szCs w:val="28"/>
          <w:lang w:val="en-US"/>
        </w:rPr>
        <w:t>ru</w:t>
      </w:r>
      <w:proofErr w:type="spellEnd"/>
      <w:r w:rsidRPr="00631FE4">
        <w:rPr>
          <w:sz w:val="28"/>
          <w:szCs w:val="28"/>
        </w:rPr>
        <w:t xml:space="preserve">), </w:t>
      </w:r>
      <w:r w:rsidRPr="00631FE4">
        <w:rPr>
          <w:color w:val="000000"/>
          <w:sz w:val="28"/>
          <w:szCs w:val="28"/>
        </w:rPr>
        <w:t xml:space="preserve">на официальном сайте </w:t>
      </w:r>
      <w:r>
        <w:rPr>
          <w:color w:val="000000"/>
          <w:sz w:val="28"/>
          <w:szCs w:val="28"/>
        </w:rPr>
        <w:t>Администрации</w:t>
      </w:r>
      <w:r w:rsidRPr="00631FE4">
        <w:rPr>
          <w:color w:val="000000"/>
          <w:sz w:val="28"/>
          <w:szCs w:val="28"/>
        </w:rPr>
        <w:t xml:space="preserve">: </w:t>
      </w:r>
      <w:proofErr w:type="spellStart"/>
      <w:r w:rsidRPr="00631FE4">
        <w:rPr>
          <w:sz w:val="28"/>
          <w:szCs w:val="28"/>
        </w:rPr>
        <w:t>htpp</w:t>
      </w:r>
      <w:proofErr w:type="spellEnd"/>
      <w:r w:rsidRPr="00631FE4">
        <w:rPr>
          <w:sz w:val="28"/>
          <w:szCs w:val="28"/>
        </w:rPr>
        <w:t>://</w:t>
      </w:r>
      <w:proofErr w:type="spellStart"/>
      <w:r w:rsidRPr="00631FE4">
        <w:rPr>
          <w:sz w:val="28"/>
          <w:szCs w:val="28"/>
        </w:rPr>
        <w:t>m</w:t>
      </w:r>
      <w:proofErr w:type="gramStart"/>
      <w:r>
        <w:rPr>
          <w:sz w:val="28"/>
          <w:szCs w:val="28"/>
        </w:rPr>
        <w:t>е</w:t>
      </w:r>
      <w:proofErr w:type="gramEnd"/>
      <w:r>
        <w:rPr>
          <w:sz w:val="28"/>
          <w:szCs w:val="28"/>
          <w:lang w:val="en-US"/>
        </w:rPr>
        <w:t>rtulr</w:t>
      </w:r>
      <w:proofErr w:type="spellEnd"/>
      <w:r w:rsidRPr="009E5CE1">
        <w:rPr>
          <w:sz w:val="28"/>
          <w:szCs w:val="28"/>
        </w:rPr>
        <w:t>@</w:t>
      </w:r>
      <w:proofErr w:type="spellStart"/>
      <w:r>
        <w:rPr>
          <w:sz w:val="28"/>
          <w:szCs w:val="28"/>
          <w:lang w:val="en-US"/>
        </w:rPr>
        <w:t>irmail</w:t>
      </w:r>
      <w:proofErr w:type="spellEnd"/>
      <w:r w:rsidRPr="009E5CE1">
        <w:rPr>
          <w:sz w:val="28"/>
          <w:szCs w:val="28"/>
        </w:rPr>
        <w:t>.</w:t>
      </w:r>
      <w:proofErr w:type="spellStart"/>
      <w:r>
        <w:rPr>
          <w:sz w:val="28"/>
          <w:szCs w:val="28"/>
          <w:lang w:val="en-US"/>
        </w:rPr>
        <w:t>ru</w:t>
      </w:r>
      <w:proofErr w:type="spellEnd"/>
      <w:r>
        <w:rPr>
          <w:color w:val="000000"/>
          <w:sz w:val="28"/>
          <w:szCs w:val="28"/>
        </w:rPr>
        <w:t>.</w:t>
      </w:r>
      <w:r w:rsidRPr="00631FE4">
        <w:rPr>
          <w:color w:val="000000"/>
          <w:sz w:val="28"/>
          <w:szCs w:val="28"/>
        </w:rPr>
        <w:t xml:space="preserve"> </w:t>
      </w:r>
      <w:r w:rsidRPr="00631FE4">
        <w:rPr>
          <w:color w:val="000000"/>
          <w:sz w:val="28"/>
          <w:szCs w:val="28"/>
        </w:rPr>
        <w:br/>
        <w:t xml:space="preserve">        30</w:t>
      </w:r>
      <w:r w:rsidRPr="00631FE4">
        <w:rPr>
          <w:sz w:val="28"/>
          <w:szCs w:val="28"/>
        </w:rPr>
        <w:t xml:space="preserve">. </w:t>
      </w:r>
      <w:proofErr w:type="gramStart"/>
      <w:r w:rsidRPr="00631FE4">
        <w:rPr>
          <w:sz w:val="28"/>
          <w:szCs w:val="28"/>
        </w:rPr>
        <w:t xml:space="preserve">Заявление, а также иные документы, указанные в пункте 28 настоящего Административного регламента могут быть представлены в форме электронных документов, порядок оформления которых определяется </w:t>
      </w:r>
      <w:r>
        <w:rPr>
          <w:sz w:val="28"/>
          <w:szCs w:val="28"/>
        </w:rPr>
        <w:t xml:space="preserve">действующим законодательством </w:t>
      </w:r>
      <w:r w:rsidRPr="00631FE4">
        <w:rPr>
          <w:sz w:val="28"/>
          <w:szCs w:val="28"/>
        </w:rPr>
        <w:t xml:space="preserve"> и направлены в</w:t>
      </w:r>
      <w:r>
        <w:rPr>
          <w:sz w:val="28"/>
          <w:szCs w:val="28"/>
        </w:rPr>
        <w:t xml:space="preserve"> Администрацию или</w:t>
      </w:r>
      <w:r w:rsidRPr="00631FE4">
        <w:rPr>
          <w:sz w:val="28"/>
          <w:szCs w:val="28"/>
        </w:rPr>
        <w:t xml:space="preserve"> </w:t>
      </w:r>
      <w:r>
        <w:rPr>
          <w:sz w:val="28"/>
          <w:szCs w:val="28"/>
        </w:rPr>
        <w:t>Комитет</w:t>
      </w:r>
      <w:r w:rsidRPr="00631FE4">
        <w:rPr>
          <w:sz w:val="28"/>
          <w:szCs w:val="28"/>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sidRPr="00631FE4">
        <w:rPr>
          <w:color w:val="000000"/>
          <w:sz w:val="28"/>
          <w:szCs w:val="28"/>
        </w:rPr>
        <w:t>региональную информационную систему</w:t>
      </w:r>
      <w:r w:rsidRPr="00631FE4">
        <w:rPr>
          <w:sz w:val="28"/>
          <w:szCs w:val="28"/>
        </w:rPr>
        <w:t xml:space="preserve"> «Региональный портал государственных и муниципальных услуг Иркутской области»</w:t>
      </w:r>
      <w:r w:rsidRPr="00631FE4">
        <w:rPr>
          <w:b/>
          <w:sz w:val="28"/>
          <w:szCs w:val="28"/>
        </w:rPr>
        <w:t>.</w:t>
      </w:r>
      <w:r w:rsidRPr="00631FE4">
        <w:rPr>
          <w:sz w:val="28"/>
          <w:szCs w:val="28"/>
        </w:rPr>
        <w:t xml:space="preserve"> </w:t>
      </w:r>
      <w:proofErr w:type="gramEnd"/>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31. </w:t>
      </w:r>
      <w:proofErr w:type="gramStart"/>
      <w:r w:rsidRPr="00631FE4">
        <w:rPr>
          <w:sz w:val="28"/>
          <w:szCs w:val="28"/>
        </w:rPr>
        <w:t xml:space="preserve">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Земельным </w:t>
      </w:r>
      <w:hyperlink r:id="rId19" w:history="1">
        <w:r w:rsidRPr="00631FE4">
          <w:rPr>
            <w:sz w:val="28"/>
            <w:szCs w:val="28"/>
          </w:rPr>
          <w:t>кодексом</w:t>
        </w:r>
      </w:hyperlink>
      <w:r w:rsidRPr="00631FE4">
        <w:rPr>
          <w:sz w:val="28"/>
          <w:szCs w:val="28"/>
        </w:rPr>
        <w:t xml:space="preserve"> Российской Федерации, федеральными законами, с учетом долей в праве собственности на здание.</w:t>
      </w:r>
      <w:proofErr w:type="gramEnd"/>
    </w:p>
    <w:p w:rsidR="00A547C1" w:rsidRPr="00631FE4" w:rsidRDefault="00A547C1" w:rsidP="00A547C1">
      <w:pPr>
        <w:autoSpaceDE w:val="0"/>
        <w:autoSpaceDN w:val="0"/>
        <w:adjustRightInd w:val="0"/>
        <w:ind w:firstLine="720"/>
        <w:jc w:val="both"/>
        <w:rPr>
          <w:sz w:val="28"/>
          <w:szCs w:val="28"/>
        </w:rPr>
      </w:pPr>
      <w:proofErr w:type="gramStart"/>
      <w:r w:rsidRPr="00631FE4">
        <w:rPr>
          <w:sz w:val="28"/>
          <w:szCs w:val="28"/>
        </w:rPr>
        <w:t xml:space="preserve">В случае если в здании, находящемся на неделимом земельном участке, помещения принадлежат одним лицам на праве собственности, другим лицам </w:t>
      </w:r>
      <w:r w:rsidRPr="00631FE4">
        <w:rPr>
          <w:sz w:val="28"/>
          <w:szCs w:val="28"/>
        </w:rPr>
        <w:lastRenderedPageBreak/>
        <w:t xml:space="preserve">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w:t>
      </w:r>
      <w:hyperlink r:id="rId20" w:history="1">
        <w:r w:rsidRPr="00631FE4">
          <w:rPr>
            <w:sz w:val="28"/>
            <w:szCs w:val="28"/>
          </w:rPr>
          <w:t>кодексом</w:t>
        </w:r>
      </w:hyperlink>
      <w:r w:rsidRPr="00631FE4">
        <w:rPr>
          <w:sz w:val="28"/>
          <w:szCs w:val="28"/>
        </w:rPr>
        <w:t xml:space="preserve"> Российской Федерации, федеральными законами</w:t>
      </w:r>
      <w:proofErr w:type="gramEnd"/>
      <w:r w:rsidRPr="00631FE4">
        <w:rPr>
          <w:sz w:val="28"/>
          <w:szCs w:val="28"/>
        </w:rPr>
        <w:t>.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A547C1" w:rsidRPr="00631FE4" w:rsidRDefault="00A547C1" w:rsidP="00A547C1">
      <w:pPr>
        <w:autoSpaceDE w:val="0"/>
        <w:autoSpaceDN w:val="0"/>
        <w:adjustRightInd w:val="0"/>
        <w:ind w:firstLine="720"/>
        <w:jc w:val="both"/>
        <w:rPr>
          <w:sz w:val="28"/>
          <w:szCs w:val="28"/>
        </w:rPr>
      </w:pPr>
      <w:r w:rsidRPr="00631FE4">
        <w:rPr>
          <w:sz w:val="28"/>
          <w:szCs w:val="28"/>
        </w:rPr>
        <w:t>В случае</w:t>
      </w:r>
      <w:proofErr w:type="gramStart"/>
      <w:r w:rsidRPr="00631FE4">
        <w:rPr>
          <w:sz w:val="28"/>
          <w:szCs w:val="28"/>
        </w:rPr>
        <w:t>,</w:t>
      </w:r>
      <w:proofErr w:type="gramEnd"/>
      <w:r w:rsidRPr="00631FE4">
        <w:rPr>
          <w:sz w:val="28"/>
          <w:szCs w:val="28"/>
        </w:rPr>
        <w:t xml:space="preserve"> если помещения в здании, расположенном на неделимом земельном участке, закреплены за несколькими государственными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32. Для приобретения прав на земельный участок заявители, указанные в </w:t>
      </w:r>
      <w:hyperlink r:id="rId21" w:history="1">
        <w:r w:rsidRPr="00631FE4">
          <w:rPr>
            <w:sz w:val="28"/>
            <w:szCs w:val="28"/>
          </w:rPr>
          <w:t xml:space="preserve">абзацах первом, втором </w:t>
        </w:r>
      </w:hyperlink>
      <w:hyperlink r:id="rId22" w:history="1">
        <w:r w:rsidRPr="00631FE4">
          <w:rPr>
            <w:sz w:val="28"/>
            <w:szCs w:val="28"/>
          </w:rPr>
          <w:t xml:space="preserve"> пункта </w:t>
        </w:r>
      </w:hyperlink>
      <w:r w:rsidRPr="00631FE4">
        <w:rPr>
          <w:sz w:val="28"/>
          <w:szCs w:val="28"/>
        </w:rPr>
        <w:t>31 настоящего Административного регламента, совместно обращаются в</w:t>
      </w:r>
      <w:r>
        <w:rPr>
          <w:sz w:val="28"/>
          <w:szCs w:val="28"/>
        </w:rPr>
        <w:t xml:space="preserve"> Администрацию или</w:t>
      </w:r>
      <w:r w:rsidRPr="00631FE4">
        <w:rPr>
          <w:sz w:val="28"/>
          <w:szCs w:val="28"/>
        </w:rPr>
        <w:t xml:space="preserve"> </w:t>
      </w:r>
      <w:r>
        <w:rPr>
          <w:sz w:val="28"/>
          <w:szCs w:val="28"/>
        </w:rPr>
        <w:t>Комитет</w:t>
      </w:r>
      <w:r w:rsidRPr="00631FE4">
        <w:rPr>
          <w:sz w:val="28"/>
          <w:szCs w:val="28"/>
        </w:rPr>
        <w:t xml:space="preserve"> с заявлением о предоставлении земельного участка на соответствующем праве с приложением документов, предусмотренных </w:t>
      </w:r>
      <w:hyperlink r:id="rId23" w:history="1">
        <w:r w:rsidRPr="00631FE4">
          <w:rPr>
            <w:sz w:val="28"/>
            <w:szCs w:val="28"/>
          </w:rPr>
          <w:t>пунктом </w:t>
        </w:r>
        <w:hyperlink r:id="rId24" w:history="1">
          <w:r w:rsidRPr="00631FE4">
            <w:rPr>
              <w:sz w:val="28"/>
              <w:szCs w:val="28"/>
            </w:rPr>
            <w:t xml:space="preserve"> 28 </w:t>
          </w:r>
        </w:hyperlink>
      </w:hyperlink>
      <w:r w:rsidRPr="00631FE4">
        <w:t xml:space="preserve"> </w:t>
      </w:r>
      <w:r w:rsidRPr="00631FE4">
        <w:rPr>
          <w:sz w:val="28"/>
          <w:szCs w:val="28"/>
        </w:rPr>
        <w:t>настоящего Административного регламента.</w:t>
      </w:r>
    </w:p>
    <w:p w:rsidR="00A547C1" w:rsidRPr="00631FE4" w:rsidRDefault="00A547C1" w:rsidP="00A547C1">
      <w:pPr>
        <w:autoSpaceDE w:val="0"/>
        <w:autoSpaceDN w:val="0"/>
        <w:adjustRightInd w:val="0"/>
        <w:ind w:firstLine="720"/>
        <w:jc w:val="both"/>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 xml:space="preserve">Глава 10. Перечень документов, необходимых в соответствии с нормативными правовыми актами для предоставления </w:t>
      </w:r>
      <w:r>
        <w:rPr>
          <w:sz w:val="28"/>
          <w:szCs w:val="28"/>
        </w:rPr>
        <w:t>муниципальной</w:t>
      </w:r>
      <w:r w:rsidRPr="00631FE4">
        <w:rPr>
          <w:sz w:val="28"/>
          <w:szCs w:val="28"/>
        </w:rPr>
        <w:t xml:space="preserve"> услуги, которые находятся в распоряжении государственных органов,</w:t>
      </w:r>
    </w:p>
    <w:p w:rsidR="00A547C1" w:rsidRPr="00631FE4" w:rsidRDefault="00A547C1" w:rsidP="00A547C1">
      <w:pPr>
        <w:autoSpaceDE w:val="0"/>
        <w:autoSpaceDN w:val="0"/>
        <w:adjustRightInd w:val="0"/>
        <w:jc w:val="center"/>
        <w:rPr>
          <w:sz w:val="28"/>
          <w:szCs w:val="28"/>
        </w:rPr>
      </w:pPr>
      <w:r w:rsidRPr="00631FE4">
        <w:rPr>
          <w:sz w:val="28"/>
          <w:szCs w:val="28"/>
        </w:rPr>
        <w:t xml:space="preserve"> иных органов, участвующих в предоставлении </w:t>
      </w:r>
      <w:r>
        <w:rPr>
          <w:sz w:val="28"/>
          <w:szCs w:val="28"/>
        </w:rPr>
        <w:t>муниципальной</w:t>
      </w:r>
      <w:r w:rsidRPr="00631FE4">
        <w:rPr>
          <w:sz w:val="28"/>
          <w:szCs w:val="28"/>
        </w:rPr>
        <w:t xml:space="preserve">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A547C1" w:rsidRPr="00631FE4" w:rsidRDefault="00A547C1" w:rsidP="00A547C1">
      <w:pPr>
        <w:autoSpaceDE w:val="0"/>
        <w:autoSpaceDN w:val="0"/>
        <w:adjustRightInd w:val="0"/>
        <w:ind w:firstLine="720"/>
        <w:jc w:val="center"/>
        <w:rPr>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33. </w:t>
      </w:r>
      <w:r>
        <w:rPr>
          <w:sz w:val="28"/>
          <w:szCs w:val="28"/>
        </w:rPr>
        <w:t>Комитетом</w:t>
      </w:r>
      <w:r w:rsidRPr="00631FE4">
        <w:rPr>
          <w:sz w:val="28"/>
          <w:szCs w:val="28"/>
        </w:rPr>
        <w:t xml:space="preserve"> для принятия решения о предоставлении земельного участка на определенном виде права запрашиваются в органах государственной власти и (или) подведомственных государственным органам организациях, участвующих в предоставлении </w:t>
      </w:r>
      <w:r>
        <w:rPr>
          <w:sz w:val="28"/>
          <w:szCs w:val="28"/>
        </w:rPr>
        <w:t>муниципальной</w:t>
      </w:r>
      <w:r w:rsidRPr="00631FE4">
        <w:rPr>
          <w:sz w:val="28"/>
          <w:szCs w:val="28"/>
        </w:rPr>
        <w:t xml:space="preserve"> услуги, следующие документы:</w:t>
      </w:r>
    </w:p>
    <w:p w:rsidR="00A547C1" w:rsidRPr="00631FE4" w:rsidRDefault="00A547C1" w:rsidP="00A547C1">
      <w:pPr>
        <w:autoSpaceDE w:val="0"/>
        <w:autoSpaceDN w:val="0"/>
        <w:adjustRightInd w:val="0"/>
        <w:ind w:firstLine="720"/>
        <w:jc w:val="both"/>
        <w:rPr>
          <w:sz w:val="28"/>
          <w:szCs w:val="28"/>
        </w:rPr>
      </w:pPr>
      <w:r w:rsidRPr="00631FE4">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 в Управление ФНС России по Иркутской области;</w:t>
      </w:r>
    </w:p>
    <w:p w:rsidR="00A547C1" w:rsidRPr="00631FE4" w:rsidRDefault="00A547C1" w:rsidP="00A547C1">
      <w:pPr>
        <w:autoSpaceDE w:val="0"/>
        <w:autoSpaceDN w:val="0"/>
        <w:adjustRightInd w:val="0"/>
        <w:ind w:firstLine="720"/>
        <w:jc w:val="both"/>
        <w:rPr>
          <w:sz w:val="28"/>
          <w:szCs w:val="28"/>
        </w:rPr>
      </w:pPr>
      <w:proofErr w:type="gramStart"/>
      <w:r w:rsidRPr="00631FE4">
        <w:rPr>
          <w:sz w:val="28"/>
          <w:szCs w:val="28"/>
        </w:rPr>
        <w:t xml:space="preserve">выписка из Единого государственного реестра прав на недвижимое имущество и сделок с ним о правах на здание (помещение в нем), строение, сооружение, находящиеся на испрашиваемом земельном участке – </w:t>
      </w:r>
      <w:r w:rsidRPr="00631FE4">
        <w:rPr>
          <w:sz w:val="28"/>
          <w:szCs w:val="28"/>
        </w:rPr>
        <w:br/>
        <w:t xml:space="preserve">в Управлении </w:t>
      </w:r>
      <w:proofErr w:type="spellStart"/>
      <w:r w:rsidRPr="00631FE4">
        <w:rPr>
          <w:sz w:val="28"/>
          <w:szCs w:val="28"/>
        </w:rPr>
        <w:t>Росреестра</w:t>
      </w:r>
      <w:proofErr w:type="spellEnd"/>
      <w:r w:rsidRPr="00631FE4">
        <w:rPr>
          <w:sz w:val="28"/>
          <w:szCs w:val="28"/>
        </w:rPr>
        <w:t xml:space="preserve"> по Иркутской области. </w:t>
      </w:r>
      <w:proofErr w:type="gramEnd"/>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Непредставление заявителем указанных документов не является основанием для отказа заявителю в представлении </w:t>
      </w:r>
      <w:r>
        <w:rPr>
          <w:sz w:val="28"/>
          <w:szCs w:val="28"/>
        </w:rPr>
        <w:t>муниципальной</w:t>
      </w:r>
      <w:r w:rsidRPr="00631FE4">
        <w:rPr>
          <w:sz w:val="28"/>
          <w:szCs w:val="28"/>
        </w:rPr>
        <w:t xml:space="preserve"> услуги.</w:t>
      </w:r>
    </w:p>
    <w:p w:rsidR="00A547C1" w:rsidRDefault="00A547C1" w:rsidP="00A547C1">
      <w:pPr>
        <w:autoSpaceDE w:val="0"/>
        <w:autoSpaceDN w:val="0"/>
        <w:adjustRightInd w:val="0"/>
        <w:ind w:left="540" w:firstLine="720"/>
        <w:jc w:val="both"/>
        <w:rPr>
          <w:sz w:val="28"/>
          <w:szCs w:val="28"/>
        </w:rPr>
      </w:pPr>
      <w:r w:rsidRPr="00631FE4">
        <w:rPr>
          <w:sz w:val="28"/>
          <w:szCs w:val="28"/>
        </w:rPr>
        <w:t>Заявитель вправе представить документы, указанные в настоящем пункте.</w:t>
      </w:r>
    </w:p>
    <w:p w:rsidR="00A547C1" w:rsidRPr="00631FE4" w:rsidRDefault="00A547C1" w:rsidP="00A547C1">
      <w:pPr>
        <w:autoSpaceDE w:val="0"/>
        <w:autoSpaceDN w:val="0"/>
        <w:adjustRightInd w:val="0"/>
        <w:ind w:firstLine="720"/>
        <w:jc w:val="both"/>
        <w:rPr>
          <w:rFonts w:ascii="Calibri" w:hAnsi="Calibri"/>
          <w:sz w:val="28"/>
          <w:szCs w:val="28"/>
        </w:rPr>
      </w:pPr>
      <w:r w:rsidRPr="00631FE4">
        <w:rPr>
          <w:sz w:val="28"/>
          <w:szCs w:val="28"/>
        </w:rPr>
        <w:t xml:space="preserve">В случае их непредставления </w:t>
      </w:r>
      <w:r>
        <w:rPr>
          <w:sz w:val="28"/>
          <w:szCs w:val="28"/>
        </w:rPr>
        <w:t>Комитет</w:t>
      </w:r>
      <w:r w:rsidRPr="00631FE4">
        <w:rPr>
          <w:sz w:val="28"/>
          <w:szCs w:val="28"/>
        </w:rPr>
        <w:t xml:space="preserve"> запрашивает сведения из указанных документов в режиме межведомственного взаимодействия.</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34. </w:t>
      </w:r>
      <w:r>
        <w:rPr>
          <w:sz w:val="28"/>
          <w:szCs w:val="28"/>
        </w:rPr>
        <w:t>Комитет</w:t>
      </w:r>
      <w:r w:rsidRPr="00631FE4">
        <w:rPr>
          <w:sz w:val="28"/>
          <w:szCs w:val="28"/>
        </w:rPr>
        <w:t xml:space="preserve"> не вправе требовать от заявителя:</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представление документов и информации или осуществления действий, представление или осуществление которых не предусмотрено </w:t>
      </w:r>
      <w:r w:rsidRPr="00631FE4">
        <w:rPr>
          <w:sz w:val="28"/>
          <w:szCs w:val="28"/>
        </w:rPr>
        <w:lastRenderedPageBreak/>
        <w:t xml:space="preserve">нормативными правовыми актами, регулирующими отношения, возникающие в связи </w:t>
      </w:r>
      <w:r w:rsidRPr="00631FE4">
        <w:rPr>
          <w:sz w:val="28"/>
          <w:szCs w:val="28"/>
        </w:rPr>
        <w:br/>
        <w:t xml:space="preserve">с предоставлением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rPr>
          <w:sz w:val="28"/>
          <w:szCs w:val="28"/>
        </w:rPr>
      </w:pPr>
      <w:proofErr w:type="gramStart"/>
      <w:r w:rsidRPr="00631FE4">
        <w:rPr>
          <w:sz w:val="28"/>
          <w:szCs w:val="28"/>
        </w:rPr>
        <w:t xml:space="preserve">представление документов и информации, которые в соответствии </w:t>
      </w:r>
      <w:r w:rsidRPr="00631FE4">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w:t>
      </w:r>
      <w:r w:rsidRPr="00631FE4">
        <w:rPr>
          <w:color w:val="000000"/>
          <w:sz w:val="28"/>
          <w:szCs w:val="28"/>
        </w:rPr>
        <w:t xml:space="preserve"> </w:t>
      </w:r>
      <w:hyperlink r:id="rId25" w:history="1">
        <w:r w:rsidRPr="00631FE4">
          <w:rPr>
            <w:color w:val="000000"/>
            <w:sz w:val="28"/>
            <w:szCs w:val="28"/>
          </w:rPr>
          <w:t>части 6 статьи 7</w:t>
        </w:r>
      </w:hyperlink>
      <w:r w:rsidRPr="00631FE4">
        <w:rPr>
          <w:sz w:val="28"/>
          <w:szCs w:val="28"/>
        </w:rPr>
        <w:t xml:space="preserve"> Федерального закона от 27 июля 2010 года  № 210-ФЗ «Об организации предоставления государственных</w:t>
      </w:r>
      <w:proofErr w:type="gramEnd"/>
      <w:r w:rsidRPr="00631FE4">
        <w:rPr>
          <w:sz w:val="28"/>
          <w:szCs w:val="28"/>
        </w:rPr>
        <w:t xml:space="preserve"> </w:t>
      </w:r>
      <w:r w:rsidRPr="00631FE4">
        <w:rPr>
          <w:sz w:val="28"/>
          <w:szCs w:val="28"/>
        </w:rPr>
        <w:br/>
        <w:t>и муниципальных услуг</w:t>
      </w:r>
      <w:r w:rsidRPr="00631FE4">
        <w:t>».</w:t>
      </w:r>
    </w:p>
    <w:p w:rsidR="00A547C1" w:rsidRPr="00631FE4" w:rsidRDefault="00A547C1" w:rsidP="00A547C1">
      <w:pPr>
        <w:pStyle w:val="ConsPlusNormal"/>
        <w:widowControl/>
        <w:ind w:firstLine="0"/>
        <w:jc w:val="both"/>
        <w:rPr>
          <w:rFonts w:ascii="Times New Roman" w:hAnsi="Times New Roman" w:cs="Times New Roman"/>
          <w:sz w:val="28"/>
          <w:szCs w:val="28"/>
        </w:rPr>
      </w:pPr>
    </w:p>
    <w:p w:rsidR="00A547C1" w:rsidRPr="00631FE4" w:rsidRDefault="00A547C1" w:rsidP="00A547C1">
      <w:pPr>
        <w:pStyle w:val="ConsPlusNormal"/>
        <w:widowControl/>
        <w:ind w:firstLine="0"/>
        <w:jc w:val="center"/>
        <w:rPr>
          <w:rFonts w:ascii="Times New Roman" w:hAnsi="Times New Roman" w:cs="Times New Roman"/>
          <w:sz w:val="28"/>
          <w:szCs w:val="28"/>
        </w:rPr>
      </w:pPr>
      <w:r w:rsidRPr="00631FE4">
        <w:rPr>
          <w:rFonts w:ascii="Times New Roman" w:hAnsi="Times New Roman" w:cs="Times New Roman"/>
          <w:sz w:val="28"/>
          <w:szCs w:val="28"/>
        </w:rPr>
        <w:t xml:space="preserve">Глава 11. Перечень оснований для отказа в приеме документов, необходимых для предоставления </w:t>
      </w:r>
      <w:r>
        <w:rPr>
          <w:rFonts w:ascii="Times New Roman" w:hAnsi="Times New Roman"/>
          <w:sz w:val="28"/>
          <w:szCs w:val="28"/>
        </w:rPr>
        <w:t>муниципальной</w:t>
      </w:r>
      <w:r w:rsidRPr="00631FE4">
        <w:rPr>
          <w:rFonts w:ascii="Times New Roman" w:hAnsi="Times New Roman" w:cs="Times New Roman"/>
          <w:sz w:val="28"/>
          <w:szCs w:val="28"/>
        </w:rPr>
        <w:t xml:space="preserve"> услуги</w:t>
      </w:r>
    </w:p>
    <w:p w:rsidR="00A547C1" w:rsidRPr="00631FE4" w:rsidRDefault="00A547C1" w:rsidP="00A547C1">
      <w:pPr>
        <w:autoSpaceDE w:val="0"/>
        <w:autoSpaceDN w:val="0"/>
        <w:adjustRightInd w:val="0"/>
        <w:jc w:val="both"/>
        <w:rPr>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35. Основаниями для отказа в приеме документов, необходимых для предоставления </w:t>
      </w:r>
      <w:r>
        <w:rPr>
          <w:sz w:val="28"/>
          <w:szCs w:val="28"/>
        </w:rPr>
        <w:t>муниципальной</w:t>
      </w:r>
      <w:r w:rsidRPr="00631FE4">
        <w:rPr>
          <w:sz w:val="28"/>
          <w:szCs w:val="28"/>
        </w:rPr>
        <w:t xml:space="preserve"> услуги, являются:</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отсутствие  копии паспорта или иного документа, удостоверяющего личность заявителя либо его представителя, или отказ предъявить такие документы должностному лицу, ответственному за прием и регистрацию заявления и соответствующих документов;</w:t>
      </w:r>
    </w:p>
    <w:p w:rsidR="00A547C1" w:rsidRPr="00631FE4" w:rsidRDefault="00A547C1" w:rsidP="00A547C1">
      <w:pPr>
        <w:autoSpaceDE w:val="0"/>
        <w:autoSpaceDN w:val="0"/>
        <w:adjustRightInd w:val="0"/>
        <w:ind w:firstLine="720"/>
        <w:jc w:val="both"/>
        <w:rPr>
          <w:sz w:val="28"/>
          <w:szCs w:val="28"/>
        </w:rPr>
      </w:pPr>
      <w:r w:rsidRPr="00631FE4">
        <w:rPr>
          <w:sz w:val="28"/>
          <w:szCs w:val="28"/>
        </w:rPr>
        <w:t>отсутствие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547C1" w:rsidRPr="00631FE4" w:rsidRDefault="00A547C1" w:rsidP="00A547C1">
      <w:pPr>
        <w:pStyle w:val="ConsPlusNormal"/>
        <w:widowControl/>
        <w:jc w:val="both"/>
        <w:rPr>
          <w:rFonts w:ascii="Times New Roman" w:hAnsi="Times New Roman" w:cs="Times New Roman"/>
          <w:sz w:val="28"/>
          <w:szCs w:val="28"/>
        </w:rPr>
      </w:pPr>
    </w:p>
    <w:p w:rsidR="00A547C1" w:rsidRPr="00631FE4" w:rsidRDefault="00A547C1" w:rsidP="00A547C1">
      <w:pPr>
        <w:pStyle w:val="ConsPlusNormal"/>
        <w:widowControl/>
        <w:ind w:firstLine="0"/>
        <w:jc w:val="center"/>
        <w:rPr>
          <w:rFonts w:ascii="Times New Roman" w:hAnsi="Times New Roman" w:cs="Times New Roman"/>
          <w:sz w:val="28"/>
          <w:szCs w:val="28"/>
        </w:rPr>
      </w:pPr>
      <w:r w:rsidRPr="00631FE4">
        <w:rPr>
          <w:rFonts w:ascii="Times New Roman" w:hAnsi="Times New Roman" w:cs="Times New Roman"/>
          <w:sz w:val="28"/>
          <w:szCs w:val="28"/>
        </w:rPr>
        <w:t>Глава 12. П</w:t>
      </w:r>
      <w:r w:rsidRPr="00631FE4">
        <w:rPr>
          <w:rFonts w:ascii="Times New Roman" w:hAnsi="Times New Roman"/>
          <w:sz w:val="28"/>
          <w:szCs w:val="28"/>
        </w:rPr>
        <w:t xml:space="preserve">еречень оснований для приостановления или отказа в предоставлении </w:t>
      </w:r>
      <w:r>
        <w:rPr>
          <w:rFonts w:ascii="Times New Roman" w:hAnsi="Times New Roman"/>
          <w:sz w:val="28"/>
          <w:szCs w:val="28"/>
        </w:rPr>
        <w:t>муниципальной</w:t>
      </w:r>
      <w:r w:rsidRPr="00631FE4">
        <w:rPr>
          <w:rFonts w:ascii="Times New Roman" w:hAnsi="Times New Roman"/>
          <w:sz w:val="28"/>
          <w:szCs w:val="28"/>
        </w:rPr>
        <w:t xml:space="preserve"> услуги</w:t>
      </w:r>
    </w:p>
    <w:p w:rsidR="00A547C1" w:rsidRPr="00631FE4" w:rsidRDefault="00A547C1" w:rsidP="00A547C1">
      <w:pPr>
        <w:tabs>
          <w:tab w:val="left" w:pos="851"/>
        </w:tabs>
        <w:ind w:firstLine="720"/>
        <w:jc w:val="both"/>
        <w:rPr>
          <w:sz w:val="28"/>
          <w:szCs w:val="28"/>
        </w:rPr>
      </w:pPr>
    </w:p>
    <w:p w:rsidR="00A547C1" w:rsidRPr="00631FE4" w:rsidRDefault="00A547C1" w:rsidP="00A547C1">
      <w:pPr>
        <w:widowControl w:val="0"/>
        <w:ind w:firstLine="720"/>
        <w:jc w:val="both"/>
        <w:rPr>
          <w:sz w:val="28"/>
          <w:szCs w:val="28"/>
        </w:rPr>
      </w:pPr>
      <w:r w:rsidRPr="00631FE4">
        <w:rPr>
          <w:sz w:val="28"/>
          <w:szCs w:val="28"/>
        </w:rPr>
        <w:t xml:space="preserve">36. Основания для приостановления предоставления </w:t>
      </w:r>
      <w:r>
        <w:rPr>
          <w:sz w:val="28"/>
          <w:szCs w:val="28"/>
        </w:rPr>
        <w:t>муниципальной</w:t>
      </w:r>
      <w:r w:rsidRPr="00631FE4">
        <w:rPr>
          <w:sz w:val="28"/>
          <w:szCs w:val="28"/>
        </w:rPr>
        <w:t xml:space="preserve"> услуги законодательством Российской Федерации и Иркутской области не предусмотрены.</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 xml:space="preserve">37. Основаниями для отказа в предоставлении </w:t>
      </w:r>
      <w:r>
        <w:rPr>
          <w:sz w:val="28"/>
          <w:szCs w:val="28"/>
        </w:rPr>
        <w:t>муниципальной</w:t>
      </w:r>
      <w:r w:rsidRPr="00631FE4">
        <w:rPr>
          <w:sz w:val="28"/>
          <w:szCs w:val="28"/>
        </w:rPr>
        <w:t xml:space="preserve"> услуги является: </w:t>
      </w:r>
    </w:p>
    <w:p w:rsidR="00A547C1" w:rsidRPr="00631FE4" w:rsidRDefault="00A547C1" w:rsidP="00A547C1">
      <w:pPr>
        <w:ind w:firstLine="720"/>
        <w:jc w:val="both"/>
        <w:rPr>
          <w:sz w:val="28"/>
          <w:szCs w:val="28"/>
        </w:rPr>
      </w:pPr>
      <w:r w:rsidRPr="00631FE4">
        <w:rPr>
          <w:sz w:val="28"/>
          <w:szCs w:val="28"/>
        </w:rPr>
        <w:t xml:space="preserve">указанные в заявлении цели предоставления земельного участка </w:t>
      </w:r>
      <w:r w:rsidRPr="00631FE4">
        <w:rPr>
          <w:sz w:val="28"/>
          <w:szCs w:val="28"/>
        </w:rPr>
        <w:br/>
        <w:t>не соответствуют действующему законодательству;</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 xml:space="preserve">на земельном участке расположены самовольно возведенные объекты недвижимости либо объекты недвижимости, принадлежащие иным лицам. </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38. Отказ в предоставлении </w:t>
      </w:r>
      <w:r>
        <w:rPr>
          <w:sz w:val="28"/>
          <w:szCs w:val="28"/>
        </w:rPr>
        <w:t>муниципальной</w:t>
      </w:r>
      <w:r w:rsidRPr="00631FE4">
        <w:rPr>
          <w:sz w:val="28"/>
          <w:szCs w:val="28"/>
        </w:rPr>
        <w:t xml:space="preserve"> услуги может быть обжалован в порядке, установленном законодательством.</w:t>
      </w:r>
    </w:p>
    <w:p w:rsidR="00A547C1" w:rsidRPr="00631FE4" w:rsidRDefault="00A547C1" w:rsidP="00A547C1">
      <w:pPr>
        <w:ind w:firstLine="720"/>
        <w:jc w:val="both"/>
        <w:rPr>
          <w:sz w:val="28"/>
          <w:szCs w:val="28"/>
        </w:rPr>
      </w:pPr>
      <w:r w:rsidRPr="00631FE4">
        <w:rPr>
          <w:sz w:val="28"/>
          <w:szCs w:val="28"/>
        </w:rPr>
        <w:t xml:space="preserve"> </w:t>
      </w:r>
    </w:p>
    <w:p w:rsidR="00A547C1" w:rsidRPr="00631FE4" w:rsidRDefault="00A547C1" w:rsidP="00A547C1">
      <w:pPr>
        <w:autoSpaceDE w:val="0"/>
        <w:autoSpaceDN w:val="0"/>
        <w:adjustRightInd w:val="0"/>
        <w:jc w:val="center"/>
        <w:outlineLvl w:val="2"/>
        <w:rPr>
          <w:sz w:val="28"/>
          <w:szCs w:val="28"/>
        </w:rPr>
      </w:pPr>
      <w:r w:rsidRPr="00631FE4">
        <w:rPr>
          <w:sz w:val="28"/>
          <w:szCs w:val="28"/>
        </w:rPr>
        <w:t>Глава 13. П</w:t>
      </w:r>
      <w:r w:rsidRPr="00631FE4">
        <w:rPr>
          <w:rFonts w:hint="eastAsia"/>
          <w:sz w:val="28"/>
          <w:szCs w:val="28"/>
        </w:rPr>
        <w:t>еречень</w:t>
      </w:r>
      <w:r w:rsidRPr="00631FE4">
        <w:rPr>
          <w:sz w:val="28"/>
          <w:szCs w:val="28"/>
        </w:rPr>
        <w:t xml:space="preserve"> </w:t>
      </w:r>
      <w:r w:rsidRPr="00631FE4">
        <w:rPr>
          <w:rFonts w:hint="eastAsia"/>
          <w:sz w:val="28"/>
          <w:szCs w:val="28"/>
        </w:rPr>
        <w:t>услуг</w:t>
      </w:r>
      <w:r w:rsidRPr="00631FE4">
        <w:rPr>
          <w:sz w:val="28"/>
          <w:szCs w:val="28"/>
        </w:rPr>
        <w:t xml:space="preserve">, </w:t>
      </w:r>
      <w:r w:rsidRPr="00631FE4">
        <w:rPr>
          <w:rFonts w:hint="eastAsia"/>
          <w:sz w:val="28"/>
          <w:szCs w:val="28"/>
        </w:rPr>
        <w:t>которые</w:t>
      </w:r>
      <w:r w:rsidRPr="00631FE4">
        <w:rPr>
          <w:sz w:val="28"/>
          <w:szCs w:val="28"/>
        </w:rPr>
        <w:t xml:space="preserve"> </w:t>
      </w:r>
      <w:r w:rsidRPr="00631FE4">
        <w:rPr>
          <w:rFonts w:hint="eastAsia"/>
          <w:sz w:val="28"/>
          <w:szCs w:val="28"/>
        </w:rPr>
        <w:t>являются</w:t>
      </w:r>
      <w:r w:rsidRPr="00631FE4">
        <w:rPr>
          <w:sz w:val="28"/>
          <w:szCs w:val="28"/>
        </w:rPr>
        <w:t xml:space="preserve"> </w:t>
      </w:r>
      <w:r w:rsidRPr="00631FE4">
        <w:rPr>
          <w:rFonts w:hint="eastAsia"/>
          <w:sz w:val="28"/>
          <w:szCs w:val="28"/>
        </w:rPr>
        <w:t>необходимыми</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обязательными</w:t>
      </w:r>
      <w:r w:rsidRPr="00631FE4">
        <w:rPr>
          <w:sz w:val="28"/>
          <w:szCs w:val="28"/>
        </w:rPr>
        <w:t xml:space="preserve"> </w:t>
      </w:r>
      <w:r w:rsidRPr="00631FE4">
        <w:rPr>
          <w:rFonts w:hint="eastAsia"/>
          <w:sz w:val="28"/>
          <w:szCs w:val="28"/>
        </w:rPr>
        <w:t>для</w:t>
      </w:r>
      <w:r w:rsidRPr="00631FE4">
        <w:rPr>
          <w:sz w:val="28"/>
          <w:szCs w:val="28"/>
        </w:rPr>
        <w:t xml:space="preserve"> </w:t>
      </w:r>
      <w:r w:rsidRPr="00631FE4">
        <w:rPr>
          <w:rFonts w:hint="eastAsia"/>
          <w:sz w:val="28"/>
          <w:szCs w:val="28"/>
        </w:rPr>
        <w:t>осуществления</w:t>
      </w:r>
      <w:r w:rsidRPr="00631FE4">
        <w:rPr>
          <w:sz w:val="28"/>
          <w:szCs w:val="28"/>
        </w:rPr>
        <w:t xml:space="preserve"> </w:t>
      </w:r>
      <w:r>
        <w:rPr>
          <w:sz w:val="28"/>
          <w:szCs w:val="28"/>
        </w:rPr>
        <w:t>муниципальной</w:t>
      </w:r>
      <w:r w:rsidRPr="00631FE4">
        <w:rPr>
          <w:sz w:val="28"/>
          <w:szCs w:val="28"/>
        </w:rPr>
        <w:t xml:space="preserve"> услуги, </w:t>
      </w:r>
      <w:r w:rsidRPr="00631FE4">
        <w:rPr>
          <w:rFonts w:hint="eastAsia"/>
          <w:sz w:val="28"/>
          <w:szCs w:val="28"/>
        </w:rPr>
        <w:t>в</w:t>
      </w:r>
      <w:r w:rsidRPr="00631FE4">
        <w:rPr>
          <w:sz w:val="28"/>
          <w:szCs w:val="28"/>
        </w:rPr>
        <w:t xml:space="preserve"> </w:t>
      </w:r>
      <w:r w:rsidRPr="00631FE4">
        <w:rPr>
          <w:rFonts w:hint="eastAsia"/>
          <w:sz w:val="28"/>
          <w:szCs w:val="28"/>
        </w:rPr>
        <w:t>том</w:t>
      </w:r>
      <w:r w:rsidRPr="00631FE4">
        <w:rPr>
          <w:sz w:val="28"/>
          <w:szCs w:val="28"/>
        </w:rPr>
        <w:t xml:space="preserve"> </w:t>
      </w:r>
      <w:r w:rsidRPr="00631FE4">
        <w:rPr>
          <w:rFonts w:hint="eastAsia"/>
          <w:sz w:val="28"/>
          <w:szCs w:val="28"/>
        </w:rPr>
        <w:t>числе</w:t>
      </w:r>
      <w:r w:rsidRPr="00631FE4">
        <w:rPr>
          <w:sz w:val="28"/>
          <w:szCs w:val="28"/>
        </w:rPr>
        <w:t xml:space="preserve"> </w:t>
      </w:r>
      <w:r w:rsidRPr="00631FE4">
        <w:rPr>
          <w:rFonts w:hint="eastAsia"/>
          <w:sz w:val="28"/>
          <w:szCs w:val="28"/>
        </w:rPr>
        <w:t>сведения</w:t>
      </w:r>
      <w:r w:rsidRPr="00631FE4">
        <w:rPr>
          <w:sz w:val="28"/>
          <w:szCs w:val="28"/>
        </w:rPr>
        <w:t xml:space="preserve"> </w:t>
      </w:r>
      <w:r w:rsidRPr="00631FE4">
        <w:rPr>
          <w:rFonts w:hint="eastAsia"/>
          <w:sz w:val="28"/>
          <w:szCs w:val="28"/>
        </w:rPr>
        <w:t>о</w:t>
      </w:r>
      <w:r w:rsidRPr="00631FE4">
        <w:rPr>
          <w:sz w:val="28"/>
          <w:szCs w:val="28"/>
        </w:rPr>
        <w:t xml:space="preserve"> </w:t>
      </w:r>
      <w:r w:rsidRPr="00631FE4">
        <w:rPr>
          <w:rFonts w:hint="eastAsia"/>
          <w:sz w:val="28"/>
          <w:szCs w:val="28"/>
        </w:rPr>
        <w:t>документе</w:t>
      </w:r>
      <w:r w:rsidRPr="00631FE4">
        <w:rPr>
          <w:sz w:val="28"/>
          <w:szCs w:val="28"/>
        </w:rPr>
        <w:t xml:space="preserve"> (</w:t>
      </w:r>
      <w:r w:rsidRPr="00631FE4">
        <w:rPr>
          <w:rFonts w:hint="eastAsia"/>
          <w:sz w:val="28"/>
          <w:szCs w:val="28"/>
        </w:rPr>
        <w:t>документах</w:t>
      </w:r>
      <w:r w:rsidRPr="00631FE4">
        <w:rPr>
          <w:sz w:val="28"/>
          <w:szCs w:val="28"/>
        </w:rPr>
        <w:t xml:space="preserve">), </w:t>
      </w:r>
      <w:r w:rsidRPr="00631FE4">
        <w:rPr>
          <w:rFonts w:hint="eastAsia"/>
          <w:sz w:val="28"/>
          <w:szCs w:val="28"/>
        </w:rPr>
        <w:t>выдаваемом</w:t>
      </w:r>
      <w:r w:rsidRPr="00631FE4">
        <w:rPr>
          <w:sz w:val="28"/>
          <w:szCs w:val="28"/>
        </w:rPr>
        <w:t xml:space="preserve"> (</w:t>
      </w:r>
      <w:r w:rsidRPr="00631FE4">
        <w:rPr>
          <w:rFonts w:hint="eastAsia"/>
          <w:sz w:val="28"/>
          <w:szCs w:val="28"/>
        </w:rPr>
        <w:t>выдаваемых</w:t>
      </w:r>
      <w:r w:rsidRPr="00631FE4">
        <w:rPr>
          <w:sz w:val="28"/>
          <w:szCs w:val="28"/>
        </w:rPr>
        <w:t xml:space="preserve">) </w:t>
      </w:r>
      <w:r w:rsidRPr="00631FE4">
        <w:rPr>
          <w:rFonts w:hint="eastAsia"/>
          <w:sz w:val="28"/>
          <w:szCs w:val="28"/>
        </w:rPr>
        <w:t>организациями</w:t>
      </w:r>
      <w:r w:rsidRPr="00631FE4">
        <w:rPr>
          <w:sz w:val="28"/>
          <w:szCs w:val="28"/>
        </w:rPr>
        <w:t xml:space="preserve">, </w:t>
      </w:r>
      <w:r w:rsidRPr="00631FE4">
        <w:rPr>
          <w:rFonts w:hint="eastAsia"/>
          <w:sz w:val="28"/>
          <w:szCs w:val="28"/>
        </w:rPr>
        <w:t>участвующими</w:t>
      </w:r>
      <w:r w:rsidRPr="00631FE4">
        <w:rPr>
          <w:sz w:val="28"/>
          <w:szCs w:val="28"/>
        </w:rPr>
        <w:t xml:space="preserve"> </w:t>
      </w:r>
      <w:r w:rsidRPr="00631FE4">
        <w:rPr>
          <w:rFonts w:hint="eastAsia"/>
          <w:sz w:val="28"/>
          <w:szCs w:val="28"/>
        </w:rPr>
        <w:t>в</w:t>
      </w:r>
      <w:r w:rsidRPr="00631FE4">
        <w:rPr>
          <w:sz w:val="28"/>
          <w:szCs w:val="28"/>
        </w:rPr>
        <w:t xml:space="preserve"> </w:t>
      </w:r>
      <w:r w:rsidRPr="00631FE4">
        <w:rPr>
          <w:rFonts w:hint="eastAsia"/>
          <w:sz w:val="28"/>
          <w:szCs w:val="28"/>
        </w:rPr>
        <w:t>предоставлении</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center"/>
        <w:outlineLvl w:val="2"/>
        <w:rPr>
          <w:sz w:val="28"/>
          <w:szCs w:val="28"/>
        </w:rPr>
      </w:pP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39. В соответствии с Перечнем услуг</w:t>
      </w:r>
      <w:r w:rsidRPr="00631FE4">
        <w:rPr>
          <w:rFonts w:ascii="Calibri" w:hAnsi="Calibri"/>
          <w:sz w:val="28"/>
          <w:szCs w:val="28"/>
        </w:rPr>
        <w:t xml:space="preserve">, </w:t>
      </w:r>
      <w:r w:rsidRPr="00631FE4">
        <w:rPr>
          <w:sz w:val="28"/>
          <w:szCs w:val="28"/>
        </w:rPr>
        <w:t xml:space="preserve"> </w:t>
      </w:r>
      <w:r w:rsidRPr="00631FE4">
        <w:rPr>
          <w:rFonts w:hint="eastAsia"/>
          <w:sz w:val="28"/>
          <w:szCs w:val="28"/>
        </w:rPr>
        <w:t>которые</w:t>
      </w:r>
      <w:r w:rsidRPr="00631FE4">
        <w:rPr>
          <w:sz w:val="28"/>
          <w:szCs w:val="28"/>
        </w:rPr>
        <w:t xml:space="preserve"> </w:t>
      </w:r>
      <w:r w:rsidRPr="00631FE4">
        <w:rPr>
          <w:rFonts w:hint="eastAsia"/>
          <w:sz w:val="28"/>
          <w:szCs w:val="28"/>
        </w:rPr>
        <w:t>являются</w:t>
      </w:r>
      <w:r w:rsidRPr="00631FE4">
        <w:rPr>
          <w:sz w:val="28"/>
          <w:szCs w:val="28"/>
        </w:rPr>
        <w:t xml:space="preserve"> </w:t>
      </w:r>
      <w:r w:rsidRPr="00631FE4">
        <w:rPr>
          <w:rFonts w:hint="eastAsia"/>
          <w:sz w:val="28"/>
          <w:szCs w:val="28"/>
        </w:rPr>
        <w:t>необходимыми</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обязательными</w:t>
      </w:r>
      <w:r w:rsidRPr="00631FE4">
        <w:rPr>
          <w:sz w:val="28"/>
          <w:szCs w:val="28"/>
        </w:rPr>
        <w:t xml:space="preserve"> </w:t>
      </w:r>
      <w:r w:rsidRPr="00631FE4">
        <w:rPr>
          <w:rFonts w:hint="eastAsia"/>
          <w:sz w:val="28"/>
          <w:szCs w:val="28"/>
        </w:rPr>
        <w:t>для</w:t>
      </w:r>
      <w:r w:rsidRPr="00631FE4">
        <w:rPr>
          <w:sz w:val="28"/>
          <w:szCs w:val="28"/>
        </w:rPr>
        <w:t xml:space="preserve"> предоставления </w:t>
      </w:r>
      <w:r>
        <w:rPr>
          <w:sz w:val="28"/>
          <w:szCs w:val="28"/>
        </w:rPr>
        <w:t>муниципальной</w:t>
      </w:r>
      <w:r w:rsidRPr="00631FE4">
        <w:rPr>
          <w:sz w:val="28"/>
          <w:szCs w:val="28"/>
        </w:rPr>
        <w:t xml:space="preserve"> услуги, предоставляются организациями, участвующими в предоставлении </w:t>
      </w:r>
      <w:r>
        <w:rPr>
          <w:sz w:val="28"/>
          <w:szCs w:val="28"/>
        </w:rPr>
        <w:t>муниципальной</w:t>
      </w:r>
      <w:r w:rsidRPr="00631FE4">
        <w:rPr>
          <w:sz w:val="28"/>
          <w:szCs w:val="28"/>
        </w:rPr>
        <w:t xml:space="preserve"> услуг</w:t>
      </w:r>
      <w:r>
        <w:rPr>
          <w:sz w:val="28"/>
          <w:szCs w:val="28"/>
        </w:rPr>
        <w:t>и,</w:t>
      </w:r>
      <w:r w:rsidRPr="00631FE4">
        <w:rPr>
          <w:sz w:val="28"/>
          <w:szCs w:val="28"/>
        </w:rPr>
        <w:t xml:space="preserve"> необходимо обращение заявителя за следующей </w:t>
      </w:r>
      <w:r w:rsidRPr="00631FE4">
        <w:rPr>
          <w:sz w:val="28"/>
          <w:szCs w:val="28"/>
        </w:rPr>
        <w:lastRenderedPageBreak/>
        <w:t xml:space="preserve">услугой, которая является необходимой и обязательной для предоставления </w:t>
      </w:r>
      <w:r>
        <w:rPr>
          <w:sz w:val="28"/>
          <w:szCs w:val="28"/>
        </w:rPr>
        <w:t>муниципальной</w:t>
      </w:r>
      <w:r w:rsidRPr="00631FE4">
        <w:rPr>
          <w:sz w:val="28"/>
          <w:szCs w:val="28"/>
        </w:rPr>
        <w:t xml:space="preserve"> услуги: выдача доверенности, удостоверяющей полномочия представителя заявителя, необходимой для осуществления действий от имени заявителя.</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40. Для получения доверенности, удостоверяющей полномочия представителя заявителя,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A547C1" w:rsidRPr="00631FE4" w:rsidRDefault="00A547C1" w:rsidP="00A547C1">
      <w:pPr>
        <w:autoSpaceDE w:val="0"/>
        <w:autoSpaceDN w:val="0"/>
        <w:adjustRightInd w:val="0"/>
        <w:jc w:val="both"/>
        <w:outlineLvl w:val="2"/>
        <w:rPr>
          <w:sz w:val="28"/>
          <w:szCs w:val="28"/>
        </w:rPr>
      </w:pPr>
    </w:p>
    <w:p w:rsidR="00A547C1" w:rsidRPr="00631FE4" w:rsidRDefault="00A547C1" w:rsidP="00A547C1">
      <w:pPr>
        <w:autoSpaceDE w:val="0"/>
        <w:autoSpaceDN w:val="0"/>
        <w:adjustRightInd w:val="0"/>
        <w:jc w:val="center"/>
        <w:outlineLvl w:val="1"/>
        <w:rPr>
          <w:sz w:val="28"/>
          <w:szCs w:val="28"/>
        </w:rPr>
      </w:pPr>
      <w:r w:rsidRPr="00631FE4">
        <w:rPr>
          <w:sz w:val="28"/>
          <w:szCs w:val="28"/>
        </w:rPr>
        <w:t>Глава 14. П</w:t>
      </w:r>
      <w:r w:rsidRPr="00631FE4">
        <w:rPr>
          <w:rFonts w:hint="eastAsia"/>
          <w:sz w:val="28"/>
          <w:szCs w:val="28"/>
        </w:rPr>
        <w:t>орядок</w:t>
      </w:r>
      <w:r w:rsidRPr="00631FE4">
        <w:rPr>
          <w:sz w:val="28"/>
          <w:szCs w:val="28"/>
        </w:rPr>
        <w:t xml:space="preserve">, </w:t>
      </w:r>
      <w:r w:rsidRPr="00631FE4">
        <w:rPr>
          <w:rFonts w:hint="eastAsia"/>
          <w:sz w:val="28"/>
          <w:szCs w:val="28"/>
        </w:rPr>
        <w:t>размер</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основания</w:t>
      </w:r>
      <w:r w:rsidRPr="00631FE4">
        <w:rPr>
          <w:sz w:val="28"/>
          <w:szCs w:val="28"/>
        </w:rPr>
        <w:t xml:space="preserve"> </w:t>
      </w:r>
      <w:r w:rsidRPr="00631FE4">
        <w:rPr>
          <w:rFonts w:hint="eastAsia"/>
          <w:sz w:val="28"/>
          <w:szCs w:val="28"/>
        </w:rPr>
        <w:t>платы</w:t>
      </w:r>
      <w:r w:rsidRPr="00631FE4">
        <w:rPr>
          <w:sz w:val="28"/>
          <w:szCs w:val="28"/>
        </w:rPr>
        <w:t xml:space="preserve">, </w:t>
      </w:r>
    </w:p>
    <w:p w:rsidR="00A547C1" w:rsidRPr="00631FE4" w:rsidRDefault="00A547C1" w:rsidP="00A547C1">
      <w:pPr>
        <w:autoSpaceDE w:val="0"/>
        <w:autoSpaceDN w:val="0"/>
        <w:adjustRightInd w:val="0"/>
        <w:jc w:val="center"/>
        <w:outlineLvl w:val="1"/>
        <w:rPr>
          <w:sz w:val="28"/>
          <w:szCs w:val="28"/>
        </w:rPr>
      </w:pPr>
      <w:r w:rsidRPr="00631FE4">
        <w:rPr>
          <w:rFonts w:hint="eastAsia"/>
          <w:sz w:val="28"/>
          <w:szCs w:val="28"/>
        </w:rPr>
        <w:t>взимаемой</w:t>
      </w:r>
      <w:r w:rsidRPr="00631FE4">
        <w:rPr>
          <w:sz w:val="28"/>
          <w:szCs w:val="28"/>
        </w:rPr>
        <w:t xml:space="preserve"> </w:t>
      </w:r>
      <w:r w:rsidRPr="00631FE4">
        <w:rPr>
          <w:rFonts w:hint="eastAsia"/>
          <w:sz w:val="28"/>
          <w:szCs w:val="28"/>
        </w:rPr>
        <w:t>при</w:t>
      </w:r>
      <w:r w:rsidRPr="00631FE4">
        <w:rPr>
          <w:sz w:val="28"/>
          <w:szCs w:val="28"/>
        </w:rPr>
        <w:t xml:space="preserve"> </w:t>
      </w:r>
      <w:r w:rsidRPr="00631FE4">
        <w:rPr>
          <w:rFonts w:hint="eastAsia"/>
          <w:sz w:val="28"/>
          <w:szCs w:val="28"/>
        </w:rPr>
        <w:t>предоставлении</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center"/>
        <w:outlineLvl w:val="1"/>
        <w:rPr>
          <w:sz w:val="28"/>
          <w:szCs w:val="28"/>
        </w:rPr>
      </w:pP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 xml:space="preserve">41. </w:t>
      </w:r>
      <w:r>
        <w:rPr>
          <w:sz w:val="28"/>
          <w:szCs w:val="28"/>
        </w:rPr>
        <w:t>Муниципальная</w:t>
      </w:r>
      <w:r w:rsidRPr="00631FE4">
        <w:rPr>
          <w:sz w:val="28"/>
          <w:szCs w:val="28"/>
        </w:rPr>
        <w:t xml:space="preserve">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A547C1" w:rsidRPr="00631FE4" w:rsidRDefault="00A547C1" w:rsidP="00A547C1">
      <w:pPr>
        <w:pStyle w:val="ConsPlusNormal"/>
        <w:widowControl/>
        <w:tabs>
          <w:tab w:val="left" w:pos="993"/>
        </w:tabs>
        <w:jc w:val="both"/>
        <w:rPr>
          <w:rFonts w:ascii="Times New Roman" w:hAnsi="Times New Roman" w:cs="Times New Roman"/>
          <w:sz w:val="28"/>
          <w:szCs w:val="28"/>
        </w:rPr>
      </w:pPr>
    </w:p>
    <w:p w:rsidR="00A547C1" w:rsidRPr="00631FE4" w:rsidRDefault="00A547C1" w:rsidP="00A547C1">
      <w:pPr>
        <w:autoSpaceDE w:val="0"/>
        <w:autoSpaceDN w:val="0"/>
        <w:adjustRightInd w:val="0"/>
        <w:ind w:firstLine="720"/>
        <w:jc w:val="center"/>
        <w:outlineLvl w:val="1"/>
        <w:rPr>
          <w:sz w:val="28"/>
          <w:szCs w:val="28"/>
        </w:rPr>
      </w:pPr>
      <w:r w:rsidRPr="00631FE4">
        <w:rPr>
          <w:sz w:val="28"/>
          <w:szCs w:val="28"/>
        </w:rPr>
        <w:t>Глава 15. П</w:t>
      </w:r>
      <w:r w:rsidRPr="00631FE4">
        <w:rPr>
          <w:rFonts w:hint="eastAsia"/>
          <w:sz w:val="28"/>
          <w:szCs w:val="28"/>
        </w:rPr>
        <w:t>орядок</w:t>
      </w:r>
      <w:r w:rsidRPr="00631FE4">
        <w:rPr>
          <w:sz w:val="28"/>
          <w:szCs w:val="28"/>
        </w:rPr>
        <w:t xml:space="preserve">, </w:t>
      </w:r>
      <w:r w:rsidRPr="00631FE4">
        <w:rPr>
          <w:rFonts w:hint="eastAsia"/>
          <w:sz w:val="28"/>
          <w:szCs w:val="28"/>
        </w:rPr>
        <w:t>размер</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основания</w:t>
      </w:r>
      <w:r w:rsidRPr="00631FE4">
        <w:rPr>
          <w:sz w:val="28"/>
          <w:szCs w:val="28"/>
        </w:rPr>
        <w:t xml:space="preserve"> </w:t>
      </w:r>
      <w:r w:rsidRPr="00631FE4">
        <w:rPr>
          <w:rFonts w:hint="eastAsia"/>
          <w:sz w:val="28"/>
          <w:szCs w:val="28"/>
        </w:rPr>
        <w:t>платы</w:t>
      </w:r>
      <w:r w:rsidRPr="00631FE4">
        <w:rPr>
          <w:sz w:val="28"/>
          <w:szCs w:val="28"/>
        </w:rPr>
        <w:t xml:space="preserve">, </w:t>
      </w:r>
      <w:r w:rsidRPr="00631FE4">
        <w:rPr>
          <w:rFonts w:hint="eastAsia"/>
          <w:sz w:val="28"/>
          <w:szCs w:val="28"/>
        </w:rPr>
        <w:t>взимаемой</w:t>
      </w:r>
      <w:r w:rsidRPr="00631FE4">
        <w:rPr>
          <w:sz w:val="28"/>
          <w:szCs w:val="28"/>
        </w:rPr>
        <w:t xml:space="preserve"> </w:t>
      </w:r>
      <w:r w:rsidRPr="00631FE4">
        <w:rPr>
          <w:rFonts w:hint="eastAsia"/>
          <w:sz w:val="28"/>
          <w:szCs w:val="28"/>
        </w:rPr>
        <w:t>при</w:t>
      </w:r>
      <w:r w:rsidRPr="00631FE4">
        <w:rPr>
          <w:sz w:val="28"/>
          <w:szCs w:val="28"/>
        </w:rPr>
        <w:t xml:space="preserve"> </w:t>
      </w:r>
      <w:r w:rsidRPr="00631FE4">
        <w:rPr>
          <w:rFonts w:hint="eastAsia"/>
          <w:sz w:val="28"/>
          <w:szCs w:val="28"/>
        </w:rPr>
        <w:t>предоставлении</w:t>
      </w:r>
      <w:r w:rsidR="00F26774">
        <w:rPr>
          <w:sz w:val="28"/>
          <w:szCs w:val="28"/>
        </w:rPr>
        <w:t xml:space="preserve"> </w:t>
      </w:r>
      <w:r w:rsidRPr="00631FE4">
        <w:rPr>
          <w:rFonts w:hint="eastAsia"/>
          <w:sz w:val="28"/>
          <w:szCs w:val="28"/>
        </w:rPr>
        <w:t>услуг</w:t>
      </w:r>
      <w:r w:rsidRPr="00631FE4">
        <w:rPr>
          <w:sz w:val="28"/>
          <w:szCs w:val="28"/>
        </w:rPr>
        <w:t xml:space="preserve">, которые являются необходимыми и обязательными для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pStyle w:val="ConsPlusNormal"/>
        <w:widowControl/>
        <w:jc w:val="both"/>
        <w:rPr>
          <w:rFonts w:ascii="Times New Roman" w:hAnsi="Times New Roman" w:cs="Times New Roman"/>
          <w:sz w:val="28"/>
          <w:szCs w:val="28"/>
        </w:rPr>
      </w:pP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4</w:t>
      </w:r>
      <w:r>
        <w:rPr>
          <w:sz w:val="28"/>
          <w:szCs w:val="28"/>
        </w:rPr>
        <w:t>2</w:t>
      </w:r>
      <w:r w:rsidRPr="00631FE4">
        <w:rPr>
          <w:sz w:val="28"/>
          <w:szCs w:val="28"/>
        </w:rPr>
        <w:t xml:space="preserve">. Плата за получение документов, являющихся результатом оказания услуг, которые являются необходимыми и обязательными для предоставления </w:t>
      </w:r>
      <w:r>
        <w:rPr>
          <w:sz w:val="28"/>
          <w:szCs w:val="28"/>
        </w:rPr>
        <w:t>муниципальной</w:t>
      </w:r>
      <w:r w:rsidRPr="00631FE4">
        <w:rPr>
          <w:sz w:val="28"/>
          <w:szCs w:val="28"/>
        </w:rPr>
        <w:t xml:space="preserve"> услуги, уплачивается в соответствии с</w:t>
      </w:r>
      <w:r>
        <w:rPr>
          <w:sz w:val="28"/>
          <w:szCs w:val="28"/>
        </w:rPr>
        <w:t xml:space="preserve"> действующим</w:t>
      </w:r>
      <w:r w:rsidRPr="00631FE4">
        <w:rPr>
          <w:sz w:val="28"/>
          <w:szCs w:val="28"/>
        </w:rPr>
        <w:t xml:space="preserve"> законодательством.</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4</w:t>
      </w:r>
      <w:r>
        <w:rPr>
          <w:sz w:val="28"/>
          <w:szCs w:val="28"/>
        </w:rPr>
        <w:t>3</w:t>
      </w:r>
      <w:r w:rsidRPr="00631FE4">
        <w:rPr>
          <w:sz w:val="28"/>
          <w:szCs w:val="28"/>
        </w:rPr>
        <w:t xml:space="preserve">. Размер платы за получение документов, являющихся результатом оказания услуг, которые являются необходимыми и обязательными для предоставления </w:t>
      </w:r>
      <w:r>
        <w:rPr>
          <w:sz w:val="28"/>
          <w:szCs w:val="28"/>
        </w:rPr>
        <w:t>муниципальной</w:t>
      </w:r>
      <w:r w:rsidRPr="00631FE4">
        <w:rPr>
          <w:sz w:val="28"/>
          <w:szCs w:val="28"/>
        </w:rPr>
        <w:t xml:space="preserve"> услуги, устанавливается в соответствии с</w:t>
      </w:r>
      <w:r>
        <w:rPr>
          <w:sz w:val="28"/>
          <w:szCs w:val="28"/>
        </w:rPr>
        <w:t xml:space="preserve"> действующим</w:t>
      </w:r>
      <w:r w:rsidRPr="00631FE4">
        <w:rPr>
          <w:sz w:val="28"/>
          <w:szCs w:val="28"/>
        </w:rPr>
        <w:t xml:space="preserve"> законодательством.</w:t>
      </w:r>
    </w:p>
    <w:p w:rsidR="00A547C1" w:rsidRPr="00631FE4" w:rsidRDefault="00A547C1" w:rsidP="00A547C1">
      <w:pPr>
        <w:tabs>
          <w:tab w:val="left" w:pos="993"/>
        </w:tabs>
        <w:autoSpaceDE w:val="0"/>
        <w:autoSpaceDN w:val="0"/>
        <w:adjustRightInd w:val="0"/>
        <w:ind w:firstLine="720"/>
        <w:jc w:val="both"/>
        <w:outlineLvl w:val="2"/>
        <w:rPr>
          <w:sz w:val="28"/>
          <w:szCs w:val="28"/>
        </w:rPr>
      </w:pPr>
    </w:p>
    <w:p w:rsidR="00A547C1" w:rsidRPr="00631FE4" w:rsidRDefault="00A547C1" w:rsidP="00A547C1">
      <w:pPr>
        <w:tabs>
          <w:tab w:val="left" w:pos="851"/>
          <w:tab w:val="left" w:pos="993"/>
        </w:tabs>
        <w:jc w:val="center"/>
        <w:rPr>
          <w:sz w:val="28"/>
          <w:szCs w:val="28"/>
        </w:rPr>
      </w:pPr>
      <w:r w:rsidRPr="00631FE4">
        <w:rPr>
          <w:sz w:val="28"/>
          <w:szCs w:val="28"/>
        </w:rPr>
        <w:t>Глава 16. С</w:t>
      </w:r>
      <w:r w:rsidRPr="00631FE4">
        <w:rPr>
          <w:rFonts w:hint="eastAsia"/>
          <w:sz w:val="28"/>
          <w:szCs w:val="28"/>
        </w:rPr>
        <w:t>рок</w:t>
      </w:r>
      <w:r w:rsidRPr="00631FE4">
        <w:rPr>
          <w:sz w:val="28"/>
          <w:szCs w:val="28"/>
        </w:rPr>
        <w:t xml:space="preserve"> </w:t>
      </w:r>
      <w:r w:rsidRPr="00631FE4">
        <w:rPr>
          <w:rFonts w:hint="eastAsia"/>
          <w:sz w:val="28"/>
          <w:szCs w:val="28"/>
        </w:rPr>
        <w:t>ожидания</w:t>
      </w:r>
      <w:r w:rsidRPr="00631FE4">
        <w:rPr>
          <w:sz w:val="28"/>
          <w:szCs w:val="28"/>
        </w:rPr>
        <w:t xml:space="preserve"> </w:t>
      </w:r>
      <w:r w:rsidRPr="00631FE4">
        <w:rPr>
          <w:rFonts w:hint="eastAsia"/>
          <w:sz w:val="28"/>
          <w:szCs w:val="28"/>
        </w:rPr>
        <w:t>в</w:t>
      </w:r>
      <w:r w:rsidRPr="00631FE4">
        <w:rPr>
          <w:sz w:val="28"/>
          <w:szCs w:val="28"/>
        </w:rPr>
        <w:t xml:space="preserve"> </w:t>
      </w:r>
      <w:r w:rsidRPr="00631FE4">
        <w:rPr>
          <w:rFonts w:hint="eastAsia"/>
          <w:sz w:val="28"/>
          <w:szCs w:val="28"/>
        </w:rPr>
        <w:t>очереди</w:t>
      </w:r>
      <w:r w:rsidRPr="00631FE4">
        <w:rPr>
          <w:sz w:val="28"/>
          <w:szCs w:val="28"/>
        </w:rPr>
        <w:t xml:space="preserve"> </w:t>
      </w:r>
      <w:r w:rsidRPr="00631FE4">
        <w:rPr>
          <w:rFonts w:hint="eastAsia"/>
          <w:sz w:val="28"/>
          <w:szCs w:val="28"/>
        </w:rPr>
        <w:t>при</w:t>
      </w:r>
      <w:r w:rsidRPr="00631FE4">
        <w:rPr>
          <w:sz w:val="28"/>
          <w:szCs w:val="28"/>
        </w:rPr>
        <w:t xml:space="preserve"> </w:t>
      </w:r>
      <w:r w:rsidRPr="00631FE4">
        <w:rPr>
          <w:rFonts w:hint="eastAsia"/>
          <w:sz w:val="28"/>
          <w:szCs w:val="28"/>
        </w:rPr>
        <w:t>получении</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tabs>
          <w:tab w:val="left" w:pos="851"/>
          <w:tab w:val="left" w:pos="993"/>
        </w:tabs>
        <w:ind w:firstLine="720"/>
        <w:jc w:val="both"/>
        <w:rPr>
          <w:sz w:val="28"/>
          <w:szCs w:val="28"/>
        </w:rPr>
      </w:pPr>
    </w:p>
    <w:p w:rsidR="00A547C1" w:rsidRPr="00631FE4" w:rsidRDefault="00A547C1" w:rsidP="00A547C1">
      <w:pPr>
        <w:tabs>
          <w:tab w:val="left" w:pos="993"/>
        </w:tabs>
        <w:ind w:firstLine="720"/>
        <w:jc w:val="both"/>
        <w:rPr>
          <w:rFonts w:ascii="Calibri" w:hAnsi="Calibri"/>
          <w:sz w:val="28"/>
          <w:szCs w:val="28"/>
        </w:rPr>
      </w:pPr>
      <w:r w:rsidRPr="00631FE4">
        <w:rPr>
          <w:sz w:val="28"/>
          <w:szCs w:val="28"/>
        </w:rPr>
        <w:t>4</w:t>
      </w:r>
      <w:r>
        <w:rPr>
          <w:sz w:val="28"/>
          <w:szCs w:val="28"/>
        </w:rPr>
        <w:t>4</w:t>
      </w:r>
      <w:r w:rsidRPr="00631FE4">
        <w:rPr>
          <w:sz w:val="28"/>
          <w:szCs w:val="28"/>
        </w:rPr>
        <w:t>.</w:t>
      </w:r>
      <w:r w:rsidRPr="00631FE4">
        <w:rPr>
          <w:sz w:val="28"/>
          <w:szCs w:val="28"/>
        </w:rPr>
        <w:tab/>
        <w:t>Максимальный срок ожидания в очереди при подаче</w:t>
      </w:r>
      <w:r>
        <w:rPr>
          <w:sz w:val="28"/>
          <w:szCs w:val="28"/>
        </w:rPr>
        <w:t xml:space="preserve"> заявления</w:t>
      </w:r>
      <w:r w:rsidRPr="00631FE4">
        <w:rPr>
          <w:sz w:val="28"/>
          <w:szCs w:val="28"/>
        </w:rPr>
        <w:t xml:space="preserve"> </w:t>
      </w:r>
      <w:r>
        <w:rPr>
          <w:sz w:val="28"/>
          <w:szCs w:val="28"/>
        </w:rPr>
        <w:t>(</w:t>
      </w:r>
      <w:r w:rsidRPr="00631FE4">
        <w:rPr>
          <w:sz w:val="28"/>
          <w:szCs w:val="28"/>
        </w:rPr>
        <w:t>запроса</w:t>
      </w:r>
      <w:r>
        <w:rPr>
          <w:sz w:val="28"/>
          <w:szCs w:val="28"/>
        </w:rPr>
        <w:t>)</w:t>
      </w:r>
      <w:r w:rsidRPr="00631FE4">
        <w:rPr>
          <w:sz w:val="28"/>
          <w:szCs w:val="28"/>
        </w:rPr>
        <w:t xml:space="preserve"> о предоставлении </w:t>
      </w:r>
      <w:r>
        <w:rPr>
          <w:sz w:val="28"/>
          <w:szCs w:val="28"/>
        </w:rPr>
        <w:t>муниципальной</w:t>
      </w:r>
      <w:r w:rsidRPr="00631FE4">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631FE4">
        <w:rPr>
          <w:sz w:val="28"/>
          <w:szCs w:val="28"/>
        </w:rPr>
        <w:t xml:space="preserve"> услуги, и пр</w:t>
      </w:r>
      <w:r w:rsidRPr="00631FE4">
        <w:rPr>
          <w:rFonts w:ascii="Calibri" w:hAnsi="Calibri"/>
          <w:sz w:val="28"/>
          <w:szCs w:val="28"/>
        </w:rPr>
        <w:t>и</w:t>
      </w:r>
      <w:r w:rsidRPr="00631FE4">
        <w:rPr>
          <w:sz w:val="28"/>
          <w:szCs w:val="28"/>
        </w:rPr>
        <w:t xml:space="preserve"> получении результата предоставления таких услуг </w:t>
      </w:r>
      <w:r w:rsidRPr="00631FE4">
        <w:rPr>
          <w:rFonts w:ascii="Calibri" w:hAnsi="Calibri"/>
          <w:sz w:val="28"/>
          <w:szCs w:val="28"/>
        </w:rPr>
        <w:t xml:space="preserve">- </w:t>
      </w:r>
      <w:r w:rsidRPr="00631FE4">
        <w:rPr>
          <w:sz w:val="28"/>
          <w:szCs w:val="28"/>
        </w:rPr>
        <w:t>не более 15 минут</w:t>
      </w:r>
      <w:r w:rsidRPr="00631FE4">
        <w:rPr>
          <w:rFonts w:ascii="Calibri" w:hAnsi="Calibri"/>
          <w:sz w:val="28"/>
          <w:szCs w:val="28"/>
        </w:rPr>
        <w:t>.</w:t>
      </w:r>
    </w:p>
    <w:p w:rsidR="00A547C1" w:rsidRPr="00631FE4" w:rsidRDefault="00A547C1" w:rsidP="00A547C1">
      <w:pPr>
        <w:pStyle w:val="ConsPlusNormal"/>
        <w:widowControl/>
        <w:tabs>
          <w:tab w:val="left" w:pos="993"/>
        </w:tabs>
        <w:jc w:val="both"/>
        <w:rPr>
          <w:rFonts w:ascii="Times New Roman" w:hAnsi="Times New Roman" w:cs="Times New Roman"/>
          <w:sz w:val="28"/>
          <w:szCs w:val="28"/>
        </w:rPr>
      </w:pPr>
    </w:p>
    <w:p w:rsidR="00A547C1" w:rsidRPr="00631FE4" w:rsidRDefault="00A547C1" w:rsidP="00A547C1">
      <w:pPr>
        <w:autoSpaceDE w:val="0"/>
        <w:autoSpaceDN w:val="0"/>
        <w:adjustRightInd w:val="0"/>
        <w:jc w:val="center"/>
        <w:outlineLvl w:val="2"/>
        <w:rPr>
          <w:rFonts w:ascii="Calibri" w:hAnsi="Calibri"/>
          <w:sz w:val="28"/>
          <w:szCs w:val="28"/>
        </w:rPr>
      </w:pPr>
      <w:r w:rsidRPr="00631FE4">
        <w:rPr>
          <w:sz w:val="28"/>
          <w:szCs w:val="28"/>
        </w:rPr>
        <w:t>Глава 17. С</w:t>
      </w:r>
      <w:r w:rsidRPr="00631FE4">
        <w:rPr>
          <w:rFonts w:hint="eastAsia"/>
          <w:sz w:val="28"/>
          <w:szCs w:val="28"/>
        </w:rPr>
        <w:t>рок</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порядок</w:t>
      </w:r>
      <w:r w:rsidRPr="00631FE4">
        <w:rPr>
          <w:sz w:val="28"/>
          <w:szCs w:val="28"/>
        </w:rPr>
        <w:t xml:space="preserve"> </w:t>
      </w:r>
      <w:r w:rsidRPr="00631FE4">
        <w:rPr>
          <w:rFonts w:hint="eastAsia"/>
          <w:sz w:val="28"/>
          <w:szCs w:val="28"/>
        </w:rPr>
        <w:t>регистрации</w:t>
      </w:r>
      <w:r w:rsidRPr="00631FE4">
        <w:rPr>
          <w:sz w:val="28"/>
          <w:szCs w:val="28"/>
        </w:rPr>
        <w:t xml:space="preserve"> </w:t>
      </w:r>
      <w:r w:rsidRPr="00631FE4">
        <w:rPr>
          <w:rFonts w:hint="eastAsia"/>
          <w:sz w:val="28"/>
          <w:szCs w:val="28"/>
        </w:rPr>
        <w:t>заявления</w:t>
      </w:r>
      <w:r w:rsidRPr="00631FE4">
        <w:rPr>
          <w:sz w:val="28"/>
          <w:szCs w:val="28"/>
        </w:rPr>
        <w:t xml:space="preserve"> о предоставлении </w:t>
      </w:r>
      <w:r>
        <w:rPr>
          <w:sz w:val="28"/>
          <w:szCs w:val="28"/>
        </w:rPr>
        <w:t>муниципальной</w:t>
      </w:r>
      <w:r w:rsidRPr="00631FE4">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jc w:val="center"/>
        <w:outlineLvl w:val="2"/>
        <w:rPr>
          <w:sz w:val="28"/>
          <w:szCs w:val="28"/>
        </w:rPr>
      </w:pPr>
      <w:r w:rsidRPr="00631FE4">
        <w:rPr>
          <w:sz w:val="28"/>
          <w:szCs w:val="28"/>
        </w:rPr>
        <w:t xml:space="preserve"> в том числе в электронной форме</w:t>
      </w:r>
    </w:p>
    <w:p w:rsidR="00A547C1" w:rsidRPr="00631FE4" w:rsidRDefault="00A547C1" w:rsidP="00A547C1">
      <w:pPr>
        <w:tabs>
          <w:tab w:val="left" w:pos="851"/>
          <w:tab w:val="left" w:pos="993"/>
        </w:tabs>
        <w:ind w:firstLine="720"/>
        <w:jc w:val="both"/>
        <w:rPr>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4</w:t>
      </w:r>
      <w:r>
        <w:rPr>
          <w:sz w:val="28"/>
          <w:szCs w:val="28"/>
        </w:rPr>
        <w:t>5</w:t>
      </w:r>
      <w:r w:rsidRPr="00631FE4">
        <w:rPr>
          <w:sz w:val="28"/>
          <w:szCs w:val="28"/>
        </w:rPr>
        <w:t xml:space="preserve">. Регистрация заявления и документов, необходимых для предоставления </w:t>
      </w:r>
      <w:r>
        <w:rPr>
          <w:sz w:val="28"/>
          <w:szCs w:val="28"/>
        </w:rPr>
        <w:t>муниципальной</w:t>
      </w:r>
      <w:r w:rsidRPr="00631FE4">
        <w:rPr>
          <w:sz w:val="28"/>
          <w:szCs w:val="28"/>
        </w:rPr>
        <w:t xml:space="preserve"> услуги, поступивших в </w:t>
      </w:r>
      <w:r>
        <w:rPr>
          <w:sz w:val="28"/>
          <w:szCs w:val="28"/>
        </w:rPr>
        <w:t xml:space="preserve">Администрацию или Комитет </w:t>
      </w:r>
      <w:r w:rsidRPr="00631FE4">
        <w:rPr>
          <w:sz w:val="28"/>
          <w:szCs w:val="28"/>
        </w:rPr>
        <w:t xml:space="preserve">в письменной или электронной форме, осуществляется в день поступления в </w:t>
      </w:r>
      <w:r>
        <w:rPr>
          <w:sz w:val="28"/>
          <w:szCs w:val="28"/>
        </w:rPr>
        <w:t>Администрацию</w:t>
      </w:r>
      <w:r w:rsidRPr="00631FE4">
        <w:rPr>
          <w:sz w:val="28"/>
          <w:szCs w:val="28"/>
        </w:rPr>
        <w:t xml:space="preserve"> должностным лицом </w:t>
      </w:r>
      <w:r>
        <w:rPr>
          <w:sz w:val="28"/>
          <w:szCs w:val="28"/>
        </w:rPr>
        <w:t>Администрации</w:t>
      </w:r>
      <w:r w:rsidRPr="00631FE4">
        <w:rPr>
          <w:sz w:val="28"/>
          <w:szCs w:val="28"/>
        </w:rPr>
        <w:t xml:space="preserve">, ответственным за регистрацию заявлений. </w:t>
      </w:r>
    </w:p>
    <w:p w:rsidR="00A547C1" w:rsidRPr="00631FE4" w:rsidRDefault="00A547C1" w:rsidP="00A547C1">
      <w:pPr>
        <w:tabs>
          <w:tab w:val="left" w:pos="851"/>
          <w:tab w:val="left" w:pos="993"/>
        </w:tabs>
        <w:ind w:firstLine="720"/>
        <w:jc w:val="both"/>
        <w:rPr>
          <w:sz w:val="28"/>
          <w:szCs w:val="28"/>
        </w:rPr>
      </w:pPr>
    </w:p>
    <w:p w:rsidR="00A547C1" w:rsidRPr="00631FE4" w:rsidRDefault="00A547C1" w:rsidP="00A547C1">
      <w:pPr>
        <w:suppressAutoHyphens/>
        <w:jc w:val="center"/>
        <w:rPr>
          <w:sz w:val="28"/>
          <w:szCs w:val="28"/>
        </w:rPr>
      </w:pPr>
      <w:r w:rsidRPr="00631FE4">
        <w:rPr>
          <w:sz w:val="28"/>
          <w:szCs w:val="28"/>
        </w:rPr>
        <w:t>Г</w:t>
      </w:r>
      <w:r w:rsidRPr="00631FE4">
        <w:rPr>
          <w:rFonts w:hint="eastAsia"/>
          <w:sz w:val="28"/>
          <w:szCs w:val="28"/>
        </w:rPr>
        <w:t>лава</w:t>
      </w:r>
      <w:r w:rsidRPr="00631FE4">
        <w:rPr>
          <w:sz w:val="28"/>
          <w:szCs w:val="28"/>
        </w:rPr>
        <w:t xml:space="preserve"> 18. Т</w:t>
      </w:r>
      <w:r w:rsidRPr="00631FE4">
        <w:rPr>
          <w:rFonts w:hint="eastAsia"/>
          <w:sz w:val="28"/>
          <w:szCs w:val="28"/>
        </w:rPr>
        <w:t>ребования</w:t>
      </w:r>
      <w:r w:rsidRPr="00631FE4">
        <w:rPr>
          <w:sz w:val="28"/>
          <w:szCs w:val="28"/>
        </w:rPr>
        <w:t xml:space="preserve"> </w:t>
      </w:r>
      <w:r w:rsidRPr="00631FE4">
        <w:rPr>
          <w:rFonts w:hint="eastAsia"/>
          <w:sz w:val="28"/>
          <w:szCs w:val="28"/>
        </w:rPr>
        <w:t>к</w:t>
      </w:r>
      <w:r w:rsidRPr="00631FE4">
        <w:rPr>
          <w:sz w:val="28"/>
          <w:szCs w:val="28"/>
        </w:rPr>
        <w:t xml:space="preserve"> </w:t>
      </w:r>
      <w:r w:rsidRPr="00631FE4">
        <w:rPr>
          <w:rFonts w:hint="eastAsia"/>
          <w:sz w:val="28"/>
          <w:szCs w:val="28"/>
        </w:rPr>
        <w:t>помещениям</w:t>
      </w:r>
      <w:r w:rsidRPr="00631FE4">
        <w:rPr>
          <w:sz w:val="28"/>
          <w:szCs w:val="28"/>
        </w:rPr>
        <w:t xml:space="preserve">, </w:t>
      </w:r>
      <w:r w:rsidRPr="00631FE4">
        <w:rPr>
          <w:rFonts w:hint="eastAsia"/>
          <w:sz w:val="28"/>
          <w:szCs w:val="28"/>
        </w:rPr>
        <w:t>в</w:t>
      </w:r>
      <w:r w:rsidRPr="00631FE4">
        <w:rPr>
          <w:sz w:val="28"/>
          <w:szCs w:val="28"/>
        </w:rPr>
        <w:t xml:space="preserve"> </w:t>
      </w:r>
      <w:r w:rsidRPr="00631FE4">
        <w:rPr>
          <w:rFonts w:hint="eastAsia"/>
          <w:sz w:val="28"/>
          <w:szCs w:val="28"/>
        </w:rPr>
        <w:t>которых</w:t>
      </w:r>
      <w:r w:rsidRPr="00631FE4">
        <w:rPr>
          <w:sz w:val="28"/>
          <w:szCs w:val="28"/>
        </w:rPr>
        <w:t xml:space="preserve"> </w:t>
      </w:r>
      <w:r w:rsidRPr="00631FE4">
        <w:rPr>
          <w:rFonts w:hint="eastAsia"/>
          <w:sz w:val="28"/>
          <w:szCs w:val="28"/>
        </w:rPr>
        <w:t>предоставляется</w:t>
      </w:r>
      <w:r w:rsidRPr="00631FE4">
        <w:rPr>
          <w:sz w:val="28"/>
          <w:szCs w:val="28"/>
        </w:rPr>
        <w:t xml:space="preserve"> </w:t>
      </w:r>
      <w:r>
        <w:rPr>
          <w:sz w:val="28"/>
          <w:szCs w:val="28"/>
        </w:rPr>
        <w:t>муниципальная</w:t>
      </w:r>
      <w:r w:rsidRPr="00631FE4">
        <w:rPr>
          <w:sz w:val="28"/>
          <w:szCs w:val="28"/>
        </w:rPr>
        <w:t xml:space="preserve"> </w:t>
      </w:r>
      <w:r w:rsidRPr="00631FE4">
        <w:rPr>
          <w:rFonts w:hint="eastAsia"/>
          <w:sz w:val="28"/>
          <w:szCs w:val="28"/>
        </w:rPr>
        <w:t>услуга</w:t>
      </w:r>
    </w:p>
    <w:p w:rsidR="00A547C1" w:rsidRPr="00631FE4" w:rsidRDefault="00A547C1" w:rsidP="00A547C1">
      <w:pPr>
        <w:suppressAutoHyphens/>
        <w:ind w:firstLine="720"/>
        <w:jc w:val="both"/>
        <w:rPr>
          <w:sz w:val="28"/>
          <w:szCs w:val="28"/>
        </w:rPr>
      </w:pPr>
    </w:p>
    <w:p w:rsidR="00A547C1" w:rsidRPr="00D77553" w:rsidRDefault="00A547C1" w:rsidP="00A547C1">
      <w:pPr>
        <w:tabs>
          <w:tab w:val="left" w:pos="993"/>
        </w:tabs>
        <w:suppressAutoHyphens/>
        <w:ind w:firstLine="720"/>
        <w:jc w:val="both"/>
        <w:rPr>
          <w:rFonts w:ascii="Calibri" w:hAnsi="Calibri"/>
          <w:sz w:val="28"/>
          <w:szCs w:val="28"/>
        </w:rPr>
      </w:pPr>
      <w:r w:rsidRPr="00631FE4">
        <w:rPr>
          <w:sz w:val="28"/>
          <w:szCs w:val="28"/>
        </w:rPr>
        <w:lastRenderedPageBreak/>
        <w:t>4</w:t>
      </w:r>
      <w:r>
        <w:rPr>
          <w:sz w:val="28"/>
          <w:szCs w:val="28"/>
        </w:rPr>
        <w:t>6.</w:t>
      </w:r>
      <w:r>
        <w:rPr>
          <w:sz w:val="28"/>
          <w:szCs w:val="28"/>
        </w:rPr>
        <w:tab/>
        <w:t>Вход в здания (помещения)</w:t>
      </w:r>
      <w:r w:rsidRPr="00631FE4">
        <w:rPr>
          <w:sz w:val="28"/>
          <w:szCs w:val="28"/>
        </w:rPr>
        <w:t xml:space="preserve"> </w:t>
      </w:r>
      <w:r>
        <w:rPr>
          <w:sz w:val="28"/>
          <w:szCs w:val="28"/>
        </w:rPr>
        <w:t>Комитета и Администрации</w:t>
      </w:r>
      <w:r w:rsidRPr="00631FE4">
        <w:rPr>
          <w:sz w:val="28"/>
          <w:szCs w:val="28"/>
        </w:rPr>
        <w:t xml:space="preserve"> оборудуется информационной табличкой (вывеской), содержащей информацию о полном наименовании </w:t>
      </w:r>
      <w:r>
        <w:rPr>
          <w:sz w:val="28"/>
          <w:szCs w:val="28"/>
        </w:rPr>
        <w:t>органов местного самоуправления, осуществляющем предоставление муниципальной услуги</w:t>
      </w:r>
      <w:r w:rsidRPr="00631FE4">
        <w:rPr>
          <w:sz w:val="28"/>
          <w:szCs w:val="28"/>
        </w:rPr>
        <w:t>.</w:t>
      </w:r>
    </w:p>
    <w:p w:rsidR="00A547C1" w:rsidRPr="00A45EF0" w:rsidRDefault="00A547C1" w:rsidP="00A547C1">
      <w:pPr>
        <w:tabs>
          <w:tab w:val="left" w:pos="993"/>
        </w:tabs>
        <w:suppressAutoHyphens/>
        <w:ind w:firstLine="720"/>
        <w:jc w:val="both"/>
        <w:rPr>
          <w:sz w:val="28"/>
          <w:szCs w:val="28"/>
        </w:rPr>
      </w:pPr>
      <w:r>
        <w:rPr>
          <w:sz w:val="28"/>
          <w:szCs w:val="28"/>
        </w:rPr>
        <w:t>Место предоставления муниципальной услуги  должно соответствовать  требованиям статьи 15 ФЗ «О социальной защите инвалидов в РФ».</w:t>
      </w:r>
    </w:p>
    <w:p w:rsidR="00A547C1" w:rsidRPr="00631FE4" w:rsidRDefault="00A547C1" w:rsidP="00A547C1">
      <w:pPr>
        <w:tabs>
          <w:tab w:val="left" w:pos="993"/>
        </w:tabs>
        <w:suppressAutoHyphens/>
        <w:ind w:firstLine="720"/>
        <w:jc w:val="both"/>
        <w:rPr>
          <w:sz w:val="28"/>
          <w:szCs w:val="28"/>
        </w:rPr>
      </w:pPr>
      <w:r w:rsidRPr="00631FE4">
        <w:rPr>
          <w:sz w:val="28"/>
          <w:szCs w:val="28"/>
        </w:rPr>
        <w:t>4</w:t>
      </w:r>
      <w:r>
        <w:rPr>
          <w:sz w:val="28"/>
          <w:szCs w:val="28"/>
        </w:rPr>
        <w:t>7</w:t>
      </w:r>
      <w:r w:rsidRPr="00631FE4">
        <w:rPr>
          <w:sz w:val="28"/>
          <w:szCs w:val="28"/>
        </w:rPr>
        <w:t>.</w:t>
      </w:r>
      <w:r w:rsidRPr="00631FE4">
        <w:rPr>
          <w:sz w:val="28"/>
          <w:szCs w:val="28"/>
        </w:rPr>
        <w:tab/>
        <w:t xml:space="preserve"> Информационные таблички (вывески) размещаются рядом с входом либо на двери входа так, чтобы они были хорошо видны.</w:t>
      </w:r>
    </w:p>
    <w:p w:rsidR="00A547C1" w:rsidRPr="00631FE4" w:rsidRDefault="00A547C1" w:rsidP="00A547C1">
      <w:pPr>
        <w:tabs>
          <w:tab w:val="left" w:pos="993"/>
        </w:tabs>
        <w:suppressAutoHyphens/>
        <w:ind w:firstLine="720"/>
        <w:jc w:val="both"/>
        <w:rPr>
          <w:sz w:val="28"/>
          <w:szCs w:val="28"/>
        </w:rPr>
      </w:pPr>
      <w:r w:rsidRPr="00631FE4">
        <w:rPr>
          <w:sz w:val="28"/>
          <w:szCs w:val="28"/>
        </w:rPr>
        <w:t>4</w:t>
      </w:r>
      <w:r>
        <w:rPr>
          <w:sz w:val="28"/>
          <w:szCs w:val="28"/>
        </w:rPr>
        <w:t>8</w:t>
      </w:r>
      <w:r w:rsidRPr="00631FE4">
        <w:rPr>
          <w:sz w:val="28"/>
          <w:szCs w:val="28"/>
        </w:rPr>
        <w:t>.</w:t>
      </w:r>
      <w:r w:rsidRPr="00631FE4">
        <w:rPr>
          <w:sz w:val="28"/>
          <w:szCs w:val="28"/>
        </w:rPr>
        <w:tab/>
        <w:t xml:space="preserve">Каждое рабочее место должностных лиц </w:t>
      </w:r>
      <w:r>
        <w:rPr>
          <w:sz w:val="28"/>
          <w:szCs w:val="28"/>
        </w:rPr>
        <w:t>Комитета и Администрации</w:t>
      </w:r>
      <w:r w:rsidRPr="00631FE4">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47C1" w:rsidRPr="00631FE4" w:rsidRDefault="00A547C1" w:rsidP="00A547C1">
      <w:pPr>
        <w:tabs>
          <w:tab w:val="left" w:pos="993"/>
        </w:tabs>
        <w:suppressAutoHyphens/>
        <w:ind w:firstLine="720"/>
        <w:jc w:val="both"/>
        <w:rPr>
          <w:sz w:val="28"/>
          <w:szCs w:val="28"/>
        </w:rPr>
      </w:pPr>
      <w:r>
        <w:rPr>
          <w:sz w:val="28"/>
          <w:szCs w:val="28"/>
        </w:rPr>
        <w:t>49</w:t>
      </w:r>
      <w:r w:rsidRPr="00631FE4">
        <w:rPr>
          <w:sz w:val="28"/>
          <w:szCs w:val="28"/>
        </w:rPr>
        <w:t>.</w:t>
      </w:r>
      <w:r w:rsidRPr="00631FE4">
        <w:rPr>
          <w:sz w:val="28"/>
          <w:szCs w:val="28"/>
        </w:rPr>
        <w:tab/>
        <w:t>Места ожидания должны соответствовать комфортным условиям для заявителей и оптимальным у</w:t>
      </w:r>
      <w:r>
        <w:rPr>
          <w:sz w:val="28"/>
          <w:szCs w:val="28"/>
        </w:rPr>
        <w:t>словиям работы должностных лиц Комитета и Администрации</w:t>
      </w:r>
      <w:r w:rsidRPr="00631FE4">
        <w:rPr>
          <w:sz w:val="28"/>
          <w:szCs w:val="28"/>
        </w:rPr>
        <w:t>.</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5</w:t>
      </w:r>
      <w:r>
        <w:rPr>
          <w:sz w:val="28"/>
          <w:szCs w:val="28"/>
        </w:rPr>
        <w:t>0</w:t>
      </w:r>
      <w:r w:rsidRPr="00631FE4">
        <w:rPr>
          <w:sz w:val="28"/>
          <w:szCs w:val="28"/>
        </w:rPr>
        <w:t>.</w:t>
      </w:r>
      <w:r w:rsidRPr="00631FE4">
        <w:rPr>
          <w:sz w:val="28"/>
          <w:szCs w:val="28"/>
        </w:rPr>
        <w:tab/>
        <w:t>Места для заполнения документов оборудуются: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а) информационными стендами;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б) стульями и столами для возможности оформления документов.</w:t>
      </w:r>
    </w:p>
    <w:p w:rsidR="00A547C1" w:rsidRPr="00631FE4" w:rsidRDefault="00A547C1" w:rsidP="00A547C1">
      <w:pPr>
        <w:tabs>
          <w:tab w:val="left" w:pos="993"/>
        </w:tabs>
        <w:suppressAutoHyphens/>
        <w:ind w:firstLine="720"/>
        <w:jc w:val="both"/>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Глава 19. П</w:t>
      </w:r>
      <w:r w:rsidRPr="00631FE4">
        <w:rPr>
          <w:rFonts w:hint="eastAsia"/>
          <w:sz w:val="28"/>
          <w:szCs w:val="28"/>
        </w:rPr>
        <w:t>оказатели</w:t>
      </w:r>
      <w:r w:rsidRPr="00631FE4">
        <w:rPr>
          <w:sz w:val="28"/>
          <w:szCs w:val="28"/>
        </w:rPr>
        <w:t xml:space="preserve"> </w:t>
      </w:r>
      <w:r w:rsidRPr="00631FE4">
        <w:rPr>
          <w:rFonts w:hint="eastAsia"/>
          <w:sz w:val="28"/>
          <w:szCs w:val="28"/>
        </w:rPr>
        <w:t>доступности</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качества</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center"/>
        <w:outlineLvl w:val="2"/>
        <w:rPr>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5</w:t>
      </w:r>
      <w:r>
        <w:rPr>
          <w:sz w:val="28"/>
          <w:szCs w:val="28"/>
        </w:rPr>
        <w:t>1</w:t>
      </w:r>
      <w:r w:rsidRPr="00631FE4">
        <w:rPr>
          <w:sz w:val="28"/>
          <w:szCs w:val="28"/>
        </w:rPr>
        <w:t xml:space="preserve">. Основными показателями доступности и качества </w:t>
      </w:r>
      <w:r>
        <w:rPr>
          <w:sz w:val="28"/>
          <w:szCs w:val="28"/>
        </w:rPr>
        <w:t>муниципальной</w:t>
      </w:r>
      <w:r w:rsidRPr="00631FE4">
        <w:rPr>
          <w:sz w:val="28"/>
          <w:szCs w:val="28"/>
        </w:rPr>
        <w:t xml:space="preserve"> услуги являются:</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соблюдение требований к местам предоставления </w:t>
      </w:r>
      <w:r>
        <w:rPr>
          <w:sz w:val="28"/>
          <w:szCs w:val="28"/>
        </w:rPr>
        <w:t>муниципальной</w:t>
      </w:r>
      <w:r w:rsidRPr="00631FE4">
        <w:rPr>
          <w:sz w:val="28"/>
          <w:szCs w:val="28"/>
        </w:rPr>
        <w:t xml:space="preserve"> услуги, их транспортной доступности;</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возможность представления заявления и документов, необходимых для предоставления </w:t>
      </w:r>
      <w:r>
        <w:rPr>
          <w:sz w:val="28"/>
          <w:szCs w:val="28"/>
        </w:rPr>
        <w:t>муниципальной</w:t>
      </w:r>
      <w:r w:rsidRPr="00631FE4">
        <w:rPr>
          <w:sz w:val="28"/>
          <w:szCs w:val="28"/>
        </w:rPr>
        <w:t xml:space="preserve"> услуги, в форме электронных документов;</w:t>
      </w:r>
    </w:p>
    <w:p w:rsidR="00A547C1" w:rsidRPr="00631FE4" w:rsidRDefault="00A547C1" w:rsidP="00A547C1">
      <w:pPr>
        <w:autoSpaceDE w:val="0"/>
        <w:autoSpaceDN w:val="0"/>
        <w:adjustRightInd w:val="0"/>
        <w:ind w:firstLine="720"/>
        <w:jc w:val="both"/>
        <w:rPr>
          <w:sz w:val="28"/>
          <w:szCs w:val="28"/>
        </w:rPr>
      </w:pPr>
      <w:r w:rsidRPr="00631FE4">
        <w:rPr>
          <w:sz w:val="28"/>
          <w:szCs w:val="28"/>
        </w:rPr>
        <w:t>среднее время ожидания в очереди при подаче документов;</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количество обращений об обжаловании решений и действий (бездействия) должностных лиц</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5</w:t>
      </w:r>
      <w:r>
        <w:rPr>
          <w:sz w:val="28"/>
          <w:szCs w:val="28"/>
        </w:rPr>
        <w:t>2</w:t>
      </w:r>
      <w:r w:rsidRPr="00631FE4">
        <w:rPr>
          <w:sz w:val="28"/>
          <w:szCs w:val="28"/>
        </w:rPr>
        <w:t>. Основными требованиями к качеству рассмотрения обращений граждан являются: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достовер</w:t>
      </w:r>
      <w:r>
        <w:rPr>
          <w:sz w:val="28"/>
          <w:szCs w:val="28"/>
        </w:rPr>
        <w:t>ность предоставляемой гражданам или их представителям</w:t>
      </w:r>
      <w:r w:rsidRPr="00631FE4">
        <w:rPr>
          <w:sz w:val="28"/>
          <w:szCs w:val="28"/>
        </w:rPr>
        <w:t xml:space="preserve"> информации о ходе рассмотрения обращения;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полнота информирования граждан или их представителей о ходе рассмотрения обращения;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наглядность форм предоставляемой информации об административных процедурах;</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удобство и доступность получения информации гражданами или их представителями информации о порядке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bCs/>
          <w:kern w:val="32"/>
          <w:sz w:val="28"/>
          <w:szCs w:val="28"/>
        </w:rPr>
      </w:pPr>
      <w:r w:rsidRPr="00631FE4">
        <w:rPr>
          <w:sz w:val="28"/>
          <w:szCs w:val="28"/>
        </w:rPr>
        <w:t>оперативность вынесения решения в отношении рассматриваемого обращения.</w:t>
      </w:r>
    </w:p>
    <w:p w:rsidR="00A547C1" w:rsidRPr="00631FE4" w:rsidRDefault="00A547C1" w:rsidP="00A547C1">
      <w:pPr>
        <w:autoSpaceDE w:val="0"/>
        <w:autoSpaceDN w:val="0"/>
        <w:adjustRightInd w:val="0"/>
        <w:ind w:firstLine="720"/>
        <w:jc w:val="both"/>
        <w:rPr>
          <w:sz w:val="28"/>
          <w:szCs w:val="28"/>
        </w:rPr>
      </w:pPr>
    </w:p>
    <w:p w:rsidR="00A547C1" w:rsidRPr="00631FE4" w:rsidRDefault="00A547C1" w:rsidP="00A547C1">
      <w:pPr>
        <w:autoSpaceDE w:val="0"/>
        <w:autoSpaceDN w:val="0"/>
        <w:adjustRightInd w:val="0"/>
        <w:jc w:val="center"/>
        <w:outlineLvl w:val="1"/>
        <w:rPr>
          <w:sz w:val="28"/>
          <w:szCs w:val="28"/>
        </w:rPr>
      </w:pPr>
      <w:r w:rsidRPr="00631FE4">
        <w:rPr>
          <w:sz w:val="28"/>
          <w:szCs w:val="28"/>
        </w:rPr>
        <w:t>Глава 20. П</w:t>
      </w:r>
      <w:r w:rsidRPr="00631FE4">
        <w:rPr>
          <w:rFonts w:hint="eastAsia"/>
          <w:sz w:val="28"/>
          <w:szCs w:val="28"/>
        </w:rPr>
        <w:t>редоставление</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r w:rsidRPr="00631FE4">
        <w:rPr>
          <w:sz w:val="28"/>
          <w:szCs w:val="28"/>
        </w:rPr>
        <w:t xml:space="preserve"> </w:t>
      </w:r>
      <w:r w:rsidRPr="00631FE4">
        <w:rPr>
          <w:sz w:val="28"/>
          <w:szCs w:val="28"/>
        </w:rPr>
        <w:br/>
      </w:r>
      <w:r w:rsidRPr="00631FE4">
        <w:rPr>
          <w:rFonts w:hint="eastAsia"/>
          <w:sz w:val="28"/>
          <w:szCs w:val="28"/>
        </w:rPr>
        <w:t>в</w:t>
      </w:r>
      <w:r w:rsidRPr="00631FE4">
        <w:rPr>
          <w:sz w:val="28"/>
          <w:szCs w:val="28"/>
        </w:rPr>
        <w:t xml:space="preserve"> </w:t>
      </w:r>
      <w:r w:rsidRPr="00631FE4">
        <w:rPr>
          <w:rFonts w:hint="eastAsia"/>
          <w:sz w:val="28"/>
          <w:szCs w:val="28"/>
        </w:rPr>
        <w:t>многофункциональных</w:t>
      </w:r>
      <w:r w:rsidRPr="00631FE4">
        <w:rPr>
          <w:sz w:val="28"/>
          <w:szCs w:val="28"/>
        </w:rPr>
        <w:t xml:space="preserve"> </w:t>
      </w:r>
      <w:r w:rsidRPr="00631FE4">
        <w:rPr>
          <w:rFonts w:hint="eastAsia"/>
          <w:sz w:val="28"/>
          <w:szCs w:val="28"/>
        </w:rPr>
        <w:t>центрах</w:t>
      </w:r>
    </w:p>
    <w:p w:rsidR="00A547C1" w:rsidRPr="00631FE4" w:rsidRDefault="00A547C1" w:rsidP="00A547C1">
      <w:pPr>
        <w:autoSpaceDE w:val="0"/>
        <w:autoSpaceDN w:val="0"/>
        <w:adjustRightInd w:val="0"/>
        <w:ind w:firstLine="720"/>
        <w:jc w:val="center"/>
        <w:outlineLvl w:val="1"/>
        <w:rPr>
          <w:sz w:val="28"/>
          <w:szCs w:val="28"/>
        </w:rPr>
      </w:pP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5</w:t>
      </w:r>
      <w:r>
        <w:rPr>
          <w:sz w:val="28"/>
          <w:szCs w:val="28"/>
        </w:rPr>
        <w:t>3</w:t>
      </w:r>
      <w:r w:rsidRPr="00631FE4">
        <w:rPr>
          <w:sz w:val="28"/>
          <w:szCs w:val="28"/>
        </w:rPr>
        <w:t xml:space="preserve">. Предоставление </w:t>
      </w:r>
      <w:r>
        <w:rPr>
          <w:sz w:val="28"/>
          <w:szCs w:val="28"/>
        </w:rPr>
        <w:t>муниципальной</w:t>
      </w:r>
      <w:r w:rsidRPr="00631FE4">
        <w:rPr>
          <w:sz w:val="28"/>
          <w:szCs w:val="28"/>
        </w:rPr>
        <w:t xml:space="preserve"> услуги в многофункциональных центрах не пред</w:t>
      </w:r>
      <w:r>
        <w:rPr>
          <w:sz w:val="28"/>
          <w:szCs w:val="28"/>
        </w:rPr>
        <w:t>усмотрено</w:t>
      </w:r>
      <w:r w:rsidRPr="00631FE4">
        <w:rPr>
          <w:sz w:val="28"/>
          <w:szCs w:val="28"/>
        </w:rPr>
        <w:t>.</w:t>
      </w:r>
    </w:p>
    <w:p w:rsidR="00A547C1" w:rsidRPr="00631FE4" w:rsidRDefault="00A547C1" w:rsidP="00A547C1">
      <w:pPr>
        <w:autoSpaceDE w:val="0"/>
        <w:autoSpaceDN w:val="0"/>
        <w:adjustRightInd w:val="0"/>
        <w:ind w:firstLine="720"/>
        <w:jc w:val="both"/>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lastRenderedPageBreak/>
        <w:t xml:space="preserve">Раздел </w:t>
      </w:r>
      <w:r w:rsidRPr="00631FE4">
        <w:rPr>
          <w:sz w:val="28"/>
          <w:szCs w:val="28"/>
          <w:lang w:val="en-US"/>
        </w:rPr>
        <w:t>III</w:t>
      </w:r>
      <w:r w:rsidRPr="00631FE4">
        <w:rPr>
          <w:sz w:val="28"/>
          <w:szCs w:val="28"/>
        </w:rPr>
        <w:t xml:space="preserve">. АДМИНИСТРАТИВНЫЕ ПРОЦЕДУРЫ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outlineLvl w:val="2"/>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Глава 21. С</w:t>
      </w:r>
      <w:r w:rsidRPr="00631FE4">
        <w:rPr>
          <w:rFonts w:hint="eastAsia"/>
          <w:sz w:val="28"/>
          <w:szCs w:val="28"/>
        </w:rPr>
        <w:t>остав</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последовательность</w:t>
      </w:r>
      <w:r w:rsidRPr="00631FE4">
        <w:rPr>
          <w:sz w:val="28"/>
          <w:szCs w:val="28"/>
        </w:rPr>
        <w:t xml:space="preserve"> </w:t>
      </w:r>
      <w:r w:rsidRPr="00631FE4">
        <w:rPr>
          <w:rFonts w:hint="eastAsia"/>
          <w:sz w:val="28"/>
          <w:szCs w:val="28"/>
        </w:rPr>
        <w:t>административных</w:t>
      </w:r>
      <w:r w:rsidRPr="00631FE4">
        <w:rPr>
          <w:sz w:val="28"/>
          <w:szCs w:val="28"/>
        </w:rPr>
        <w:t xml:space="preserve"> </w:t>
      </w:r>
      <w:r w:rsidRPr="00631FE4">
        <w:rPr>
          <w:rFonts w:hint="eastAsia"/>
          <w:sz w:val="28"/>
          <w:szCs w:val="28"/>
        </w:rPr>
        <w:t>процедур</w:t>
      </w:r>
    </w:p>
    <w:p w:rsidR="00A547C1" w:rsidRPr="00631FE4" w:rsidRDefault="00A547C1" w:rsidP="00A547C1">
      <w:pPr>
        <w:autoSpaceDE w:val="0"/>
        <w:autoSpaceDN w:val="0"/>
        <w:adjustRightInd w:val="0"/>
        <w:ind w:firstLine="720"/>
        <w:outlineLvl w:val="2"/>
        <w:rPr>
          <w:sz w:val="28"/>
          <w:szCs w:val="28"/>
        </w:rPr>
      </w:pPr>
    </w:p>
    <w:p w:rsidR="00A547C1" w:rsidRPr="00631FE4" w:rsidRDefault="00A547C1" w:rsidP="00A547C1">
      <w:pPr>
        <w:pStyle w:val="ConsPlusNormal"/>
        <w:widowControl/>
        <w:tabs>
          <w:tab w:val="left" w:pos="851"/>
          <w:tab w:val="left" w:pos="993"/>
        </w:tabs>
        <w:jc w:val="both"/>
        <w:rPr>
          <w:rFonts w:ascii="Times New Roman" w:hAnsi="Times New Roman"/>
          <w:sz w:val="28"/>
          <w:szCs w:val="28"/>
        </w:rPr>
      </w:pPr>
      <w:r w:rsidRPr="00631FE4">
        <w:rPr>
          <w:rFonts w:ascii="Times New Roman" w:hAnsi="Times New Roman" w:cs="Times New Roman"/>
          <w:sz w:val="28"/>
          <w:szCs w:val="28"/>
        </w:rPr>
        <w:t>5</w:t>
      </w:r>
      <w:r>
        <w:rPr>
          <w:rFonts w:ascii="Times New Roman" w:hAnsi="Times New Roman" w:cs="Times New Roman"/>
          <w:sz w:val="28"/>
          <w:szCs w:val="28"/>
        </w:rPr>
        <w:t>4</w:t>
      </w:r>
      <w:r w:rsidRPr="00631FE4">
        <w:rPr>
          <w:rFonts w:ascii="Times New Roman" w:hAnsi="Times New Roman" w:cs="Times New Roman"/>
          <w:sz w:val="28"/>
          <w:szCs w:val="28"/>
        </w:rPr>
        <w:t>.</w:t>
      </w:r>
      <w:r w:rsidRPr="00631FE4">
        <w:rPr>
          <w:rFonts w:ascii="Times New Roman" w:hAnsi="Times New Roman" w:cs="Times New Roman"/>
          <w:sz w:val="28"/>
          <w:szCs w:val="28"/>
        </w:rPr>
        <w:tab/>
      </w:r>
      <w:r w:rsidRPr="00631FE4">
        <w:rPr>
          <w:rFonts w:ascii="Times New Roman" w:hAnsi="Times New Roman"/>
          <w:sz w:val="28"/>
          <w:szCs w:val="28"/>
        </w:rPr>
        <w:t xml:space="preserve">Предоставление </w:t>
      </w:r>
      <w:r>
        <w:rPr>
          <w:rFonts w:ascii="Times New Roman" w:hAnsi="Times New Roman"/>
          <w:sz w:val="28"/>
          <w:szCs w:val="28"/>
        </w:rPr>
        <w:t>муниципальной</w:t>
      </w:r>
      <w:r w:rsidRPr="00631FE4">
        <w:rPr>
          <w:rFonts w:ascii="Times New Roman" w:hAnsi="Times New Roman"/>
          <w:sz w:val="28"/>
          <w:szCs w:val="28"/>
        </w:rPr>
        <w:t xml:space="preserve"> услуги включает в себя следующие административные процедуры:</w:t>
      </w:r>
    </w:p>
    <w:p w:rsidR="00A547C1" w:rsidRPr="00631FE4" w:rsidRDefault="00A547C1" w:rsidP="00A547C1">
      <w:pPr>
        <w:autoSpaceDE w:val="0"/>
        <w:autoSpaceDN w:val="0"/>
        <w:adjustRightInd w:val="0"/>
        <w:ind w:firstLine="720"/>
        <w:jc w:val="both"/>
        <w:rPr>
          <w:rFonts w:cs="Arial"/>
          <w:sz w:val="28"/>
          <w:szCs w:val="28"/>
        </w:rPr>
      </w:pPr>
      <w:r w:rsidRPr="00631FE4">
        <w:rPr>
          <w:color w:val="000000"/>
          <w:sz w:val="28"/>
          <w:szCs w:val="28"/>
        </w:rPr>
        <w:t xml:space="preserve">прием </w:t>
      </w:r>
      <w:r w:rsidRPr="00631FE4">
        <w:rPr>
          <w:rFonts w:cs="Arial"/>
          <w:sz w:val="28"/>
          <w:szCs w:val="28"/>
        </w:rPr>
        <w:t>и регистрация документов заявителя;</w:t>
      </w:r>
    </w:p>
    <w:p w:rsidR="00A547C1" w:rsidRPr="00631FE4" w:rsidRDefault="00A547C1" w:rsidP="00A547C1">
      <w:pPr>
        <w:autoSpaceDE w:val="0"/>
        <w:autoSpaceDN w:val="0"/>
        <w:adjustRightInd w:val="0"/>
        <w:ind w:firstLine="720"/>
        <w:jc w:val="both"/>
        <w:rPr>
          <w:rFonts w:cs="Arial"/>
          <w:sz w:val="28"/>
          <w:szCs w:val="28"/>
        </w:rPr>
      </w:pPr>
      <w:r w:rsidRPr="00631FE4">
        <w:rPr>
          <w:rFonts w:cs="Arial"/>
          <w:sz w:val="28"/>
          <w:szCs w:val="28"/>
        </w:rPr>
        <w:t xml:space="preserve">формирование и направление межведомственных запросов в органы, участвующие в предоставлении </w:t>
      </w:r>
      <w:r>
        <w:rPr>
          <w:sz w:val="28"/>
          <w:szCs w:val="28"/>
        </w:rPr>
        <w:t>муниципальной</w:t>
      </w:r>
      <w:r w:rsidRPr="00631FE4">
        <w:rPr>
          <w:rFonts w:cs="Arial"/>
          <w:sz w:val="28"/>
          <w:szCs w:val="28"/>
        </w:rPr>
        <w:t xml:space="preserve"> услуги;</w:t>
      </w:r>
    </w:p>
    <w:p w:rsidR="00A547C1" w:rsidRPr="00631FE4" w:rsidRDefault="00A547C1" w:rsidP="00A547C1">
      <w:pPr>
        <w:autoSpaceDE w:val="0"/>
        <w:autoSpaceDN w:val="0"/>
        <w:adjustRightInd w:val="0"/>
        <w:ind w:firstLine="720"/>
        <w:jc w:val="both"/>
        <w:rPr>
          <w:rFonts w:ascii="Calibri" w:hAnsi="Calibri"/>
          <w:sz w:val="28"/>
          <w:szCs w:val="28"/>
        </w:rPr>
      </w:pPr>
      <w:r w:rsidRPr="00631FE4">
        <w:rPr>
          <w:rFonts w:cs="Arial"/>
          <w:sz w:val="28"/>
          <w:szCs w:val="28"/>
        </w:rPr>
        <w:t>принятие решения о предоставлении (отказе в предоставлении) земельного участка на праве постоянного (бессрочного) пользования</w:t>
      </w:r>
      <w:r w:rsidRPr="00631FE4">
        <w:rPr>
          <w:sz w:val="28"/>
          <w:szCs w:val="28"/>
        </w:rPr>
        <w:t>;</w:t>
      </w:r>
    </w:p>
    <w:p w:rsidR="00A547C1" w:rsidRPr="00631FE4" w:rsidRDefault="00A547C1" w:rsidP="00A547C1">
      <w:pPr>
        <w:autoSpaceDE w:val="0"/>
        <w:autoSpaceDN w:val="0"/>
        <w:adjustRightInd w:val="0"/>
        <w:ind w:firstLine="720"/>
        <w:jc w:val="both"/>
        <w:rPr>
          <w:rFonts w:cs="Arial"/>
          <w:sz w:val="28"/>
          <w:szCs w:val="28"/>
        </w:rPr>
      </w:pPr>
      <w:r w:rsidRPr="00631FE4">
        <w:rPr>
          <w:rFonts w:cs="Arial"/>
          <w:sz w:val="28"/>
          <w:szCs w:val="28"/>
        </w:rPr>
        <w:t>принятие решения о предоставлении (отказе в пред</w:t>
      </w:r>
      <w:r>
        <w:rPr>
          <w:rFonts w:cs="Arial"/>
          <w:sz w:val="28"/>
          <w:szCs w:val="28"/>
        </w:rPr>
        <w:t>оставлении) земельного участка</w:t>
      </w:r>
      <w:r w:rsidRPr="00631FE4">
        <w:rPr>
          <w:rFonts w:cs="Arial"/>
          <w:sz w:val="28"/>
          <w:szCs w:val="28"/>
        </w:rPr>
        <w:t xml:space="preserve"> в аренду или собственность;</w:t>
      </w:r>
    </w:p>
    <w:p w:rsidR="00A547C1" w:rsidRPr="00631FE4" w:rsidRDefault="00A547C1" w:rsidP="00A547C1">
      <w:pPr>
        <w:autoSpaceDE w:val="0"/>
        <w:autoSpaceDN w:val="0"/>
        <w:adjustRightInd w:val="0"/>
        <w:ind w:firstLine="720"/>
        <w:jc w:val="both"/>
        <w:rPr>
          <w:rFonts w:cs="Arial"/>
          <w:sz w:val="28"/>
          <w:szCs w:val="28"/>
        </w:rPr>
      </w:pPr>
      <w:r w:rsidRPr="00631FE4">
        <w:rPr>
          <w:rFonts w:cs="Arial"/>
          <w:sz w:val="28"/>
          <w:szCs w:val="28"/>
        </w:rPr>
        <w:t>принятие решения о предоставлении (отказе в предоставлении) земельного участка</w:t>
      </w:r>
      <w:r>
        <w:rPr>
          <w:rFonts w:cs="Arial"/>
          <w:sz w:val="28"/>
          <w:szCs w:val="28"/>
        </w:rPr>
        <w:t xml:space="preserve"> </w:t>
      </w:r>
      <w:r w:rsidRPr="00631FE4">
        <w:rPr>
          <w:rFonts w:cs="Arial"/>
          <w:sz w:val="28"/>
          <w:szCs w:val="28"/>
        </w:rPr>
        <w:t xml:space="preserve">в безвозмездное срочное пользование; </w:t>
      </w:r>
    </w:p>
    <w:p w:rsidR="00A547C1" w:rsidRPr="00631FE4" w:rsidRDefault="00A547C1" w:rsidP="00A547C1">
      <w:pPr>
        <w:autoSpaceDE w:val="0"/>
        <w:autoSpaceDN w:val="0"/>
        <w:adjustRightInd w:val="0"/>
        <w:ind w:firstLine="720"/>
        <w:jc w:val="both"/>
        <w:rPr>
          <w:rFonts w:cs="Arial"/>
          <w:sz w:val="28"/>
          <w:szCs w:val="28"/>
        </w:rPr>
      </w:pPr>
      <w:r w:rsidRPr="00631FE4">
        <w:rPr>
          <w:rFonts w:cs="Arial"/>
          <w:sz w:val="28"/>
          <w:szCs w:val="28"/>
        </w:rPr>
        <w:t>принятие решения об установлении (отказе в установлении) права ограниченного пользования (сервитута) земельным участком;</w:t>
      </w:r>
    </w:p>
    <w:p w:rsidR="00A547C1" w:rsidRPr="00631FE4" w:rsidRDefault="00A547C1" w:rsidP="00A547C1">
      <w:pPr>
        <w:autoSpaceDE w:val="0"/>
        <w:autoSpaceDN w:val="0"/>
        <w:adjustRightInd w:val="0"/>
        <w:ind w:firstLine="720"/>
        <w:jc w:val="both"/>
        <w:rPr>
          <w:rFonts w:cs="Arial"/>
          <w:sz w:val="28"/>
          <w:szCs w:val="28"/>
        </w:rPr>
      </w:pPr>
      <w:r w:rsidRPr="00631FE4">
        <w:rPr>
          <w:rFonts w:cs="Arial"/>
          <w:sz w:val="28"/>
          <w:szCs w:val="28"/>
        </w:rPr>
        <w:t>уведомление о принятом решении;</w:t>
      </w:r>
    </w:p>
    <w:p w:rsidR="00A547C1" w:rsidRPr="00631FE4" w:rsidRDefault="00A547C1" w:rsidP="00A547C1">
      <w:pPr>
        <w:autoSpaceDE w:val="0"/>
        <w:autoSpaceDN w:val="0"/>
        <w:adjustRightInd w:val="0"/>
        <w:ind w:firstLine="720"/>
        <w:jc w:val="both"/>
        <w:rPr>
          <w:sz w:val="28"/>
          <w:szCs w:val="28"/>
        </w:rPr>
      </w:pPr>
      <w:r w:rsidRPr="00631FE4">
        <w:rPr>
          <w:sz w:val="28"/>
          <w:szCs w:val="28"/>
        </w:rPr>
        <w:t>заключение</w:t>
      </w:r>
      <w:r w:rsidRPr="00631FE4">
        <w:rPr>
          <w:rFonts w:ascii="Calibri" w:hAnsi="Calibri"/>
          <w:sz w:val="28"/>
          <w:szCs w:val="28"/>
        </w:rPr>
        <w:t xml:space="preserve"> </w:t>
      </w:r>
      <w:r w:rsidRPr="00631FE4">
        <w:rPr>
          <w:sz w:val="28"/>
          <w:szCs w:val="28"/>
        </w:rPr>
        <w:t xml:space="preserve"> договора купли-продажи, аренды, безвозмездного срочного пользования земельного участка; соглашения об установлении права ограниченного пользования (сервитута) земельным участком;</w:t>
      </w:r>
    </w:p>
    <w:p w:rsidR="00A547C1" w:rsidRPr="00631FE4" w:rsidRDefault="00A547C1" w:rsidP="00A547C1">
      <w:pPr>
        <w:pStyle w:val="ConsPlusNormal"/>
        <w:widowControl/>
        <w:tabs>
          <w:tab w:val="left" w:pos="851"/>
          <w:tab w:val="left" w:pos="993"/>
        </w:tabs>
        <w:jc w:val="both"/>
        <w:rPr>
          <w:rFonts w:ascii="Calibri" w:hAnsi="Calibri"/>
          <w:sz w:val="28"/>
          <w:szCs w:val="28"/>
        </w:rPr>
      </w:pPr>
      <w:r w:rsidRPr="00631FE4">
        <w:rPr>
          <w:rFonts w:ascii="Times New Roman" w:hAnsi="Times New Roman"/>
          <w:sz w:val="28"/>
          <w:szCs w:val="28"/>
        </w:rPr>
        <w:t xml:space="preserve">направление (выдача) результатов предоставления </w:t>
      </w:r>
      <w:r>
        <w:rPr>
          <w:rFonts w:ascii="Times New Roman" w:hAnsi="Times New Roman"/>
          <w:sz w:val="28"/>
          <w:szCs w:val="28"/>
        </w:rPr>
        <w:t>муниципальной</w:t>
      </w:r>
      <w:r w:rsidRPr="00631FE4">
        <w:rPr>
          <w:rFonts w:ascii="Times New Roman" w:hAnsi="Times New Roman"/>
          <w:sz w:val="28"/>
          <w:szCs w:val="28"/>
        </w:rPr>
        <w:t xml:space="preserve"> услуги.</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Блок-схемы предоставления </w:t>
      </w:r>
      <w:r>
        <w:rPr>
          <w:sz w:val="28"/>
          <w:szCs w:val="28"/>
        </w:rPr>
        <w:t>муниципальной</w:t>
      </w:r>
      <w:r w:rsidRPr="00631FE4">
        <w:rPr>
          <w:sz w:val="28"/>
          <w:szCs w:val="28"/>
        </w:rPr>
        <w:t xml:space="preserve"> услуги приведены </w:t>
      </w:r>
      <w:r w:rsidRPr="00631FE4">
        <w:rPr>
          <w:sz w:val="28"/>
          <w:szCs w:val="28"/>
        </w:rPr>
        <w:br/>
        <w:t>в приложениях к настоящему Административному регламенту.</w:t>
      </w:r>
    </w:p>
    <w:p w:rsidR="00A547C1" w:rsidRPr="00631FE4" w:rsidRDefault="00A547C1" w:rsidP="00A547C1">
      <w:pPr>
        <w:autoSpaceDE w:val="0"/>
        <w:autoSpaceDN w:val="0"/>
        <w:adjustRightInd w:val="0"/>
        <w:ind w:firstLine="720"/>
        <w:jc w:val="both"/>
        <w:rPr>
          <w:sz w:val="28"/>
          <w:szCs w:val="28"/>
        </w:rPr>
      </w:pPr>
    </w:p>
    <w:p w:rsidR="00A547C1" w:rsidRPr="00631FE4" w:rsidRDefault="00A547C1" w:rsidP="00A547C1">
      <w:pPr>
        <w:pStyle w:val="ConsPlusNormal"/>
        <w:widowControl/>
        <w:tabs>
          <w:tab w:val="left" w:pos="851"/>
          <w:tab w:val="left" w:pos="993"/>
        </w:tabs>
        <w:ind w:firstLine="0"/>
        <w:jc w:val="center"/>
        <w:rPr>
          <w:rFonts w:ascii="Times New Roman" w:hAnsi="Times New Roman"/>
          <w:sz w:val="28"/>
          <w:szCs w:val="28"/>
        </w:rPr>
      </w:pPr>
      <w:r w:rsidRPr="00631FE4">
        <w:rPr>
          <w:rFonts w:ascii="Times New Roman" w:hAnsi="Times New Roman"/>
          <w:sz w:val="28"/>
          <w:szCs w:val="28"/>
        </w:rPr>
        <w:t xml:space="preserve">Глава 22. Прием и регистрация документов заявителя </w:t>
      </w:r>
    </w:p>
    <w:p w:rsidR="00A547C1" w:rsidRPr="00631FE4" w:rsidRDefault="00A547C1" w:rsidP="00A547C1">
      <w:pPr>
        <w:pStyle w:val="ConsPlusNormal"/>
        <w:widowControl/>
        <w:tabs>
          <w:tab w:val="left" w:pos="851"/>
          <w:tab w:val="left" w:pos="993"/>
        </w:tabs>
        <w:jc w:val="both"/>
        <w:rPr>
          <w:rFonts w:ascii="Times New Roman" w:hAnsi="Times New Roman" w:cs="Times New Roman"/>
          <w:sz w:val="28"/>
          <w:szCs w:val="28"/>
        </w:rPr>
      </w:pPr>
    </w:p>
    <w:p w:rsidR="00A547C1" w:rsidRPr="00631FE4" w:rsidRDefault="00A547C1" w:rsidP="00A547C1">
      <w:pPr>
        <w:ind w:firstLine="720"/>
        <w:jc w:val="both"/>
        <w:rPr>
          <w:rFonts w:cs="Arial"/>
          <w:sz w:val="28"/>
          <w:szCs w:val="28"/>
        </w:rPr>
      </w:pPr>
      <w:r w:rsidRPr="00631FE4">
        <w:rPr>
          <w:rFonts w:cs="Arial"/>
          <w:sz w:val="28"/>
          <w:szCs w:val="28"/>
        </w:rPr>
        <w:t>5</w:t>
      </w:r>
      <w:r>
        <w:rPr>
          <w:rFonts w:cs="Arial"/>
          <w:sz w:val="28"/>
          <w:szCs w:val="28"/>
        </w:rPr>
        <w:t>5</w:t>
      </w:r>
      <w:r w:rsidRPr="00631FE4">
        <w:rPr>
          <w:rFonts w:cs="Arial"/>
          <w:sz w:val="28"/>
          <w:szCs w:val="28"/>
        </w:rPr>
        <w:t xml:space="preserve">. Основанием для начала предоставления </w:t>
      </w:r>
      <w:r>
        <w:rPr>
          <w:sz w:val="28"/>
          <w:szCs w:val="28"/>
        </w:rPr>
        <w:t>муниципальной</w:t>
      </w:r>
      <w:r w:rsidRPr="00631FE4">
        <w:rPr>
          <w:rFonts w:cs="Arial"/>
          <w:sz w:val="28"/>
          <w:szCs w:val="28"/>
        </w:rPr>
        <w:t xml:space="preserve"> услуги является поступившее в </w:t>
      </w:r>
      <w:r>
        <w:rPr>
          <w:rFonts w:cs="Arial"/>
          <w:sz w:val="28"/>
          <w:szCs w:val="28"/>
        </w:rPr>
        <w:t>Комитет</w:t>
      </w:r>
      <w:r w:rsidRPr="00631FE4">
        <w:rPr>
          <w:rFonts w:cs="Arial"/>
          <w:sz w:val="28"/>
          <w:szCs w:val="28"/>
        </w:rPr>
        <w:t xml:space="preserve"> заявление, по форме и с приложением документов в соответствии с настоящим Административным регламентом.</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5</w:t>
      </w:r>
      <w:r>
        <w:rPr>
          <w:sz w:val="28"/>
          <w:szCs w:val="28"/>
        </w:rPr>
        <w:t>6</w:t>
      </w:r>
      <w:r w:rsidRPr="00631FE4">
        <w:rPr>
          <w:sz w:val="28"/>
          <w:szCs w:val="28"/>
        </w:rPr>
        <w:t xml:space="preserve">. </w:t>
      </w:r>
      <w:hyperlink r:id="rId26" w:history="1">
        <w:r w:rsidRPr="00631FE4">
          <w:rPr>
            <w:sz w:val="28"/>
            <w:szCs w:val="28"/>
          </w:rPr>
          <w:t>Заявление</w:t>
        </w:r>
      </w:hyperlink>
      <w:r w:rsidRPr="00631FE4">
        <w:rPr>
          <w:sz w:val="28"/>
          <w:szCs w:val="28"/>
        </w:rPr>
        <w:t xml:space="preserve"> и документы могут быть поданы одним из следующих способов:</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а) путем личного обращения;</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б) через организации федеральной почтовой связи;</w:t>
      </w:r>
    </w:p>
    <w:p w:rsidR="00A547C1" w:rsidRPr="00631FE4" w:rsidRDefault="00A547C1" w:rsidP="00A547C1">
      <w:pPr>
        <w:autoSpaceDE w:val="0"/>
        <w:autoSpaceDN w:val="0"/>
        <w:adjustRightInd w:val="0"/>
        <w:ind w:firstLine="720"/>
        <w:jc w:val="both"/>
        <w:outlineLvl w:val="0"/>
        <w:rPr>
          <w:rFonts w:cs="Arial"/>
          <w:sz w:val="28"/>
          <w:szCs w:val="28"/>
        </w:rPr>
      </w:pPr>
      <w:r w:rsidRPr="00631FE4">
        <w:rPr>
          <w:sz w:val="28"/>
          <w:szCs w:val="28"/>
        </w:rPr>
        <w:t>в) в форме электронных документов, которые передаются с использованием информационно-телекоммуникационной сети «Интернет»</w:t>
      </w:r>
      <w:r>
        <w:rPr>
          <w:sz w:val="28"/>
          <w:szCs w:val="28"/>
        </w:rPr>
        <w:t>.</w:t>
      </w:r>
      <w:r w:rsidRPr="00631FE4">
        <w:rPr>
          <w:sz w:val="28"/>
          <w:szCs w:val="28"/>
        </w:rPr>
        <w:t xml:space="preserve">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547C1" w:rsidRPr="00631FE4" w:rsidRDefault="00A547C1" w:rsidP="00A547C1">
      <w:pPr>
        <w:ind w:firstLine="720"/>
        <w:jc w:val="both"/>
        <w:rPr>
          <w:rFonts w:cs="Arial"/>
          <w:sz w:val="28"/>
          <w:szCs w:val="28"/>
        </w:rPr>
      </w:pPr>
      <w:r w:rsidRPr="00631FE4">
        <w:rPr>
          <w:rFonts w:cs="Arial"/>
          <w:sz w:val="28"/>
          <w:szCs w:val="28"/>
        </w:rPr>
        <w:t>5</w:t>
      </w:r>
      <w:r>
        <w:rPr>
          <w:rFonts w:cs="Arial"/>
          <w:sz w:val="28"/>
          <w:szCs w:val="28"/>
        </w:rPr>
        <w:t>7</w:t>
      </w:r>
      <w:r w:rsidRPr="00631FE4">
        <w:rPr>
          <w:rFonts w:cs="Arial"/>
          <w:sz w:val="28"/>
          <w:szCs w:val="28"/>
        </w:rPr>
        <w:t>. При приеме заявления должностное лицо</w:t>
      </w:r>
      <w:r>
        <w:rPr>
          <w:rFonts w:cs="Arial"/>
          <w:sz w:val="28"/>
          <w:szCs w:val="28"/>
        </w:rPr>
        <w:t xml:space="preserve"> Комитета или</w:t>
      </w:r>
      <w:r w:rsidRPr="00631FE4">
        <w:rPr>
          <w:rFonts w:cs="Arial"/>
          <w:sz w:val="28"/>
          <w:szCs w:val="28"/>
        </w:rPr>
        <w:t xml:space="preserve"> </w:t>
      </w:r>
      <w:r>
        <w:rPr>
          <w:rFonts w:cs="Arial"/>
          <w:sz w:val="28"/>
          <w:szCs w:val="28"/>
        </w:rPr>
        <w:t>Администрации</w:t>
      </w:r>
      <w:r w:rsidRPr="00631FE4">
        <w:rPr>
          <w:rFonts w:cs="Arial"/>
          <w:sz w:val="28"/>
          <w:szCs w:val="28"/>
        </w:rPr>
        <w:t xml:space="preserve"> </w:t>
      </w:r>
      <w:r>
        <w:rPr>
          <w:rFonts w:cs="Arial"/>
          <w:sz w:val="28"/>
          <w:szCs w:val="28"/>
        </w:rPr>
        <w:t>–</w:t>
      </w:r>
      <w:r w:rsidRPr="00631FE4">
        <w:rPr>
          <w:rFonts w:cs="Arial"/>
          <w:sz w:val="28"/>
          <w:szCs w:val="28"/>
        </w:rPr>
        <w:t xml:space="preserve"> специалист</w:t>
      </w:r>
      <w:r>
        <w:rPr>
          <w:rFonts w:cs="Arial"/>
          <w:sz w:val="28"/>
          <w:szCs w:val="28"/>
        </w:rPr>
        <w:t xml:space="preserve"> Комитета или</w:t>
      </w:r>
      <w:r w:rsidRPr="00631FE4">
        <w:rPr>
          <w:rFonts w:cs="Arial"/>
          <w:sz w:val="28"/>
          <w:szCs w:val="28"/>
        </w:rPr>
        <w:t xml:space="preserve"> </w:t>
      </w:r>
      <w:r>
        <w:rPr>
          <w:rFonts w:cs="Arial"/>
          <w:sz w:val="28"/>
          <w:szCs w:val="28"/>
        </w:rPr>
        <w:t>Администрации</w:t>
      </w:r>
      <w:r w:rsidRPr="00631FE4">
        <w:rPr>
          <w:rFonts w:cs="Arial"/>
          <w:sz w:val="28"/>
          <w:szCs w:val="28"/>
        </w:rPr>
        <w:t>:</w:t>
      </w:r>
    </w:p>
    <w:p w:rsidR="00A547C1" w:rsidRPr="00631FE4" w:rsidRDefault="00A547C1" w:rsidP="00A547C1">
      <w:pPr>
        <w:autoSpaceDE w:val="0"/>
        <w:autoSpaceDN w:val="0"/>
        <w:adjustRightInd w:val="0"/>
        <w:ind w:firstLine="720"/>
        <w:jc w:val="both"/>
        <w:rPr>
          <w:rFonts w:cs="Arial"/>
          <w:sz w:val="28"/>
          <w:szCs w:val="28"/>
        </w:rPr>
      </w:pPr>
      <w:r w:rsidRPr="00631FE4">
        <w:rPr>
          <w:rFonts w:cs="Arial"/>
          <w:sz w:val="28"/>
          <w:szCs w:val="28"/>
        </w:rPr>
        <w:t>принимает заявление с приложенными документами;</w:t>
      </w:r>
    </w:p>
    <w:p w:rsidR="00A547C1" w:rsidRPr="00631FE4" w:rsidRDefault="00A547C1" w:rsidP="00A547C1">
      <w:pPr>
        <w:ind w:firstLine="720"/>
        <w:jc w:val="both"/>
        <w:rPr>
          <w:rFonts w:cs="Arial"/>
          <w:sz w:val="28"/>
          <w:szCs w:val="28"/>
        </w:rPr>
      </w:pPr>
      <w:r w:rsidRPr="00631FE4">
        <w:rPr>
          <w:rFonts w:cs="Arial"/>
          <w:sz w:val="28"/>
          <w:szCs w:val="28"/>
        </w:rPr>
        <w:t xml:space="preserve">проверяет правильность оформления заявителем (представителем заявителя) заявления на предоставление </w:t>
      </w:r>
      <w:r>
        <w:rPr>
          <w:sz w:val="28"/>
          <w:szCs w:val="28"/>
        </w:rPr>
        <w:t>муниципальной</w:t>
      </w:r>
      <w:r w:rsidRPr="00631FE4">
        <w:rPr>
          <w:rFonts w:cs="Arial"/>
          <w:sz w:val="28"/>
          <w:szCs w:val="28"/>
        </w:rPr>
        <w:t xml:space="preserve"> услуги и правильность оформления документов, удостоверяясь, что:</w:t>
      </w:r>
    </w:p>
    <w:p w:rsidR="00A547C1" w:rsidRPr="00631FE4" w:rsidRDefault="00A547C1" w:rsidP="00A547C1">
      <w:pPr>
        <w:ind w:firstLine="720"/>
        <w:jc w:val="both"/>
        <w:rPr>
          <w:rFonts w:cs="Arial"/>
          <w:sz w:val="28"/>
          <w:szCs w:val="28"/>
        </w:rPr>
      </w:pPr>
      <w:r w:rsidRPr="00631FE4">
        <w:rPr>
          <w:rFonts w:cs="Arial"/>
          <w:sz w:val="28"/>
          <w:szCs w:val="28"/>
        </w:rPr>
        <w:t>документы представлены в полном объеме;</w:t>
      </w:r>
    </w:p>
    <w:p w:rsidR="00A547C1" w:rsidRPr="00631FE4" w:rsidRDefault="00A547C1" w:rsidP="00A547C1">
      <w:pPr>
        <w:ind w:firstLine="720"/>
        <w:jc w:val="both"/>
        <w:rPr>
          <w:rFonts w:cs="Arial"/>
          <w:sz w:val="28"/>
          <w:szCs w:val="28"/>
        </w:rPr>
      </w:pPr>
      <w:r w:rsidRPr="00631FE4">
        <w:rPr>
          <w:rFonts w:cs="Arial"/>
          <w:sz w:val="28"/>
          <w:szCs w:val="28"/>
        </w:rPr>
        <w:lastRenderedPageBreak/>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47C1" w:rsidRPr="00631FE4" w:rsidRDefault="00A547C1" w:rsidP="00A547C1">
      <w:pPr>
        <w:ind w:firstLine="720"/>
        <w:jc w:val="both"/>
        <w:rPr>
          <w:rFonts w:cs="Arial"/>
          <w:sz w:val="28"/>
          <w:szCs w:val="28"/>
        </w:rPr>
      </w:pPr>
      <w:r w:rsidRPr="00631FE4">
        <w:rPr>
          <w:rFonts w:cs="Arial"/>
          <w:sz w:val="28"/>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A547C1" w:rsidRPr="00631FE4" w:rsidRDefault="00A547C1" w:rsidP="00A547C1">
      <w:pPr>
        <w:ind w:firstLine="720"/>
        <w:jc w:val="both"/>
        <w:rPr>
          <w:rFonts w:cs="Arial"/>
          <w:sz w:val="28"/>
          <w:szCs w:val="28"/>
        </w:rPr>
      </w:pPr>
      <w:r w:rsidRPr="00631FE4">
        <w:rPr>
          <w:rFonts w:cs="Arial"/>
          <w:sz w:val="28"/>
          <w:szCs w:val="28"/>
        </w:rPr>
        <w:t>документы не исполнены карандашом;</w:t>
      </w:r>
    </w:p>
    <w:p w:rsidR="00A547C1" w:rsidRPr="00631FE4" w:rsidRDefault="00A547C1" w:rsidP="00A547C1">
      <w:pPr>
        <w:ind w:firstLine="720"/>
        <w:jc w:val="both"/>
        <w:rPr>
          <w:rFonts w:cs="Arial"/>
          <w:sz w:val="28"/>
          <w:szCs w:val="28"/>
        </w:rPr>
      </w:pPr>
      <w:r w:rsidRPr="00631FE4">
        <w:rPr>
          <w:rFonts w:cs="Arial"/>
          <w:sz w:val="28"/>
          <w:szCs w:val="28"/>
        </w:rPr>
        <w:t>документы не имеют повреждений, наличие которых не позволяет однозначно истолковать их содержание;</w:t>
      </w:r>
    </w:p>
    <w:p w:rsidR="00A547C1" w:rsidRDefault="00A547C1" w:rsidP="00A547C1">
      <w:pPr>
        <w:ind w:firstLine="720"/>
        <w:jc w:val="both"/>
        <w:rPr>
          <w:rFonts w:cs="Arial"/>
          <w:sz w:val="28"/>
          <w:szCs w:val="28"/>
        </w:rPr>
      </w:pPr>
      <w:r w:rsidRPr="00631FE4">
        <w:rPr>
          <w:rFonts w:cs="Arial"/>
          <w:sz w:val="28"/>
          <w:szCs w:val="28"/>
        </w:rPr>
        <w:t>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A547C1" w:rsidRPr="00631FE4" w:rsidRDefault="00A547C1" w:rsidP="00A547C1">
      <w:pPr>
        <w:autoSpaceDE w:val="0"/>
        <w:autoSpaceDN w:val="0"/>
        <w:adjustRightInd w:val="0"/>
        <w:ind w:firstLine="720"/>
        <w:jc w:val="both"/>
        <w:rPr>
          <w:rFonts w:cs="Arial"/>
          <w:sz w:val="28"/>
          <w:szCs w:val="28"/>
        </w:rPr>
      </w:pPr>
      <w:r>
        <w:rPr>
          <w:rFonts w:cs="Arial"/>
          <w:sz w:val="28"/>
          <w:szCs w:val="28"/>
        </w:rPr>
        <w:t xml:space="preserve">В случае направления заявления с пакетом документов в Комитет </w:t>
      </w:r>
      <w:r>
        <w:rPr>
          <w:sz w:val="28"/>
          <w:szCs w:val="28"/>
        </w:rPr>
        <w:t xml:space="preserve">специалисты Комитета направляют заявления в Администрацию </w:t>
      </w:r>
      <w:r w:rsidRPr="00631FE4">
        <w:rPr>
          <w:sz w:val="28"/>
          <w:szCs w:val="28"/>
        </w:rPr>
        <w:t xml:space="preserve">в течение двух дней со дня </w:t>
      </w:r>
      <w:r>
        <w:rPr>
          <w:sz w:val="28"/>
          <w:szCs w:val="28"/>
        </w:rPr>
        <w:t>его получения.</w:t>
      </w:r>
    </w:p>
    <w:p w:rsidR="00A547C1" w:rsidRDefault="00A547C1" w:rsidP="00A547C1">
      <w:pPr>
        <w:ind w:firstLine="720"/>
        <w:jc w:val="both"/>
        <w:rPr>
          <w:rFonts w:cs="Arial"/>
          <w:sz w:val="28"/>
          <w:szCs w:val="28"/>
        </w:rPr>
      </w:pPr>
      <w:r>
        <w:rPr>
          <w:rFonts w:cs="Arial"/>
          <w:sz w:val="28"/>
          <w:szCs w:val="28"/>
        </w:rPr>
        <w:t xml:space="preserve">Специалист Администрации </w:t>
      </w:r>
      <w:r w:rsidRPr="00631FE4">
        <w:rPr>
          <w:rFonts w:cs="Arial"/>
          <w:sz w:val="28"/>
          <w:szCs w:val="28"/>
        </w:rPr>
        <w:t xml:space="preserve">регистрирует заявление </w:t>
      </w:r>
      <w:r>
        <w:rPr>
          <w:rFonts w:cs="Arial"/>
          <w:sz w:val="28"/>
          <w:szCs w:val="28"/>
        </w:rPr>
        <w:t>в соответствии с правилами документооборота как входящую корреспонденцию</w:t>
      </w:r>
      <w:r w:rsidRPr="00631FE4">
        <w:rPr>
          <w:rFonts w:cs="Arial"/>
          <w:sz w:val="28"/>
          <w:szCs w:val="28"/>
        </w:rPr>
        <w:t xml:space="preserve"> в день его поступления.   </w:t>
      </w:r>
    </w:p>
    <w:p w:rsidR="00A547C1" w:rsidRPr="00631FE4" w:rsidRDefault="00A547C1" w:rsidP="00A547C1">
      <w:pPr>
        <w:autoSpaceDE w:val="0"/>
        <w:autoSpaceDN w:val="0"/>
        <w:adjustRightInd w:val="0"/>
        <w:ind w:firstLine="720"/>
        <w:jc w:val="both"/>
        <w:outlineLvl w:val="0"/>
        <w:rPr>
          <w:sz w:val="28"/>
          <w:szCs w:val="28"/>
        </w:rPr>
      </w:pPr>
      <w:r w:rsidRPr="00631FE4">
        <w:rPr>
          <w:rFonts w:cs="Arial"/>
          <w:sz w:val="28"/>
          <w:szCs w:val="28"/>
        </w:rPr>
        <w:t>5</w:t>
      </w:r>
      <w:r>
        <w:rPr>
          <w:rFonts w:cs="Arial"/>
          <w:sz w:val="28"/>
          <w:szCs w:val="28"/>
        </w:rPr>
        <w:t>8</w:t>
      </w:r>
      <w:r w:rsidRPr="00631FE4">
        <w:rPr>
          <w:sz w:val="28"/>
          <w:szCs w:val="28"/>
        </w:rPr>
        <w:t xml:space="preserve">. Днем обращения гражданина либо его представителя считается дата регистрации заявления и документов в </w:t>
      </w:r>
      <w:r>
        <w:rPr>
          <w:sz w:val="28"/>
          <w:szCs w:val="28"/>
        </w:rPr>
        <w:t>Администрации</w:t>
      </w:r>
      <w:r w:rsidRPr="00631FE4">
        <w:rPr>
          <w:sz w:val="28"/>
          <w:szCs w:val="28"/>
        </w:rPr>
        <w:t>.</w:t>
      </w:r>
    </w:p>
    <w:p w:rsidR="00A547C1" w:rsidRPr="00D77553" w:rsidRDefault="00A547C1" w:rsidP="00A547C1">
      <w:pPr>
        <w:autoSpaceDE w:val="0"/>
        <w:autoSpaceDN w:val="0"/>
        <w:adjustRightInd w:val="0"/>
        <w:ind w:firstLine="720"/>
        <w:jc w:val="both"/>
        <w:outlineLvl w:val="0"/>
        <w:rPr>
          <w:rFonts w:ascii="Calibri" w:hAnsi="Calibri"/>
          <w:sz w:val="28"/>
          <w:szCs w:val="28"/>
        </w:rPr>
      </w:pPr>
      <w:r w:rsidRPr="00631FE4">
        <w:rPr>
          <w:sz w:val="28"/>
          <w:szCs w:val="28"/>
        </w:rPr>
        <w:t xml:space="preserve">Днем обращения заявителя или его представителя в случае подачи заявления и документов в форме электронных документов считается дата регистрации в </w:t>
      </w:r>
      <w:r>
        <w:rPr>
          <w:sz w:val="28"/>
          <w:szCs w:val="28"/>
        </w:rPr>
        <w:t>Администрации</w:t>
      </w:r>
      <w:r w:rsidRPr="00631FE4">
        <w:rPr>
          <w:sz w:val="28"/>
          <w:szCs w:val="28"/>
        </w:rPr>
        <w:t xml:space="preserve"> заявления и документов, подписанных электронной подписью или подписанных лично гражданином или его представителем </w:t>
      </w:r>
      <w:r w:rsidRPr="00D77553">
        <w:rPr>
          <w:rFonts w:ascii="Calibri" w:hAnsi="Calibri"/>
          <w:sz w:val="28"/>
          <w:szCs w:val="28"/>
        </w:rPr>
        <w:t>.</w:t>
      </w:r>
    </w:p>
    <w:p w:rsidR="00A547C1" w:rsidRPr="00631FE4" w:rsidRDefault="00A547C1" w:rsidP="00A547C1">
      <w:pPr>
        <w:ind w:firstLine="720"/>
        <w:jc w:val="both"/>
        <w:rPr>
          <w:sz w:val="28"/>
          <w:szCs w:val="28"/>
        </w:rPr>
      </w:pPr>
      <w:r>
        <w:rPr>
          <w:sz w:val="28"/>
          <w:szCs w:val="28"/>
        </w:rPr>
        <w:t>59</w:t>
      </w:r>
      <w:r w:rsidRPr="00631FE4">
        <w:rPr>
          <w:sz w:val="28"/>
          <w:szCs w:val="28"/>
        </w:rPr>
        <w:t>. В случае если заявление и документы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 пределах 30 календарных дней со дня обращения.</w:t>
      </w:r>
    </w:p>
    <w:p w:rsidR="00A547C1" w:rsidRPr="00631FE4" w:rsidRDefault="00A547C1" w:rsidP="00A547C1">
      <w:pPr>
        <w:ind w:firstLine="720"/>
        <w:jc w:val="both"/>
        <w:rPr>
          <w:sz w:val="28"/>
          <w:szCs w:val="28"/>
        </w:rPr>
      </w:pPr>
      <w:r w:rsidRPr="00631FE4">
        <w:rPr>
          <w:sz w:val="28"/>
          <w:szCs w:val="28"/>
        </w:rPr>
        <w:t>6</w:t>
      </w:r>
      <w:r>
        <w:rPr>
          <w:sz w:val="28"/>
          <w:szCs w:val="28"/>
        </w:rPr>
        <w:t>0</w:t>
      </w:r>
      <w:r w:rsidRPr="00631FE4">
        <w:rPr>
          <w:sz w:val="28"/>
          <w:szCs w:val="28"/>
        </w:rPr>
        <w:t xml:space="preserve">. Заявитель или его представитель, в пределах указанного в пункте </w:t>
      </w:r>
      <w:r>
        <w:rPr>
          <w:sz w:val="28"/>
          <w:szCs w:val="28"/>
        </w:rPr>
        <w:t>59</w:t>
      </w:r>
      <w:r w:rsidRPr="00631FE4">
        <w:rPr>
          <w:sz w:val="28"/>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547C1" w:rsidRPr="00D77553" w:rsidRDefault="00A547C1" w:rsidP="00A547C1">
      <w:pPr>
        <w:ind w:firstLine="720"/>
        <w:jc w:val="both"/>
        <w:rPr>
          <w:rFonts w:ascii="Calibri" w:hAnsi="Calibri"/>
          <w:sz w:val="28"/>
          <w:szCs w:val="28"/>
        </w:rPr>
      </w:pPr>
      <w:r w:rsidRPr="00631FE4">
        <w:rPr>
          <w:sz w:val="28"/>
          <w:szCs w:val="28"/>
        </w:rPr>
        <w:t>6</w:t>
      </w:r>
      <w:r>
        <w:rPr>
          <w:sz w:val="28"/>
          <w:szCs w:val="28"/>
        </w:rPr>
        <w:t>1</w:t>
      </w:r>
      <w:r w:rsidRPr="00631FE4">
        <w:rPr>
          <w:sz w:val="28"/>
          <w:szCs w:val="28"/>
        </w:rPr>
        <w:t xml:space="preserve">. </w:t>
      </w:r>
      <w:r>
        <w:rPr>
          <w:sz w:val="28"/>
          <w:szCs w:val="28"/>
        </w:rPr>
        <w:t>Заявления</w:t>
      </w:r>
      <w:proofErr w:type="gramStart"/>
      <w:r>
        <w:rPr>
          <w:sz w:val="28"/>
          <w:szCs w:val="28"/>
        </w:rPr>
        <w:t xml:space="preserve"> </w:t>
      </w:r>
      <w:r w:rsidRPr="00196FF2">
        <w:rPr>
          <w:sz w:val="28"/>
          <w:szCs w:val="28"/>
        </w:rPr>
        <w:t>,</w:t>
      </w:r>
      <w:proofErr w:type="gramEnd"/>
      <w:r w:rsidRPr="00196FF2">
        <w:rPr>
          <w:sz w:val="28"/>
          <w:szCs w:val="28"/>
        </w:rPr>
        <w:t xml:space="preserve"> поданные в форме</w:t>
      </w:r>
      <w:r>
        <w:rPr>
          <w:sz w:val="28"/>
          <w:szCs w:val="28"/>
        </w:rPr>
        <w:t xml:space="preserve"> электронного  документа, должны отвечать требованиям законодательства об электронном документообороте на дату подачи заявления.</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6</w:t>
      </w:r>
      <w:r>
        <w:rPr>
          <w:sz w:val="28"/>
          <w:szCs w:val="28"/>
        </w:rPr>
        <w:t>2</w:t>
      </w:r>
      <w:r w:rsidRPr="00631FE4">
        <w:rPr>
          <w:sz w:val="28"/>
          <w:szCs w:val="28"/>
        </w:rPr>
        <w:t>. В случае неявки гражданина или его представителя в определенные в пределах графика день и время личного приема, заявление и документы, поданные в форме электронных документов, неподписанные электронной подписью,</w:t>
      </w:r>
      <w:r>
        <w:rPr>
          <w:sz w:val="28"/>
          <w:szCs w:val="28"/>
        </w:rPr>
        <w:t xml:space="preserve"> считаются неподтвержденными</w:t>
      </w:r>
      <w:r w:rsidRPr="00631FE4">
        <w:rPr>
          <w:sz w:val="28"/>
          <w:szCs w:val="28"/>
        </w:rPr>
        <w:t xml:space="preserve">. В этом случае гражданин или его представитель вправе повторно обратиться за предоставлением </w:t>
      </w:r>
      <w:r>
        <w:rPr>
          <w:sz w:val="28"/>
          <w:szCs w:val="28"/>
        </w:rPr>
        <w:t>муниципальной</w:t>
      </w:r>
      <w:r w:rsidRPr="00631FE4">
        <w:rPr>
          <w:sz w:val="28"/>
          <w:szCs w:val="28"/>
        </w:rPr>
        <w:t xml:space="preserve"> услуги в порядке, установленном пунктом 73 настоящего административного регламента.</w:t>
      </w:r>
    </w:p>
    <w:p w:rsidR="00A547C1" w:rsidRPr="00631FE4" w:rsidRDefault="00A547C1" w:rsidP="00A547C1">
      <w:pPr>
        <w:autoSpaceDE w:val="0"/>
        <w:autoSpaceDN w:val="0"/>
        <w:adjustRightInd w:val="0"/>
        <w:ind w:firstLine="720"/>
        <w:jc w:val="both"/>
        <w:rPr>
          <w:sz w:val="28"/>
          <w:szCs w:val="28"/>
        </w:rPr>
      </w:pPr>
      <w:r w:rsidRPr="00631FE4">
        <w:rPr>
          <w:sz w:val="28"/>
          <w:szCs w:val="28"/>
        </w:rPr>
        <w:t>6</w:t>
      </w:r>
      <w:r>
        <w:rPr>
          <w:sz w:val="28"/>
          <w:szCs w:val="28"/>
        </w:rPr>
        <w:t>3</w:t>
      </w:r>
      <w:r w:rsidRPr="00631FE4">
        <w:rPr>
          <w:sz w:val="28"/>
          <w:szCs w:val="28"/>
        </w:rPr>
        <w:t>. Общий срок приема, регистрации заявления и документов составляет не более 30 минут.</w:t>
      </w:r>
    </w:p>
    <w:p w:rsidR="00A547C1" w:rsidRPr="00631FE4" w:rsidRDefault="00A547C1" w:rsidP="00A547C1">
      <w:pPr>
        <w:tabs>
          <w:tab w:val="left" w:pos="993"/>
        </w:tabs>
        <w:autoSpaceDE w:val="0"/>
        <w:autoSpaceDN w:val="0"/>
        <w:adjustRightInd w:val="0"/>
        <w:ind w:firstLine="720"/>
        <w:jc w:val="both"/>
        <w:outlineLvl w:val="2"/>
        <w:rPr>
          <w:sz w:val="28"/>
          <w:szCs w:val="28"/>
        </w:rPr>
      </w:pPr>
      <w:r w:rsidRPr="00631FE4">
        <w:rPr>
          <w:sz w:val="28"/>
          <w:szCs w:val="28"/>
        </w:rPr>
        <w:t xml:space="preserve">  6</w:t>
      </w:r>
      <w:r>
        <w:rPr>
          <w:sz w:val="28"/>
          <w:szCs w:val="28"/>
        </w:rPr>
        <w:t>4</w:t>
      </w:r>
      <w:r w:rsidRPr="00631FE4">
        <w:rPr>
          <w:sz w:val="28"/>
          <w:szCs w:val="28"/>
        </w:rPr>
        <w:t xml:space="preserve">. Результатом административного действия является прием, регистрация указанного заявления </w:t>
      </w:r>
      <w:r>
        <w:rPr>
          <w:sz w:val="28"/>
          <w:szCs w:val="28"/>
        </w:rPr>
        <w:t>в журнале</w:t>
      </w:r>
      <w:r w:rsidRPr="00631FE4">
        <w:rPr>
          <w:sz w:val="28"/>
          <w:szCs w:val="28"/>
        </w:rPr>
        <w:t xml:space="preserve"> регистрации входящих </w:t>
      </w:r>
      <w:r w:rsidRPr="00631FE4">
        <w:rPr>
          <w:sz w:val="28"/>
          <w:szCs w:val="28"/>
        </w:rPr>
        <w:lastRenderedPageBreak/>
        <w:t>документов с проставлением на нем регистрационного номера и даты регистрации.</w:t>
      </w:r>
    </w:p>
    <w:p w:rsidR="00A547C1" w:rsidRPr="00631FE4" w:rsidRDefault="00A547C1" w:rsidP="00A547C1">
      <w:pPr>
        <w:pStyle w:val="ConsPlusNormal"/>
        <w:widowControl/>
        <w:tabs>
          <w:tab w:val="left" w:pos="851"/>
          <w:tab w:val="left" w:pos="993"/>
        </w:tabs>
        <w:jc w:val="center"/>
        <w:rPr>
          <w:rFonts w:ascii="Times New Roman" w:hAnsi="Times New Roman" w:cs="Times New Roman"/>
          <w:sz w:val="28"/>
          <w:szCs w:val="28"/>
        </w:rPr>
      </w:pPr>
    </w:p>
    <w:p w:rsidR="00A547C1" w:rsidRPr="00631FE4" w:rsidRDefault="00A547C1" w:rsidP="00A547C1">
      <w:pPr>
        <w:autoSpaceDE w:val="0"/>
        <w:autoSpaceDN w:val="0"/>
        <w:adjustRightInd w:val="0"/>
        <w:jc w:val="center"/>
        <w:rPr>
          <w:rFonts w:cs="Arial"/>
          <w:sz w:val="28"/>
          <w:szCs w:val="28"/>
        </w:rPr>
      </w:pPr>
      <w:r w:rsidRPr="00631FE4">
        <w:rPr>
          <w:rFonts w:cs="Arial"/>
          <w:sz w:val="28"/>
          <w:szCs w:val="28"/>
        </w:rPr>
        <w:t xml:space="preserve">Глава 23. Формирование и направление межведомственных запросов </w:t>
      </w:r>
      <w:r w:rsidRPr="00631FE4">
        <w:rPr>
          <w:rFonts w:cs="Arial"/>
          <w:sz w:val="28"/>
          <w:szCs w:val="28"/>
        </w:rPr>
        <w:br/>
        <w:t xml:space="preserve">в органы, участвующие в предоставлении </w:t>
      </w:r>
      <w:r>
        <w:rPr>
          <w:sz w:val="28"/>
          <w:szCs w:val="28"/>
        </w:rPr>
        <w:t>муниципальной</w:t>
      </w:r>
      <w:r w:rsidRPr="00631FE4">
        <w:rPr>
          <w:rFonts w:cs="Arial"/>
          <w:sz w:val="28"/>
          <w:szCs w:val="28"/>
        </w:rPr>
        <w:t xml:space="preserve"> услуги</w:t>
      </w:r>
    </w:p>
    <w:p w:rsidR="00A547C1" w:rsidRPr="00631FE4" w:rsidRDefault="00A547C1" w:rsidP="00A547C1">
      <w:pPr>
        <w:autoSpaceDE w:val="0"/>
        <w:autoSpaceDN w:val="0"/>
        <w:adjustRightInd w:val="0"/>
        <w:ind w:firstLine="720"/>
        <w:jc w:val="center"/>
        <w:rPr>
          <w:rFonts w:cs="Arial"/>
          <w:sz w:val="28"/>
          <w:szCs w:val="28"/>
        </w:rPr>
      </w:pPr>
    </w:p>
    <w:p w:rsidR="00A547C1" w:rsidRPr="00631FE4" w:rsidRDefault="00A547C1" w:rsidP="00A547C1">
      <w:pPr>
        <w:autoSpaceDE w:val="0"/>
        <w:autoSpaceDN w:val="0"/>
        <w:adjustRightInd w:val="0"/>
        <w:ind w:firstLine="720"/>
        <w:jc w:val="both"/>
        <w:rPr>
          <w:sz w:val="28"/>
          <w:szCs w:val="28"/>
        </w:rPr>
      </w:pPr>
      <w:r w:rsidRPr="00631FE4">
        <w:rPr>
          <w:sz w:val="28"/>
          <w:szCs w:val="28"/>
        </w:rPr>
        <w:t>6</w:t>
      </w:r>
      <w:r>
        <w:rPr>
          <w:sz w:val="28"/>
          <w:szCs w:val="28"/>
        </w:rPr>
        <w:t>5</w:t>
      </w:r>
      <w:r w:rsidRPr="00631FE4">
        <w:rPr>
          <w:sz w:val="28"/>
          <w:szCs w:val="28"/>
        </w:rPr>
        <w:t>. Основанием для начала административной процедуры является поступление</w:t>
      </w:r>
      <w:r>
        <w:rPr>
          <w:sz w:val="28"/>
          <w:szCs w:val="28"/>
        </w:rPr>
        <w:t xml:space="preserve"> заявления</w:t>
      </w:r>
      <w:r w:rsidRPr="00631FE4">
        <w:rPr>
          <w:sz w:val="28"/>
          <w:szCs w:val="28"/>
        </w:rPr>
        <w:t xml:space="preserve"> в </w:t>
      </w:r>
      <w:r>
        <w:rPr>
          <w:sz w:val="28"/>
          <w:szCs w:val="28"/>
        </w:rPr>
        <w:t>Комитет</w:t>
      </w:r>
      <w:r w:rsidRPr="00631FE4">
        <w:rPr>
          <w:sz w:val="28"/>
          <w:szCs w:val="28"/>
        </w:rPr>
        <w:t xml:space="preserve"> и отсутствие в </w:t>
      </w:r>
      <w:r>
        <w:rPr>
          <w:sz w:val="28"/>
          <w:szCs w:val="28"/>
        </w:rPr>
        <w:t>Комитете</w:t>
      </w:r>
      <w:r w:rsidRPr="00631FE4">
        <w:rPr>
          <w:sz w:val="28"/>
          <w:szCs w:val="28"/>
        </w:rPr>
        <w:t xml:space="preserve"> документов, необходимых в соответствии с нормативными правовыми актами для предоставления </w:t>
      </w:r>
      <w:r>
        <w:rPr>
          <w:sz w:val="28"/>
          <w:szCs w:val="28"/>
        </w:rPr>
        <w:t>муниципальной</w:t>
      </w:r>
      <w:r w:rsidRPr="00631FE4">
        <w:rPr>
          <w:sz w:val="28"/>
          <w:szCs w:val="28"/>
        </w:rPr>
        <w:t xml:space="preserve"> услуги, которые находятся в распоряжении органов государственной власти и (или) подведомственных государственным органам организаций, участвующих в предоставлении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rPr>
          <w:sz w:val="28"/>
          <w:szCs w:val="28"/>
        </w:rPr>
      </w:pPr>
      <w:r w:rsidRPr="00631FE4">
        <w:rPr>
          <w:sz w:val="28"/>
          <w:szCs w:val="28"/>
        </w:rPr>
        <w:t>6</w:t>
      </w:r>
      <w:r>
        <w:rPr>
          <w:sz w:val="28"/>
          <w:szCs w:val="28"/>
        </w:rPr>
        <w:t>6</w:t>
      </w:r>
      <w:r w:rsidRPr="00631FE4">
        <w:rPr>
          <w:sz w:val="28"/>
          <w:szCs w:val="28"/>
        </w:rPr>
        <w:t xml:space="preserve">. В течение трех дней после регистрации заявления с приложением комплекта документов специалист </w:t>
      </w:r>
      <w:r>
        <w:rPr>
          <w:sz w:val="28"/>
          <w:szCs w:val="28"/>
        </w:rPr>
        <w:t xml:space="preserve">Комитета </w:t>
      </w:r>
      <w:r w:rsidRPr="00631FE4">
        <w:rPr>
          <w:sz w:val="28"/>
          <w:szCs w:val="28"/>
        </w:rPr>
        <w:t xml:space="preserve">в случае, если заявитель не приложил к заявлению комплект документов, осуществляет межведомственные запросы </w:t>
      </w:r>
      <w:proofErr w:type="gramStart"/>
      <w:r w:rsidRPr="00631FE4">
        <w:rPr>
          <w:sz w:val="28"/>
          <w:szCs w:val="28"/>
        </w:rPr>
        <w:t>в</w:t>
      </w:r>
      <w:proofErr w:type="gramEnd"/>
      <w:r w:rsidRPr="00631FE4">
        <w:rPr>
          <w:sz w:val="28"/>
          <w:szCs w:val="28"/>
        </w:rPr>
        <w:t>:</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Управление </w:t>
      </w:r>
      <w:proofErr w:type="spellStart"/>
      <w:r w:rsidRPr="00631FE4">
        <w:rPr>
          <w:sz w:val="28"/>
          <w:szCs w:val="28"/>
        </w:rPr>
        <w:t>Росреестра</w:t>
      </w:r>
      <w:proofErr w:type="spellEnd"/>
      <w:r w:rsidRPr="00631FE4">
        <w:rPr>
          <w:sz w:val="28"/>
          <w:szCs w:val="28"/>
        </w:rPr>
        <w:t xml:space="preserve"> по Иркутской области о получении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Управление ФНС России по Иркутской области о получении выписки из Единого государственного реестра прав на недвижимое имущество и сделок с ним о правах на здание (помещение в нем), строение, сооружение, находящиеся на испрашиваемом земельном участке. </w:t>
      </w:r>
    </w:p>
    <w:p w:rsidR="00A547C1" w:rsidRPr="00631FE4" w:rsidRDefault="00A547C1" w:rsidP="00A547C1">
      <w:pPr>
        <w:autoSpaceDE w:val="0"/>
        <w:autoSpaceDN w:val="0"/>
        <w:adjustRightInd w:val="0"/>
        <w:ind w:firstLine="720"/>
        <w:jc w:val="both"/>
        <w:rPr>
          <w:sz w:val="28"/>
          <w:szCs w:val="28"/>
        </w:rPr>
      </w:pPr>
      <w:r w:rsidRPr="00631FE4">
        <w:rPr>
          <w:sz w:val="28"/>
          <w:szCs w:val="28"/>
        </w:rPr>
        <w:t xml:space="preserve">  </w:t>
      </w:r>
      <w:r>
        <w:rPr>
          <w:sz w:val="28"/>
          <w:szCs w:val="28"/>
        </w:rPr>
        <w:t>67</w:t>
      </w:r>
      <w:r w:rsidRPr="00631FE4">
        <w:rPr>
          <w:sz w:val="28"/>
          <w:szCs w:val="28"/>
        </w:rPr>
        <w:t>. Результатом административной процедуры является получение запрашиваемых документов либо отказ в их предоставлении.</w:t>
      </w:r>
    </w:p>
    <w:p w:rsidR="00A547C1" w:rsidRPr="00631FE4" w:rsidRDefault="00A547C1" w:rsidP="00A547C1">
      <w:pPr>
        <w:autoSpaceDE w:val="0"/>
        <w:autoSpaceDN w:val="0"/>
        <w:adjustRightInd w:val="0"/>
        <w:ind w:firstLine="720"/>
        <w:jc w:val="both"/>
        <w:rPr>
          <w:sz w:val="28"/>
          <w:szCs w:val="28"/>
        </w:rPr>
      </w:pPr>
    </w:p>
    <w:p w:rsidR="00A547C1" w:rsidRPr="00C768B4" w:rsidRDefault="00A547C1" w:rsidP="00A547C1">
      <w:pPr>
        <w:autoSpaceDE w:val="0"/>
        <w:autoSpaceDN w:val="0"/>
        <w:adjustRightInd w:val="0"/>
        <w:jc w:val="center"/>
        <w:rPr>
          <w:rFonts w:cs="Arial"/>
          <w:sz w:val="28"/>
          <w:szCs w:val="28"/>
        </w:rPr>
      </w:pPr>
      <w:r w:rsidRPr="00631FE4">
        <w:rPr>
          <w:sz w:val="28"/>
          <w:szCs w:val="28"/>
        </w:rPr>
        <w:t>Глава 24. П</w:t>
      </w:r>
      <w:r w:rsidRPr="00631FE4">
        <w:rPr>
          <w:rFonts w:cs="Arial"/>
          <w:sz w:val="28"/>
          <w:szCs w:val="28"/>
        </w:rPr>
        <w:t>ринятие решения о предоставлении (отказе в предоставлении) земельного участка, на праве постоянного (бессрочного) пользования</w:t>
      </w:r>
    </w:p>
    <w:p w:rsidR="00A547C1" w:rsidRPr="00C768B4" w:rsidRDefault="00A547C1" w:rsidP="00A547C1">
      <w:pPr>
        <w:autoSpaceDE w:val="0"/>
        <w:autoSpaceDN w:val="0"/>
        <w:adjustRightInd w:val="0"/>
        <w:jc w:val="center"/>
        <w:rPr>
          <w:rFonts w:cs="Arial"/>
          <w:sz w:val="28"/>
          <w:szCs w:val="28"/>
        </w:rPr>
      </w:pPr>
    </w:p>
    <w:p w:rsidR="00A547C1" w:rsidRPr="00631FE4" w:rsidRDefault="00A547C1" w:rsidP="00A547C1">
      <w:pPr>
        <w:ind w:firstLine="720"/>
        <w:jc w:val="both"/>
        <w:rPr>
          <w:sz w:val="28"/>
          <w:szCs w:val="28"/>
        </w:rPr>
      </w:pPr>
      <w:r>
        <w:rPr>
          <w:sz w:val="28"/>
          <w:szCs w:val="28"/>
        </w:rPr>
        <w:t>68</w:t>
      </w:r>
      <w:r w:rsidRPr="00631FE4">
        <w:rPr>
          <w:sz w:val="28"/>
          <w:szCs w:val="28"/>
        </w:rPr>
        <w:t xml:space="preserve">. Основанием для начала административной процедуры является рассмотрение заявления о предоставлении земельного участка на праве постоянного (бессрочного) пользования </w:t>
      </w:r>
      <w:r>
        <w:rPr>
          <w:sz w:val="28"/>
          <w:szCs w:val="28"/>
        </w:rPr>
        <w:t>мэром</w:t>
      </w:r>
      <w:r w:rsidRPr="00631FE4">
        <w:rPr>
          <w:sz w:val="28"/>
          <w:szCs w:val="28"/>
        </w:rPr>
        <w:t xml:space="preserve">. </w:t>
      </w:r>
    </w:p>
    <w:p w:rsidR="00A547C1" w:rsidRPr="00631FE4" w:rsidRDefault="00A547C1" w:rsidP="00A547C1">
      <w:pPr>
        <w:pStyle w:val="ad"/>
        <w:spacing w:after="0"/>
        <w:ind w:left="23" w:right="23" w:firstLine="720"/>
        <w:jc w:val="both"/>
        <w:rPr>
          <w:rFonts w:ascii="Times New Roman" w:hAnsi="Times New Roman"/>
          <w:sz w:val="28"/>
          <w:szCs w:val="28"/>
        </w:rPr>
      </w:pPr>
      <w:r>
        <w:rPr>
          <w:rFonts w:ascii="Times New Roman" w:hAnsi="Times New Roman"/>
          <w:sz w:val="28"/>
          <w:szCs w:val="28"/>
        </w:rPr>
        <w:t>69</w:t>
      </w:r>
      <w:r w:rsidRPr="00631FE4">
        <w:rPr>
          <w:rFonts w:ascii="Times New Roman" w:hAnsi="Times New Roman"/>
          <w:sz w:val="28"/>
          <w:szCs w:val="28"/>
        </w:rPr>
        <w:t>. М</w:t>
      </w:r>
      <w:r>
        <w:rPr>
          <w:rFonts w:ascii="Times New Roman" w:hAnsi="Times New Roman"/>
          <w:sz w:val="28"/>
          <w:szCs w:val="28"/>
        </w:rPr>
        <w:t>эр</w:t>
      </w:r>
      <w:r w:rsidRPr="00631FE4">
        <w:rPr>
          <w:rFonts w:ascii="Times New Roman" w:hAnsi="Times New Roman"/>
          <w:sz w:val="28"/>
          <w:szCs w:val="28"/>
        </w:rPr>
        <w:t xml:space="preserve"> в течение двух дней со дня регистрации накладывает резолюцию и направляет заявление в </w:t>
      </w:r>
      <w:r>
        <w:rPr>
          <w:rFonts w:ascii="Times New Roman" w:hAnsi="Times New Roman"/>
          <w:sz w:val="28"/>
          <w:szCs w:val="28"/>
        </w:rPr>
        <w:t>Комитет</w:t>
      </w:r>
      <w:r w:rsidRPr="00631FE4">
        <w:rPr>
          <w:rFonts w:ascii="Times New Roman" w:hAnsi="Times New Roman"/>
          <w:sz w:val="28"/>
          <w:szCs w:val="28"/>
        </w:rPr>
        <w:t>.</w:t>
      </w:r>
    </w:p>
    <w:p w:rsidR="00A547C1" w:rsidRPr="00631FE4" w:rsidRDefault="00A547C1" w:rsidP="00A547C1">
      <w:pPr>
        <w:pStyle w:val="ConsPlusNormal"/>
        <w:widowControl/>
        <w:jc w:val="both"/>
        <w:rPr>
          <w:rFonts w:ascii="Times New Roman" w:hAnsi="Times New Roman" w:cs="Times New Roman"/>
          <w:sz w:val="28"/>
          <w:szCs w:val="28"/>
        </w:rPr>
      </w:pPr>
      <w:r w:rsidRPr="00631FE4">
        <w:rPr>
          <w:rFonts w:ascii="Times New Roman" w:hAnsi="Times New Roman" w:cs="Times New Roman"/>
          <w:sz w:val="28"/>
          <w:szCs w:val="28"/>
        </w:rPr>
        <w:t>7</w:t>
      </w:r>
      <w:r>
        <w:rPr>
          <w:rFonts w:ascii="Times New Roman" w:hAnsi="Times New Roman" w:cs="Times New Roman"/>
          <w:sz w:val="28"/>
          <w:szCs w:val="28"/>
        </w:rPr>
        <w:t>0</w:t>
      </w:r>
      <w:r w:rsidRPr="00631FE4">
        <w:rPr>
          <w:rFonts w:ascii="Times New Roman" w:hAnsi="Times New Roman" w:cs="Times New Roman"/>
          <w:sz w:val="28"/>
          <w:szCs w:val="28"/>
        </w:rPr>
        <w:t xml:space="preserve">. Специалистом </w:t>
      </w:r>
      <w:r>
        <w:rPr>
          <w:rFonts w:ascii="Times New Roman" w:hAnsi="Times New Roman" w:cs="Times New Roman"/>
          <w:sz w:val="28"/>
          <w:szCs w:val="28"/>
        </w:rPr>
        <w:t>Комитета</w:t>
      </w:r>
      <w:r w:rsidRPr="00631FE4">
        <w:rPr>
          <w:rFonts w:ascii="Times New Roman" w:hAnsi="Times New Roman" w:cs="Times New Roman"/>
          <w:sz w:val="28"/>
          <w:szCs w:val="28"/>
        </w:rPr>
        <w:t xml:space="preserve"> в течение семи дней готовится проект распоряжения о предоставлении земельного участка на праве постоянного (бессрочного) пользования в случае, если</w:t>
      </w:r>
      <w:r>
        <w:rPr>
          <w:rFonts w:ascii="Times New Roman" w:hAnsi="Times New Roman" w:cs="Times New Roman"/>
          <w:sz w:val="28"/>
          <w:szCs w:val="28"/>
        </w:rPr>
        <w:t xml:space="preserve"> </w:t>
      </w:r>
      <w:r w:rsidRPr="00631FE4">
        <w:rPr>
          <w:rFonts w:ascii="Times New Roman" w:hAnsi="Times New Roman" w:cs="Times New Roman"/>
          <w:sz w:val="28"/>
          <w:szCs w:val="28"/>
        </w:rPr>
        <w:t>земельный участок сформирован, поставлен на государственный кадастровый учет.</w:t>
      </w:r>
    </w:p>
    <w:p w:rsidR="00A547C1" w:rsidRPr="00631FE4" w:rsidRDefault="00A547C1" w:rsidP="00A547C1">
      <w:pPr>
        <w:ind w:firstLine="720"/>
        <w:jc w:val="both"/>
        <w:rPr>
          <w:sz w:val="28"/>
          <w:szCs w:val="28"/>
        </w:rPr>
      </w:pPr>
      <w:r w:rsidRPr="00631FE4">
        <w:rPr>
          <w:sz w:val="28"/>
          <w:szCs w:val="28"/>
        </w:rPr>
        <w:t>7</w:t>
      </w:r>
      <w:r>
        <w:rPr>
          <w:sz w:val="28"/>
          <w:szCs w:val="28"/>
        </w:rPr>
        <w:t>1</w:t>
      </w:r>
      <w:r w:rsidRPr="00631FE4">
        <w:rPr>
          <w:sz w:val="28"/>
          <w:szCs w:val="28"/>
        </w:rPr>
        <w:t>. Проект распоряжения о предоставлении земельного участка на праве постоянного (бессрочного) пользования в трехдневный срок согласовывается с начальник</w:t>
      </w:r>
      <w:r>
        <w:rPr>
          <w:sz w:val="28"/>
          <w:szCs w:val="28"/>
        </w:rPr>
        <w:t>ом</w:t>
      </w:r>
      <w:r w:rsidRPr="00631FE4">
        <w:rPr>
          <w:sz w:val="28"/>
          <w:szCs w:val="28"/>
        </w:rPr>
        <w:t xml:space="preserve"> </w:t>
      </w:r>
      <w:r>
        <w:rPr>
          <w:sz w:val="28"/>
          <w:szCs w:val="28"/>
        </w:rPr>
        <w:t>правового управления, руководителем аппарата Администрации, председателем комитета по архитектуре, строительству и ЖКХ  и направляется</w:t>
      </w:r>
      <w:r w:rsidRPr="00631FE4">
        <w:rPr>
          <w:sz w:val="28"/>
          <w:szCs w:val="28"/>
        </w:rPr>
        <w:t xml:space="preserve"> на подпись м</w:t>
      </w:r>
      <w:r>
        <w:rPr>
          <w:sz w:val="28"/>
          <w:szCs w:val="28"/>
        </w:rPr>
        <w:t>эру</w:t>
      </w:r>
      <w:r w:rsidRPr="00631FE4">
        <w:rPr>
          <w:sz w:val="28"/>
          <w:szCs w:val="28"/>
        </w:rPr>
        <w:t>.</w:t>
      </w:r>
    </w:p>
    <w:p w:rsidR="00A547C1" w:rsidRPr="00631FE4" w:rsidRDefault="00A547C1" w:rsidP="00A547C1">
      <w:pPr>
        <w:ind w:firstLine="720"/>
        <w:jc w:val="both"/>
        <w:rPr>
          <w:sz w:val="28"/>
          <w:szCs w:val="28"/>
        </w:rPr>
      </w:pPr>
      <w:r w:rsidRPr="00631FE4">
        <w:rPr>
          <w:sz w:val="28"/>
          <w:szCs w:val="28"/>
        </w:rPr>
        <w:t>7</w:t>
      </w:r>
      <w:r>
        <w:rPr>
          <w:sz w:val="28"/>
          <w:szCs w:val="28"/>
        </w:rPr>
        <w:t>2</w:t>
      </w:r>
      <w:r w:rsidRPr="00631FE4">
        <w:rPr>
          <w:sz w:val="28"/>
          <w:szCs w:val="28"/>
        </w:rPr>
        <w:t xml:space="preserve">. В случаях, предусмотренных пунктом 37 настоящего Административного регламента, специалистом </w:t>
      </w:r>
      <w:r>
        <w:rPr>
          <w:sz w:val="28"/>
          <w:szCs w:val="28"/>
        </w:rPr>
        <w:t>Комитета</w:t>
      </w:r>
      <w:r w:rsidRPr="00631FE4">
        <w:rPr>
          <w:sz w:val="28"/>
          <w:szCs w:val="28"/>
        </w:rPr>
        <w:t xml:space="preserve"> в течение семи дней готовится письмо об отказе в предоставлении земельного участка  на праве постоянного (бессрочного) пользования</w:t>
      </w:r>
      <w:r>
        <w:rPr>
          <w:sz w:val="28"/>
          <w:szCs w:val="28"/>
        </w:rPr>
        <w:t xml:space="preserve"> и направляется</w:t>
      </w:r>
      <w:r w:rsidRPr="00631FE4">
        <w:rPr>
          <w:sz w:val="28"/>
          <w:szCs w:val="28"/>
        </w:rPr>
        <w:t xml:space="preserve"> на подпись м</w:t>
      </w:r>
      <w:r>
        <w:rPr>
          <w:sz w:val="28"/>
          <w:szCs w:val="28"/>
        </w:rPr>
        <w:t>э</w:t>
      </w:r>
      <w:r w:rsidRPr="00631FE4">
        <w:rPr>
          <w:sz w:val="28"/>
          <w:szCs w:val="28"/>
        </w:rPr>
        <w:t xml:space="preserve">ру. </w:t>
      </w:r>
    </w:p>
    <w:p w:rsidR="00A547C1" w:rsidRPr="00631FE4" w:rsidRDefault="00A547C1" w:rsidP="00A547C1">
      <w:pPr>
        <w:ind w:firstLine="720"/>
        <w:jc w:val="both"/>
        <w:rPr>
          <w:sz w:val="28"/>
          <w:szCs w:val="28"/>
        </w:rPr>
      </w:pPr>
      <w:r w:rsidRPr="00631FE4">
        <w:rPr>
          <w:sz w:val="28"/>
          <w:szCs w:val="28"/>
        </w:rPr>
        <w:lastRenderedPageBreak/>
        <w:t>7</w:t>
      </w:r>
      <w:r>
        <w:rPr>
          <w:sz w:val="28"/>
          <w:szCs w:val="28"/>
        </w:rPr>
        <w:t>3</w:t>
      </w:r>
      <w:r w:rsidRPr="00631FE4">
        <w:rPr>
          <w:sz w:val="28"/>
          <w:szCs w:val="28"/>
        </w:rPr>
        <w:t>. М</w:t>
      </w:r>
      <w:r>
        <w:rPr>
          <w:sz w:val="28"/>
          <w:szCs w:val="28"/>
        </w:rPr>
        <w:t>э</w:t>
      </w:r>
      <w:r w:rsidRPr="00631FE4">
        <w:rPr>
          <w:sz w:val="28"/>
          <w:szCs w:val="28"/>
        </w:rPr>
        <w:t xml:space="preserve">р в течение двух дней со дня согласования проекта распоряжения подписывает проект распоряжения либо письмо об отказе в предоставлении земельного участка. </w:t>
      </w:r>
    </w:p>
    <w:p w:rsidR="00A547C1" w:rsidRPr="00631FE4" w:rsidRDefault="00A547C1" w:rsidP="00A547C1">
      <w:pPr>
        <w:ind w:firstLine="720"/>
        <w:jc w:val="both"/>
        <w:rPr>
          <w:sz w:val="28"/>
          <w:szCs w:val="28"/>
        </w:rPr>
      </w:pPr>
      <w:r w:rsidRPr="00631FE4">
        <w:rPr>
          <w:sz w:val="28"/>
          <w:szCs w:val="28"/>
        </w:rPr>
        <w:t>7</w:t>
      </w:r>
      <w:r>
        <w:rPr>
          <w:sz w:val="28"/>
          <w:szCs w:val="28"/>
        </w:rPr>
        <w:t>4</w:t>
      </w:r>
      <w:r w:rsidRPr="00631FE4">
        <w:rPr>
          <w:sz w:val="28"/>
          <w:szCs w:val="28"/>
        </w:rPr>
        <w:t>. Копия распоряжения о предоставлении земельного участка (заверенная надлежащим образом) на праве постоянного (бессрочного) пользования либо письмо об отказе в предоставлении на праве постоянного (бессрочного) пользования земельного</w:t>
      </w:r>
      <w:r>
        <w:rPr>
          <w:sz w:val="28"/>
          <w:szCs w:val="28"/>
        </w:rPr>
        <w:t xml:space="preserve"> участка выдается специалистом Комитета</w:t>
      </w:r>
      <w:r w:rsidRPr="00631FE4">
        <w:rPr>
          <w:sz w:val="28"/>
          <w:szCs w:val="28"/>
        </w:rPr>
        <w:t xml:space="preserve">  заявителю с регистрацией документов по правилам делопроизводства или направляется заказным почтовым отправлением с уведомлением о вручении. При непосредственной передаче копии ре</w:t>
      </w:r>
      <w:r>
        <w:rPr>
          <w:sz w:val="28"/>
          <w:szCs w:val="28"/>
        </w:rPr>
        <w:t>шения заявителю специалист</w:t>
      </w:r>
      <w:r w:rsidRPr="00631FE4">
        <w:rPr>
          <w:sz w:val="28"/>
          <w:szCs w:val="28"/>
        </w:rPr>
        <w:t xml:space="preserve"> </w:t>
      </w:r>
      <w:r>
        <w:rPr>
          <w:sz w:val="28"/>
          <w:szCs w:val="28"/>
        </w:rPr>
        <w:t>Комитета</w:t>
      </w:r>
      <w:r w:rsidRPr="00631FE4">
        <w:rPr>
          <w:sz w:val="28"/>
          <w:szCs w:val="28"/>
        </w:rPr>
        <w:t xml:space="preserve">, делает запись на обращении заявителя. </w:t>
      </w:r>
    </w:p>
    <w:p w:rsidR="00A547C1" w:rsidRPr="00631FE4" w:rsidRDefault="00A547C1" w:rsidP="00A547C1">
      <w:pPr>
        <w:ind w:firstLine="720"/>
        <w:jc w:val="both"/>
        <w:rPr>
          <w:sz w:val="28"/>
          <w:szCs w:val="28"/>
        </w:rPr>
      </w:pPr>
      <w:r w:rsidRPr="00631FE4">
        <w:rPr>
          <w:sz w:val="28"/>
          <w:szCs w:val="28"/>
        </w:rPr>
        <w:t>7</w:t>
      </w:r>
      <w:r>
        <w:rPr>
          <w:sz w:val="28"/>
          <w:szCs w:val="28"/>
        </w:rPr>
        <w:t>5</w:t>
      </w:r>
      <w:r w:rsidRPr="00631FE4">
        <w:rPr>
          <w:sz w:val="28"/>
          <w:szCs w:val="28"/>
        </w:rPr>
        <w:t xml:space="preserve">. Заявитель вправе повторно направить заявление в </w:t>
      </w:r>
      <w:r>
        <w:rPr>
          <w:sz w:val="28"/>
          <w:szCs w:val="28"/>
        </w:rPr>
        <w:t>Администрацию</w:t>
      </w:r>
      <w:r w:rsidRPr="00631FE4">
        <w:rPr>
          <w:sz w:val="28"/>
          <w:szCs w:val="28"/>
        </w:rPr>
        <w:t xml:space="preserve"> после устранения обстоятельств, послуживших основанием для принятия решения об отказе в предоставлении земельного участка.</w:t>
      </w:r>
    </w:p>
    <w:p w:rsidR="00A547C1" w:rsidRPr="00631FE4" w:rsidRDefault="00A547C1" w:rsidP="00A547C1">
      <w:pPr>
        <w:ind w:firstLine="720"/>
        <w:jc w:val="both"/>
        <w:rPr>
          <w:sz w:val="28"/>
          <w:szCs w:val="28"/>
        </w:rPr>
      </w:pPr>
      <w:r w:rsidRPr="00631FE4">
        <w:rPr>
          <w:sz w:val="28"/>
          <w:szCs w:val="28"/>
        </w:rPr>
        <w:t>7</w:t>
      </w:r>
      <w:r>
        <w:rPr>
          <w:sz w:val="28"/>
          <w:szCs w:val="28"/>
        </w:rPr>
        <w:t>6</w:t>
      </w:r>
      <w:r w:rsidRPr="00631FE4">
        <w:rPr>
          <w:sz w:val="28"/>
          <w:szCs w:val="28"/>
        </w:rPr>
        <w:t>. Конечным результатом исполнения административного действия является распоряжение м</w:t>
      </w:r>
      <w:r>
        <w:rPr>
          <w:sz w:val="28"/>
          <w:szCs w:val="28"/>
        </w:rPr>
        <w:t>эра</w:t>
      </w:r>
      <w:r w:rsidRPr="00631FE4">
        <w:rPr>
          <w:sz w:val="28"/>
          <w:szCs w:val="28"/>
        </w:rPr>
        <w:t xml:space="preserve"> о предоставлении на праве постоянного (бессрочного) пользования земельного участка либо письмо об отказе </w:t>
      </w:r>
      <w:r w:rsidRPr="00631FE4">
        <w:rPr>
          <w:sz w:val="28"/>
          <w:szCs w:val="28"/>
        </w:rPr>
        <w:br/>
        <w:t>в предоставлении на праве постоянного (бессрочного) пользования земельного участка.</w:t>
      </w:r>
    </w:p>
    <w:p w:rsidR="00A547C1" w:rsidRPr="00631FE4" w:rsidRDefault="00A547C1" w:rsidP="00A547C1">
      <w:pPr>
        <w:ind w:firstLine="720"/>
        <w:jc w:val="both"/>
        <w:rPr>
          <w:sz w:val="28"/>
          <w:szCs w:val="28"/>
        </w:rPr>
      </w:pPr>
      <w:r w:rsidRPr="00631FE4">
        <w:rPr>
          <w:sz w:val="28"/>
          <w:szCs w:val="28"/>
        </w:rPr>
        <w:t>Срок исполнения административной процедуры – четырнадцать дней со дня регистрации заявления.</w:t>
      </w:r>
    </w:p>
    <w:p w:rsidR="00A547C1" w:rsidRPr="00631FE4" w:rsidRDefault="00A547C1" w:rsidP="00A547C1">
      <w:pPr>
        <w:pStyle w:val="ConsPlusNormal"/>
        <w:widowControl/>
        <w:tabs>
          <w:tab w:val="left" w:pos="851"/>
          <w:tab w:val="left" w:pos="993"/>
        </w:tabs>
        <w:jc w:val="both"/>
        <w:rPr>
          <w:rFonts w:ascii="Times New Roman" w:hAnsi="Times New Roman"/>
          <w:sz w:val="28"/>
          <w:szCs w:val="28"/>
        </w:rPr>
      </w:pPr>
    </w:p>
    <w:p w:rsidR="00A547C1" w:rsidRPr="00631FE4" w:rsidRDefault="00A547C1" w:rsidP="00A547C1">
      <w:pPr>
        <w:autoSpaceDE w:val="0"/>
        <w:autoSpaceDN w:val="0"/>
        <w:adjustRightInd w:val="0"/>
        <w:jc w:val="center"/>
        <w:rPr>
          <w:rFonts w:cs="Arial"/>
          <w:sz w:val="28"/>
          <w:szCs w:val="28"/>
        </w:rPr>
      </w:pPr>
      <w:r w:rsidRPr="00631FE4">
        <w:rPr>
          <w:sz w:val="28"/>
          <w:szCs w:val="28"/>
        </w:rPr>
        <w:t>Глава 25. П</w:t>
      </w:r>
      <w:r w:rsidRPr="00631FE4">
        <w:rPr>
          <w:rFonts w:cs="Arial"/>
          <w:sz w:val="28"/>
          <w:szCs w:val="28"/>
        </w:rPr>
        <w:t>ринятие решения о предоставлении (отказе в предоставлении) земельного участка в аренду (собственность) собственнику здания, строения, сооружения, расположенного на земельном участке</w:t>
      </w:r>
    </w:p>
    <w:p w:rsidR="00A547C1" w:rsidRPr="00631FE4" w:rsidRDefault="00A547C1" w:rsidP="00A547C1">
      <w:pPr>
        <w:pStyle w:val="ConsPlusNormal"/>
        <w:widowControl/>
        <w:jc w:val="both"/>
        <w:rPr>
          <w:rFonts w:ascii="Times New Roman" w:hAnsi="Times New Roman" w:cs="Times New Roman"/>
          <w:sz w:val="28"/>
          <w:szCs w:val="28"/>
        </w:rPr>
      </w:pPr>
    </w:p>
    <w:p w:rsidR="00A547C1" w:rsidRPr="00631FE4" w:rsidRDefault="00A547C1" w:rsidP="00A547C1">
      <w:pPr>
        <w:pStyle w:val="ConsPlusNormal"/>
        <w:widowControl/>
        <w:jc w:val="both"/>
        <w:rPr>
          <w:rFonts w:ascii="Times New Roman" w:hAnsi="Times New Roman"/>
          <w:sz w:val="28"/>
          <w:szCs w:val="28"/>
        </w:rPr>
      </w:pPr>
      <w:r>
        <w:rPr>
          <w:rFonts w:ascii="Times New Roman" w:hAnsi="Times New Roman"/>
          <w:sz w:val="28"/>
          <w:szCs w:val="28"/>
        </w:rPr>
        <w:t>77</w:t>
      </w:r>
      <w:r w:rsidRPr="00631FE4">
        <w:rPr>
          <w:rFonts w:ascii="Times New Roman" w:hAnsi="Times New Roman"/>
          <w:sz w:val="28"/>
          <w:szCs w:val="28"/>
        </w:rPr>
        <w:t>. Основанием для начала административной процедуры является рассмотрение м</w:t>
      </w:r>
      <w:r>
        <w:rPr>
          <w:rFonts w:ascii="Times New Roman" w:hAnsi="Times New Roman"/>
          <w:sz w:val="28"/>
          <w:szCs w:val="28"/>
        </w:rPr>
        <w:t>эром</w:t>
      </w:r>
      <w:r w:rsidRPr="00631FE4">
        <w:rPr>
          <w:rFonts w:ascii="Times New Roman" w:hAnsi="Times New Roman"/>
          <w:sz w:val="28"/>
          <w:szCs w:val="28"/>
        </w:rPr>
        <w:t xml:space="preserve"> заявления о предоставлении земельного участка в аренду (собственность) заявителю - собственнику здания, строения, сооружения, расположенного на земельном участке.  </w:t>
      </w:r>
    </w:p>
    <w:p w:rsidR="00A547C1" w:rsidRPr="00631FE4" w:rsidRDefault="00A547C1" w:rsidP="00A547C1">
      <w:pPr>
        <w:pStyle w:val="ad"/>
        <w:spacing w:after="0"/>
        <w:ind w:left="23" w:right="23" w:firstLine="720"/>
        <w:jc w:val="both"/>
        <w:rPr>
          <w:rFonts w:ascii="Times New Roman" w:hAnsi="Times New Roman"/>
          <w:sz w:val="28"/>
          <w:szCs w:val="28"/>
        </w:rPr>
      </w:pPr>
      <w:r>
        <w:rPr>
          <w:rFonts w:ascii="Times New Roman" w:hAnsi="Times New Roman" w:cs="Arial"/>
          <w:sz w:val="28"/>
          <w:szCs w:val="28"/>
        </w:rPr>
        <w:t>78</w:t>
      </w:r>
      <w:r w:rsidRPr="00631FE4">
        <w:rPr>
          <w:rFonts w:ascii="Times New Roman" w:hAnsi="Times New Roman" w:cs="Arial"/>
          <w:sz w:val="28"/>
          <w:szCs w:val="28"/>
        </w:rPr>
        <w:t>. М</w:t>
      </w:r>
      <w:r>
        <w:rPr>
          <w:rFonts w:ascii="Times New Roman" w:hAnsi="Times New Roman" w:cs="Arial"/>
          <w:sz w:val="28"/>
          <w:szCs w:val="28"/>
        </w:rPr>
        <w:t xml:space="preserve">эр </w:t>
      </w:r>
      <w:r w:rsidRPr="00631FE4">
        <w:rPr>
          <w:rFonts w:ascii="Times New Roman" w:hAnsi="Times New Roman" w:cs="Arial"/>
          <w:sz w:val="28"/>
          <w:szCs w:val="28"/>
        </w:rPr>
        <w:t xml:space="preserve">в течение двух дней со дня регистрации заявления накладывает резолюцию и направляет заявление </w:t>
      </w:r>
      <w:r w:rsidRPr="00631FE4">
        <w:rPr>
          <w:rFonts w:ascii="Times New Roman" w:hAnsi="Times New Roman"/>
          <w:sz w:val="28"/>
          <w:szCs w:val="28"/>
        </w:rPr>
        <w:t xml:space="preserve">в </w:t>
      </w:r>
      <w:r>
        <w:rPr>
          <w:rFonts w:ascii="Times New Roman" w:hAnsi="Times New Roman"/>
          <w:sz w:val="28"/>
          <w:szCs w:val="28"/>
        </w:rPr>
        <w:t>Комитет</w:t>
      </w:r>
      <w:r w:rsidRPr="00631FE4">
        <w:rPr>
          <w:rFonts w:ascii="Times New Roman" w:hAnsi="Times New Roman"/>
          <w:sz w:val="28"/>
          <w:szCs w:val="28"/>
        </w:rPr>
        <w:t xml:space="preserve">. </w:t>
      </w:r>
    </w:p>
    <w:p w:rsidR="00A547C1" w:rsidRPr="00631FE4" w:rsidRDefault="00A547C1" w:rsidP="00A547C1">
      <w:pPr>
        <w:ind w:firstLine="720"/>
        <w:jc w:val="both"/>
        <w:rPr>
          <w:sz w:val="28"/>
          <w:szCs w:val="28"/>
        </w:rPr>
      </w:pPr>
      <w:r>
        <w:rPr>
          <w:sz w:val="28"/>
          <w:szCs w:val="28"/>
        </w:rPr>
        <w:t>79</w:t>
      </w:r>
      <w:r w:rsidRPr="00631FE4">
        <w:rPr>
          <w:sz w:val="28"/>
          <w:szCs w:val="28"/>
        </w:rPr>
        <w:t xml:space="preserve">. </w:t>
      </w:r>
      <w:proofErr w:type="gramStart"/>
      <w:r w:rsidRPr="00631FE4">
        <w:rPr>
          <w:sz w:val="28"/>
          <w:szCs w:val="28"/>
        </w:rPr>
        <w:t>В течение семи дней со дня регистрации заявления принимается решение о предоставлении земельного участка в аренду (собственность) либо об отказе в его предоставлении, в случае, если</w:t>
      </w:r>
      <w:r>
        <w:rPr>
          <w:sz w:val="28"/>
          <w:szCs w:val="28"/>
        </w:rPr>
        <w:t xml:space="preserve"> </w:t>
      </w:r>
      <w:r w:rsidRPr="00631FE4">
        <w:rPr>
          <w:sz w:val="28"/>
          <w:szCs w:val="28"/>
        </w:rPr>
        <w:t>земельный участок сформирован, поставлен на государственный кадастровый учет</w:t>
      </w:r>
      <w:r>
        <w:rPr>
          <w:sz w:val="28"/>
          <w:szCs w:val="28"/>
        </w:rPr>
        <w:t>,</w:t>
      </w:r>
      <w:r w:rsidRPr="00631FE4">
        <w:rPr>
          <w:sz w:val="28"/>
          <w:szCs w:val="28"/>
        </w:rPr>
        <w:t xml:space="preserve"> подготавливается проект распоряжения о предоставлении земельного участка в аренду (собственность) либо проект письма об отказе в предоставлении земельного участка в аренду (собственность). </w:t>
      </w:r>
      <w:proofErr w:type="gramEnd"/>
    </w:p>
    <w:p w:rsidR="00A547C1" w:rsidRPr="00631FE4" w:rsidRDefault="00A547C1" w:rsidP="00A547C1">
      <w:pPr>
        <w:ind w:firstLine="720"/>
        <w:jc w:val="both"/>
        <w:rPr>
          <w:sz w:val="28"/>
          <w:szCs w:val="28"/>
        </w:rPr>
      </w:pPr>
      <w:r w:rsidRPr="00631FE4">
        <w:rPr>
          <w:sz w:val="28"/>
          <w:szCs w:val="28"/>
        </w:rPr>
        <w:t>8</w:t>
      </w:r>
      <w:r>
        <w:rPr>
          <w:sz w:val="28"/>
          <w:szCs w:val="28"/>
        </w:rPr>
        <w:t>0</w:t>
      </w:r>
      <w:r w:rsidRPr="00631FE4">
        <w:rPr>
          <w:sz w:val="28"/>
          <w:szCs w:val="28"/>
        </w:rPr>
        <w:t xml:space="preserve">. Проект распоряжения о предоставлении земельного участка </w:t>
      </w:r>
      <w:r w:rsidRPr="00631FE4">
        <w:rPr>
          <w:sz w:val="28"/>
          <w:szCs w:val="28"/>
        </w:rPr>
        <w:br/>
        <w:t xml:space="preserve">в аренду (собственность) в течение трех дней согласовывается с начальниками </w:t>
      </w:r>
      <w:r>
        <w:rPr>
          <w:sz w:val="28"/>
          <w:szCs w:val="28"/>
        </w:rPr>
        <w:t xml:space="preserve">правового управления, руководителем аппарата Администрации, председателем комитета по архитектуре, строительству и ЖКХ </w:t>
      </w:r>
      <w:r w:rsidRPr="00631FE4">
        <w:rPr>
          <w:sz w:val="28"/>
          <w:szCs w:val="28"/>
        </w:rPr>
        <w:t xml:space="preserve"> и передается на подпись м</w:t>
      </w:r>
      <w:r>
        <w:rPr>
          <w:sz w:val="28"/>
          <w:szCs w:val="28"/>
        </w:rPr>
        <w:t>э</w:t>
      </w:r>
      <w:r w:rsidRPr="00631FE4">
        <w:rPr>
          <w:sz w:val="28"/>
          <w:szCs w:val="28"/>
        </w:rPr>
        <w:t xml:space="preserve">ру. </w:t>
      </w:r>
    </w:p>
    <w:p w:rsidR="00A547C1" w:rsidRPr="00631FE4" w:rsidRDefault="00A547C1" w:rsidP="00A547C1">
      <w:pPr>
        <w:ind w:firstLine="720"/>
        <w:jc w:val="both"/>
        <w:rPr>
          <w:sz w:val="28"/>
          <w:szCs w:val="28"/>
        </w:rPr>
      </w:pPr>
      <w:r w:rsidRPr="00631FE4">
        <w:rPr>
          <w:sz w:val="28"/>
          <w:szCs w:val="28"/>
        </w:rPr>
        <w:t>8</w:t>
      </w:r>
      <w:r>
        <w:rPr>
          <w:sz w:val="28"/>
          <w:szCs w:val="28"/>
        </w:rPr>
        <w:t>1</w:t>
      </w:r>
      <w:r w:rsidRPr="00631FE4">
        <w:rPr>
          <w:sz w:val="28"/>
          <w:szCs w:val="28"/>
        </w:rPr>
        <w:t>. В случае</w:t>
      </w:r>
      <w:proofErr w:type="gramStart"/>
      <w:r>
        <w:rPr>
          <w:sz w:val="28"/>
          <w:szCs w:val="28"/>
        </w:rPr>
        <w:t>,</w:t>
      </w:r>
      <w:proofErr w:type="gramEnd"/>
      <w:r w:rsidRPr="00631FE4">
        <w:rPr>
          <w:sz w:val="28"/>
          <w:szCs w:val="28"/>
        </w:rPr>
        <w:t xml:space="preserve"> если принимается решение об отказе в предоставлении земельного участка</w:t>
      </w:r>
      <w:r>
        <w:rPr>
          <w:sz w:val="28"/>
          <w:szCs w:val="28"/>
        </w:rPr>
        <w:t>,</w:t>
      </w:r>
      <w:r w:rsidRPr="00631FE4">
        <w:rPr>
          <w:sz w:val="28"/>
          <w:szCs w:val="28"/>
        </w:rPr>
        <w:t xml:space="preserve"> специалистом </w:t>
      </w:r>
      <w:r>
        <w:rPr>
          <w:sz w:val="28"/>
          <w:szCs w:val="28"/>
        </w:rPr>
        <w:t>Комитета</w:t>
      </w:r>
      <w:r w:rsidRPr="00631FE4">
        <w:rPr>
          <w:sz w:val="28"/>
          <w:szCs w:val="28"/>
        </w:rPr>
        <w:t xml:space="preserve"> в течение семи дней готовится письмо об отказе в предоставлении земельного участка в аренду (собственность), передается на подпись м</w:t>
      </w:r>
      <w:r>
        <w:rPr>
          <w:sz w:val="28"/>
          <w:szCs w:val="28"/>
        </w:rPr>
        <w:t>э</w:t>
      </w:r>
      <w:r w:rsidRPr="00631FE4">
        <w:rPr>
          <w:sz w:val="28"/>
          <w:szCs w:val="28"/>
        </w:rPr>
        <w:t>ру.</w:t>
      </w:r>
    </w:p>
    <w:p w:rsidR="00A547C1" w:rsidRPr="00631FE4" w:rsidRDefault="00A547C1" w:rsidP="00A547C1">
      <w:pPr>
        <w:ind w:firstLine="720"/>
        <w:jc w:val="both"/>
        <w:rPr>
          <w:sz w:val="28"/>
          <w:szCs w:val="28"/>
        </w:rPr>
      </w:pPr>
      <w:r w:rsidRPr="00631FE4">
        <w:rPr>
          <w:sz w:val="28"/>
          <w:szCs w:val="28"/>
        </w:rPr>
        <w:lastRenderedPageBreak/>
        <w:t>8</w:t>
      </w:r>
      <w:r>
        <w:rPr>
          <w:sz w:val="28"/>
          <w:szCs w:val="28"/>
        </w:rPr>
        <w:t>2</w:t>
      </w:r>
      <w:r w:rsidRPr="00631FE4">
        <w:rPr>
          <w:sz w:val="28"/>
          <w:szCs w:val="28"/>
        </w:rPr>
        <w:t>. М</w:t>
      </w:r>
      <w:r>
        <w:rPr>
          <w:sz w:val="28"/>
          <w:szCs w:val="28"/>
        </w:rPr>
        <w:t>э</w:t>
      </w:r>
      <w:r w:rsidRPr="00631FE4">
        <w:rPr>
          <w:sz w:val="28"/>
          <w:szCs w:val="28"/>
        </w:rPr>
        <w:t xml:space="preserve">р в течение двух дней со дня согласования проекта распоряжения подписывает проект распоряжения либо письмо об отказе </w:t>
      </w:r>
      <w:r w:rsidRPr="00631FE4">
        <w:rPr>
          <w:sz w:val="28"/>
          <w:szCs w:val="28"/>
        </w:rPr>
        <w:br/>
        <w:t xml:space="preserve">в предоставлении земельного участка. </w:t>
      </w:r>
    </w:p>
    <w:p w:rsidR="00A547C1" w:rsidRPr="00631FE4" w:rsidRDefault="00A547C1" w:rsidP="00A547C1">
      <w:pPr>
        <w:ind w:firstLine="720"/>
        <w:jc w:val="both"/>
        <w:rPr>
          <w:sz w:val="28"/>
          <w:szCs w:val="28"/>
        </w:rPr>
      </w:pPr>
      <w:r w:rsidRPr="00631FE4">
        <w:rPr>
          <w:sz w:val="28"/>
          <w:szCs w:val="28"/>
        </w:rPr>
        <w:t>8</w:t>
      </w:r>
      <w:r>
        <w:rPr>
          <w:sz w:val="28"/>
          <w:szCs w:val="28"/>
        </w:rPr>
        <w:t>3</w:t>
      </w:r>
      <w:r w:rsidRPr="00631FE4">
        <w:rPr>
          <w:sz w:val="28"/>
          <w:szCs w:val="28"/>
        </w:rPr>
        <w:t xml:space="preserve">. Конечным результатом исполнения административного действия является распоряжение </w:t>
      </w:r>
      <w:r>
        <w:rPr>
          <w:sz w:val="28"/>
          <w:szCs w:val="28"/>
        </w:rPr>
        <w:t>Администрации</w:t>
      </w:r>
      <w:r w:rsidRPr="00631FE4">
        <w:rPr>
          <w:sz w:val="28"/>
          <w:szCs w:val="28"/>
        </w:rPr>
        <w:t xml:space="preserve"> о предоставлении земельного участка в аренду (собственность), либо письмо об отказе в предоставлении земельного участка.</w:t>
      </w:r>
    </w:p>
    <w:p w:rsidR="00A547C1" w:rsidRPr="00631FE4" w:rsidRDefault="00A547C1" w:rsidP="00A547C1">
      <w:pPr>
        <w:ind w:firstLine="720"/>
        <w:jc w:val="both"/>
        <w:rPr>
          <w:sz w:val="28"/>
          <w:szCs w:val="28"/>
        </w:rPr>
      </w:pPr>
      <w:r w:rsidRPr="00631FE4">
        <w:rPr>
          <w:sz w:val="28"/>
          <w:szCs w:val="28"/>
        </w:rPr>
        <w:t>Срок исполнения административной процедуры – четырнадцать дней со дня регистрации заявления.</w:t>
      </w:r>
    </w:p>
    <w:p w:rsidR="00A547C1" w:rsidRDefault="00A547C1" w:rsidP="00A547C1">
      <w:pPr>
        <w:ind w:firstLine="720"/>
        <w:jc w:val="both"/>
        <w:rPr>
          <w:sz w:val="28"/>
          <w:szCs w:val="28"/>
        </w:rPr>
      </w:pPr>
    </w:p>
    <w:p w:rsidR="00A547C1" w:rsidRPr="000A7C3E" w:rsidRDefault="00A547C1" w:rsidP="00A547C1">
      <w:pPr>
        <w:jc w:val="center"/>
        <w:rPr>
          <w:rFonts w:cs="Arial"/>
          <w:sz w:val="28"/>
          <w:szCs w:val="28"/>
        </w:rPr>
      </w:pPr>
      <w:r w:rsidRPr="000A7C3E">
        <w:rPr>
          <w:sz w:val="28"/>
          <w:szCs w:val="28"/>
        </w:rPr>
        <w:t>Глава 26. П</w:t>
      </w:r>
      <w:r w:rsidRPr="000A7C3E">
        <w:rPr>
          <w:rFonts w:cs="Arial"/>
          <w:sz w:val="28"/>
          <w:szCs w:val="28"/>
        </w:rPr>
        <w:t>ринятие решения о предоставлении (отказе в предоставлении) свободного земельного участка в аренду (собственность)</w:t>
      </w:r>
    </w:p>
    <w:p w:rsidR="00A547C1" w:rsidRPr="00E65EB7" w:rsidRDefault="00A547C1" w:rsidP="00A547C1">
      <w:pPr>
        <w:ind w:firstLine="720"/>
        <w:jc w:val="both"/>
        <w:rPr>
          <w:i/>
          <w:sz w:val="28"/>
          <w:szCs w:val="28"/>
        </w:rPr>
      </w:pPr>
    </w:p>
    <w:p w:rsidR="00A547C1" w:rsidRPr="007A302D" w:rsidRDefault="00A547C1" w:rsidP="00A547C1">
      <w:pPr>
        <w:pStyle w:val="ConsPlusNormal"/>
        <w:widowControl/>
        <w:jc w:val="both"/>
        <w:rPr>
          <w:rFonts w:ascii="Times New Roman" w:hAnsi="Times New Roman"/>
          <w:sz w:val="28"/>
          <w:szCs w:val="28"/>
        </w:rPr>
      </w:pPr>
      <w:r>
        <w:rPr>
          <w:rFonts w:ascii="Times New Roman" w:hAnsi="Times New Roman"/>
          <w:sz w:val="28"/>
          <w:szCs w:val="28"/>
        </w:rPr>
        <w:t>8</w:t>
      </w:r>
      <w:r w:rsidRPr="009B2D24">
        <w:rPr>
          <w:rFonts w:ascii="Times New Roman" w:hAnsi="Times New Roman"/>
          <w:sz w:val="28"/>
          <w:szCs w:val="28"/>
        </w:rPr>
        <w:t>4</w:t>
      </w:r>
      <w:r w:rsidRPr="007A302D">
        <w:rPr>
          <w:rFonts w:ascii="Times New Roman" w:hAnsi="Times New Roman"/>
          <w:sz w:val="28"/>
          <w:szCs w:val="28"/>
        </w:rPr>
        <w:t xml:space="preserve">. Основанием для начала административной процедуры является рассмотрение мэром заявления о предоставлении свободного земельного участка в аренду (собственность). </w:t>
      </w:r>
    </w:p>
    <w:p w:rsidR="00A547C1" w:rsidRPr="007A302D" w:rsidRDefault="00A547C1" w:rsidP="00A547C1">
      <w:pPr>
        <w:pStyle w:val="ad"/>
        <w:spacing w:after="0"/>
        <w:ind w:left="23" w:right="23" w:firstLine="720"/>
        <w:jc w:val="both"/>
        <w:rPr>
          <w:rFonts w:ascii="Times New Roman" w:hAnsi="Times New Roman"/>
          <w:sz w:val="28"/>
          <w:szCs w:val="28"/>
        </w:rPr>
      </w:pPr>
      <w:r>
        <w:rPr>
          <w:rFonts w:ascii="Times New Roman" w:hAnsi="Times New Roman" w:cs="Arial"/>
          <w:sz w:val="28"/>
          <w:szCs w:val="28"/>
        </w:rPr>
        <w:t>8</w:t>
      </w:r>
      <w:r w:rsidRPr="009B2D24">
        <w:rPr>
          <w:rFonts w:ascii="Times New Roman" w:hAnsi="Times New Roman" w:cs="Arial"/>
          <w:sz w:val="28"/>
          <w:szCs w:val="28"/>
        </w:rPr>
        <w:t>5</w:t>
      </w:r>
      <w:r w:rsidRPr="007A302D">
        <w:rPr>
          <w:rFonts w:ascii="Times New Roman" w:hAnsi="Times New Roman" w:cs="Arial"/>
          <w:sz w:val="28"/>
          <w:szCs w:val="28"/>
        </w:rPr>
        <w:t>. Мэр в течение двух дней накладывает резолюцию и направляет заявление</w:t>
      </w:r>
      <w:r w:rsidRPr="007A302D">
        <w:rPr>
          <w:rFonts w:ascii="Times New Roman" w:hAnsi="Times New Roman"/>
          <w:sz w:val="28"/>
          <w:szCs w:val="28"/>
        </w:rPr>
        <w:t xml:space="preserve"> в Комитет. </w:t>
      </w:r>
    </w:p>
    <w:p w:rsidR="00A547C1" w:rsidRDefault="00A547C1" w:rsidP="00A547C1">
      <w:pPr>
        <w:autoSpaceDE w:val="0"/>
        <w:autoSpaceDN w:val="0"/>
        <w:adjustRightInd w:val="0"/>
        <w:ind w:firstLine="720"/>
        <w:jc w:val="both"/>
        <w:outlineLvl w:val="1"/>
        <w:rPr>
          <w:sz w:val="28"/>
          <w:szCs w:val="28"/>
        </w:rPr>
      </w:pPr>
      <w:r w:rsidRPr="009B2D24">
        <w:rPr>
          <w:sz w:val="28"/>
          <w:szCs w:val="28"/>
        </w:rPr>
        <w:t>86</w:t>
      </w:r>
      <w:r w:rsidRPr="00F131BF">
        <w:rPr>
          <w:sz w:val="28"/>
          <w:szCs w:val="28"/>
        </w:rPr>
        <w:t>. Комитет в течение четырнадцати дней обеспечивает опубликование в</w:t>
      </w:r>
      <w:r>
        <w:rPr>
          <w:sz w:val="28"/>
          <w:szCs w:val="28"/>
        </w:rPr>
        <w:t xml:space="preserve"> приложении к </w:t>
      </w:r>
      <w:r w:rsidRPr="00F131BF">
        <w:rPr>
          <w:sz w:val="28"/>
          <w:szCs w:val="28"/>
        </w:rPr>
        <w:t xml:space="preserve"> газете «Земля Тулунская», а также обеспечивает размещение на официальном сайте Тулунского муниципального района в сети «Интернет» информационного сообщения о приеме заявлений о предоставлении земельного участка в собственность за плату или о передаче в аренду без проведения торгов (конкурсов, аукционов)</w:t>
      </w:r>
      <w:r>
        <w:rPr>
          <w:sz w:val="28"/>
          <w:szCs w:val="28"/>
        </w:rPr>
        <w:t>.</w:t>
      </w:r>
    </w:p>
    <w:p w:rsidR="00A547C1" w:rsidRPr="00F131BF" w:rsidRDefault="00A547C1" w:rsidP="00A547C1">
      <w:pPr>
        <w:widowControl w:val="0"/>
        <w:autoSpaceDE w:val="0"/>
        <w:autoSpaceDN w:val="0"/>
        <w:adjustRightInd w:val="0"/>
        <w:ind w:firstLine="720"/>
        <w:jc w:val="both"/>
        <w:rPr>
          <w:sz w:val="28"/>
          <w:szCs w:val="28"/>
        </w:rPr>
      </w:pPr>
      <w:r w:rsidRPr="009B2D24">
        <w:rPr>
          <w:sz w:val="28"/>
          <w:szCs w:val="28"/>
        </w:rPr>
        <w:t>87</w:t>
      </w:r>
      <w:r w:rsidRPr="00F131BF">
        <w:rPr>
          <w:sz w:val="28"/>
          <w:szCs w:val="28"/>
        </w:rPr>
        <w:t xml:space="preserve">. </w:t>
      </w:r>
      <w:proofErr w:type="gramStart"/>
      <w:r w:rsidRPr="00F131BF">
        <w:rPr>
          <w:sz w:val="28"/>
          <w:szCs w:val="28"/>
        </w:rPr>
        <w:t>Граждане и юридические лица, заинтересованные в предоставлении в собственность за плату или передаче в аренду указанного в информационном сообщении земельного участка без проведения торгов (далее - лица, заинтересованные в предоставлении земельного участка без проведения торгов) в течение месяца со дня опубликования информационного сообщения обращаются в Комитет или Администрацию с заявлением о предоставлении земельного участка в собственность за плату или о передаче</w:t>
      </w:r>
      <w:proofErr w:type="gramEnd"/>
      <w:r w:rsidRPr="00F131BF">
        <w:rPr>
          <w:sz w:val="28"/>
          <w:szCs w:val="28"/>
        </w:rPr>
        <w:t xml:space="preserve"> в аренду без проведения торгов (конкурсов, аукционов).</w:t>
      </w:r>
    </w:p>
    <w:p w:rsidR="00A547C1" w:rsidRPr="000A7C3E" w:rsidRDefault="00A547C1" w:rsidP="00A547C1">
      <w:pPr>
        <w:widowControl w:val="0"/>
        <w:autoSpaceDE w:val="0"/>
        <w:autoSpaceDN w:val="0"/>
        <w:adjustRightInd w:val="0"/>
        <w:ind w:firstLine="720"/>
        <w:jc w:val="both"/>
        <w:rPr>
          <w:sz w:val="28"/>
          <w:szCs w:val="28"/>
        </w:rPr>
      </w:pPr>
      <w:r w:rsidRPr="009B2D24">
        <w:rPr>
          <w:sz w:val="28"/>
          <w:szCs w:val="28"/>
        </w:rPr>
        <w:t>88</w:t>
      </w:r>
      <w:r w:rsidRPr="000A7C3E">
        <w:rPr>
          <w:sz w:val="28"/>
          <w:szCs w:val="28"/>
        </w:rPr>
        <w:t xml:space="preserve">. В случае, если заявление о предоставлении земельного участка </w:t>
      </w:r>
      <w:r w:rsidRPr="000A7C3E">
        <w:rPr>
          <w:sz w:val="28"/>
          <w:szCs w:val="28"/>
        </w:rPr>
        <w:br/>
        <w:t xml:space="preserve">в собственность за плату или о передаче в аренду без проведения торгов (конкурсов, аукционов) не соответствует требованиям, указанным в </w:t>
      </w:r>
      <w:hyperlink w:anchor="Par80" w:history="1">
        <w:proofErr w:type="gramStart"/>
        <w:r w:rsidRPr="000A7C3E">
          <w:rPr>
            <w:sz w:val="28"/>
            <w:szCs w:val="28"/>
          </w:rPr>
          <w:t>п</w:t>
        </w:r>
        <w:proofErr w:type="gramEnd"/>
      </w:hyperlink>
      <w:r w:rsidRPr="000A7C3E">
        <w:rPr>
          <w:sz w:val="28"/>
          <w:szCs w:val="28"/>
        </w:rPr>
        <w:t xml:space="preserve">ункте 57 настоящего административного регламента, либо цель использования земельного участка, указанная в заявлении о предоставлении земельного участка в собственность за плату или о передаче в аренду без проведения торгов (конкурсов, аукционов), не </w:t>
      </w:r>
      <w:proofErr w:type="gramStart"/>
      <w:r w:rsidRPr="000A7C3E">
        <w:rPr>
          <w:sz w:val="28"/>
          <w:szCs w:val="28"/>
        </w:rPr>
        <w:t xml:space="preserve">соответствует целевому назначению </w:t>
      </w:r>
      <w:r w:rsidRPr="000A7C3E">
        <w:rPr>
          <w:sz w:val="28"/>
          <w:szCs w:val="28"/>
        </w:rPr>
        <w:br/>
        <w:t>и разрешенному использованию земельного участка, Комитет в течение четырнадцати дней со дня регистрации заявления о предоставлении земельного участка в собственность за плату или о передаче в аренду без проведения торгов (конкурсов, аукционов) возвращает его лицу, заинтересованному в предоставлении земельного участка без проведения торгов, с письменным уведомлением об отказе в рассмотрении его заявления с указанием причин отказа.</w:t>
      </w:r>
      <w:proofErr w:type="gramEnd"/>
    </w:p>
    <w:p w:rsidR="00A547C1" w:rsidRPr="00441368" w:rsidRDefault="00A547C1" w:rsidP="00A547C1">
      <w:pPr>
        <w:autoSpaceDE w:val="0"/>
        <w:autoSpaceDN w:val="0"/>
        <w:adjustRightInd w:val="0"/>
        <w:ind w:firstLine="720"/>
        <w:jc w:val="both"/>
        <w:rPr>
          <w:sz w:val="28"/>
          <w:szCs w:val="28"/>
        </w:rPr>
      </w:pPr>
      <w:r w:rsidRPr="009B2D24">
        <w:rPr>
          <w:sz w:val="28"/>
          <w:szCs w:val="28"/>
        </w:rPr>
        <w:t>89</w:t>
      </w:r>
      <w:r w:rsidRPr="00441368">
        <w:rPr>
          <w:sz w:val="28"/>
          <w:szCs w:val="28"/>
        </w:rPr>
        <w:t>.</w:t>
      </w:r>
      <w:r w:rsidRPr="009B2D24">
        <w:rPr>
          <w:sz w:val="28"/>
          <w:szCs w:val="28"/>
        </w:rPr>
        <w:t xml:space="preserve"> </w:t>
      </w:r>
      <w:proofErr w:type="gramStart"/>
      <w:r w:rsidRPr="00441368">
        <w:rPr>
          <w:sz w:val="28"/>
          <w:szCs w:val="28"/>
        </w:rPr>
        <w:t>По истечении мес</w:t>
      </w:r>
      <w:r>
        <w:rPr>
          <w:sz w:val="28"/>
          <w:szCs w:val="28"/>
        </w:rPr>
        <w:t>ячного срока после опубликования</w:t>
      </w:r>
      <w:r w:rsidRPr="00441368">
        <w:rPr>
          <w:sz w:val="28"/>
          <w:szCs w:val="28"/>
        </w:rPr>
        <w:t xml:space="preserve"> в </w:t>
      </w:r>
      <w:r>
        <w:rPr>
          <w:sz w:val="28"/>
          <w:szCs w:val="28"/>
        </w:rPr>
        <w:t xml:space="preserve"> приложении к </w:t>
      </w:r>
      <w:r w:rsidRPr="00441368">
        <w:rPr>
          <w:sz w:val="28"/>
          <w:szCs w:val="28"/>
        </w:rPr>
        <w:t>газете «Земля</w:t>
      </w:r>
      <w:r w:rsidRPr="00F131BF">
        <w:rPr>
          <w:sz w:val="28"/>
          <w:szCs w:val="28"/>
        </w:rPr>
        <w:t xml:space="preserve"> Тулунская» информационного сообщения о приеме заявлений о предоставлении земельного участка в собственность за плату или о передаче в аренду без проведения торгов (конкурсов, аукционов)</w:t>
      </w:r>
      <w:r>
        <w:rPr>
          <w:sz w:val="28"/>
          <w:szCs w:val="28"/>
        </w:rPr>
        <w:t xml:space="preserve">, в </w:t>
      </w:r>
      <w:r>
        <w:rPr>
          <w:sz w:val="28"/>
          <w:szCs w:val="28"/>
        </w:rPr>
        <w:lastRenderedPageBreak/>
        <w:t xml:space="preserve">случае,  если земельный </w:t>
      </w:r>
      <w:r w:rsidRPr="00441368">
        <w:rPr>
          <w:sz w:val="28"/>
          <w:szCs w:val="28"/>
        </w:rPr>
        <w:t>участок сформирован и поставлен на кадастровый учёт,  специалистом Комитета в течение трех дней подготавливается проект распоряжения  о предоставлении земельного участка в</w:t>
      </w:r>
      <w:proofErr w:type="gramEnd"/>
      <w:r w:rsidRPr="00441368">
        <w:rPr>
          <w:sz w:val="28"/>
          <w:szCs w:val="28"/>
        </w:rPr>
        <w:t xml:space="preserve"> </w:t>
      </w:r>
      <w:proofErr w:type="gramStart"/>
      <w:r w:rsidRPr="00441368">
        <w:rPr>
          <w:sz w:val="28"/>
          <w:szCs w:val="28"/>
        </w:rPr>
        <w:t>аренду (собственность) (в случае, если в отношении  земельного участка подано одно заявление о передаче в аренду без проведения  торгов  (конкурсов,  аукционов). </w:t>
      </w:r>
      <w:proofErr w:type="gramEnd"/>
    </w:p>
    <w:p w:rsidR="00A547C1" w:rsidRDefault="00A547C1" w:rsidP="00A547C1">
      <w:pPr>
        <w:autoSpaceDE w:val="0"/>
        <w:autoSpaceDN w:val="0"/>
        <w:adjustRightInd w:val="0"/>
        <w:ind w:firstLine="720"/>
        <w:jc w:val="both"/>
        <w:rPr>
          <w:sz w:val="28"/>
          <w:szCs w:val="28"/>
        </w:rPr>
      </w:pPr>
      <w:r>
        <w:rPr>
          <w:sz w:val="28"/>
          <w:szCs w:val="28"/>
        </w:rPr>
        <w:t>9</w:t>
      </w:r>
      <w:r w:rsidRPr="009B2D24">
        <w:rPr>
          <w:sz w:val="28"/>
          <w:szCs w:val="28"/>
        </w:rPr>
        <w:t>0</w:t>
      </w:r>
      <w:r w:rsidRPr="00A507A4">
        <w:rPr>
          <w:sz w:val="28"/>
          <w:szCs w:val="28"/>
        </w:rPr>
        <w:t>.</w:t>
      </w:r>
      <w:r w:rsidRPr="00E65EB7">
        <w:rPr>
          <w:i/>
          <w:sz w:val="28"/>
          <w:szCs w:val="28"/>
        </w:rPr>
        <w:t xml:space="preserve"> </w:t>
      </w:r>
      <w:proofErr w:type="gramStart"/>
      <w:r w:rsidRPr="00441368">
        <w:rPr>
          <w:sz w:val="28"/>
          <w:szCs w:val="28"/>
        </w:rPr>
        <w:t>По истечении месячного срока после опубликование в</w:t>
      </w:r>
      <w:r>
        <w:rPr>
          <w:sz w:val="28"/>
          <w:szCs w:val="28"/>
        </w:rPr>
        <w:t xml:space="preserve"> приложении к </w:t>
      </w:r>
      <w:r w:rsidRPr="00441368">
        <w:rPr>
          <w:sz w:val="28"/>
          <w:szCs w:val="28"/>
        </w:rPr>
        <w:t xml:space="preserve"> газете «Земля</w:t>
      </w:r>
      <w:r w:rsidRPr="00F131BF">
        <w:rPr>
          <w:sz w:val="28"/>
          <w:szCs w:val="28"/>
        </w:rPr>
        <w:t xml:space="preserve"> Тулунская» информационного сообщения о приеме заявлений о предоставлении земельного участка в собственность за плату или о передаче в аренду без проведения торгов (конкурсов, аукционов)</w:t>
      </w:r>
      <w:r>
        <w:rPr>
          <w:sz w:val="28"/>
          <w:szCs w:val="28"/>
        </w:rPr>
        <w:t xml:space="preserve">, в случае если земельный </w:t>
      </w:r>
      <w:r w:rsidRPr="00441368">
        <w:rPr>
          <w:sz w:val="28"/>
          <w:szCs w:val="28"/>
        </w:rPr>
        <w:t xml:space="preserve">участок </w:t>
      </w:r>
      <w:r>
        <w:rPr>
          <w:sz w:val="28"/>
          <w:szCs w:val="28"/>
        </w:rPr>
        <w:t xml:space="preserve">не </w:t>
      </w:r>
      <w:r w:rsidRPr="00441368">
        <w:rPr>
          <w:sz w:val="28"/>
          <w:szCs w:val="28"/>
        </w:rPr>
        <w:t>сформирован и</w:t>
      </w:r>
      <w:r>
        <w:rPr>
          <w:sz w:val="28"/>
          <w:szCs w:val="28"/>
        </w:rPr>
        <w:t>ли не</w:t>
      </w:r>
      <w:r w:rsidRPr="00441368">
        <w:rPr>
          <w:sz w:val="28"/>
          <w:szCs w:val="28"/>
        </w:rPr>
        <w:t xml:space="preserve"> поставлен на кадастровый учёт,  специалистом Комитета</w:t>
      </w:r>
      <w:r>
        <w:rPr>
          <w:sz w:val="28"/>
          <w:szCs w:val="28"/>
        </w:rPr>
        <w:t xml:space="preserve"> направляется копия заявления в комитет по архитектуре, строительству и ЖКХ</w:t>
      </w:r>
      <w:proofErr w:type="gramEnd"/>
      <w:r>
        <w:rPr>
          <w:sz w:val="28"/>
          <w:szCs w:val="28"/>
        </w:rPr>
        <w:t xml:space="preserve"> для изготовления и обеспечения утверждения схемы расположения земельного участка</w:t>
      </w:r>
      <w:r w:rsidRPr="00441368">
        <w:rPr>
          <w:sz w:val="28"/>
          <w:szCs w:val="28"/>
        </w:rPr>
        <w:t>.</w:t>
      </w:r>
    </w:p>
    <w:p w:rsidR="00A547C1" w:rsidRDefault="00A547C1" w:rsidP="00A547C1">
      <w:pPr>
        <w:autoSpaceDE w:val="0"/>
        <w:autoSpaceDN w:val="0"/>
        <w:adjustRightInd w:val="0"/>
        <w:ind w:firstLine="720"/>
        <w:jc w:val="both"/>
        <w:rPr>
          <w:sz w:val="28"/>
          <w:szCs w:val="28"/>
        </w:rPr>
      </w:pPr>
      <w:r w:rsidRPr="009B2D24">
        <w:rPr>
          <w:sz w:val="28"/>
          <w:szCs w:val="28"/>
        </w:rPr>
        <w:t>91</w:t>
      </w:r>
      <w:r>
        <w:rPr>
          <w:sz w:val="28"/>
          <w:szCs w:val="28"/>
        </w:rPr>
        <w:t>. Муниципальная услуга по изготовлению и обеспечению утверждения схемы расположения земельного участка осуществляется в соответствии с регламентом Комитета по архитектуру, строительству и ЖКХ.</w:t>
      </w:r>
    </w:p>
    <w:p w:rsidR="00A547C1" w:rsidRDefault="00A547C1" w:rsidP="00A547C1">
      <w:pPr>
        <w:autoSpaceDE w:val="0"/>
        <w:autoSpaceDN w:val="0"/>
        <w:adjustRightInd w:val="0"/>
        <w:ind w:firstLine="720"/>
        <w:jc w:val="both"/>
        <w:rPr>
          <w:sz w:val="28"/>
          <w:szCs w:val="28"/>
        </w:rPr>
      </w:pPr>
      <w:proofErr w:type="gramStart"/>
      <w:r>
        <w:rPr>
          <w:sz w:val="28"/>
          <w:szCs w:val="28"/>
        </w:rPr>
        <w:t xml:space="preserve">Проведение землеустроительных работ и постановка на кадастровый учёт земельного участка обеспечивается заявителем за счёт собственных средств </w:t>
      </w:r>
      <w:r w:rsidRPr="00441368">
        <w:rPr>
          <w:sz w:val="28"/>
          <w:szCs w:val="28"/>
        </w:rPr>
        <w:t>(в случае, если в отношении  земельного участка подано одно заявление о передаче в аренду без проведения  торгов  (конкурсов,  аукционов)</w:t>
      </w:r>
      <w:r>
        <w:rPr>
          <w:sz w:val="28"/>
          <w:szCs w:val="28"/>
        </w:rPr>
        <w:t>.</w:t>
      </w:r>
      <w:proofErr w:type="gramEnd"/>
    </w:p>
    <w:p w:rsidR="00A547C1" w:rsidRPr="0097389A" w:rsidRDefault="00A547C1" w:rsidP="00A547C1">
      <w:pPr>
        <w:ind w:firstLine="720"/>
        <w:jc w:val="both"/>
        <w:rPr>
          <w:sz w:val="28"/>
          <w:szCs w:val="28"/>
        </w:rPr>
      </w:pPr>
      <w:r>
        <w:rPr>
          <w:sz w:val="28"/>
          <w:szCs w:val="28"/>
        </w:rPr>
        <w:t>92</w:t>
      </w:r>
      <w:r w:rsidRPr="0097389A">
        <w:rPr>
          <w:sz w:val="28"/>
          <w:szCs w:val="28"/>
        </w:rPr>
        <w:t xml:space="preserve">. Проект распоряжения о предоставлении земельного участка в аренду (собственность) подготавливается Комитетом  в  течение  трех со дня поступления в Комитет кадастрового паспорта земельного участка  и передается на подпись мэру. </w:t>
      </w:r>
    </w:p>
    <w:p w:rsidR="00A547C1" w:rsidRPr="0097389A" w:rsidRDefault="00A547C1" w:rsidP="00A547C1">
      <w:pPr>
        <w:ind w:firstLine="720"/>
        <w:jc w:val="both"/>
        <w:rPr>
          <w:sz w:val="28"/>
          <w:szCs w:val="28"/>
        </w:rPr>
      </w:pPr>
      <w:r>
        <w:rPr>
          <w:sz w:val="28"/>
          <w:szCs w:val="28"/>
        </w:rPr>
        <w:t>93</w:t>
      </w:r>
      <w:r w:rsidRPr="0097389A">
        <w:rPr>
          <w:sz w:val="28"/>
          <w:szCs w:val="28"/>
        </w:rPr>
        <w:t xml:space="preserve">. Мэр в течение двух дней со дня согласования проекта распоряжения подписывает проект распоряжения или письмо об отказе в предоставлении земельного участка. </w:t>
      </w:r>
    </w:p>
    <w:p w:rsidR="00A547C1" w:rsidRPr="0097389A" w:rsidRDefault="00A547C1" w:rsidP="00A547C1">
      <w:pPr>
        <w:ind w:firstLine="720"/>
        <w:jc w:val="both"/>
        <w:rPr>
          <w:sz w:val="28"/>
          <w:szCs w:val="28"/>
        </w:rPr>
      </w:pPr>
      <w:r>
        <w:rPr>
          <w:sz w:val="28"/>
          <w:szCs w:val="28"/>
        </w:rPr>
        <w:t>94</w:t>
      </w:r>
      <w:r w:rsidRPr="0097389A">
        <w:rPr>
          <w:sz w:val="28"/>
          <w:szCs w:val="28"/>
        </w:rPr>
        <w:t xml:space="preserve">. Конечным результатом исполнения административного действия является распоряжение Администрации о предоставлении земельного участка в аренду (собственность) либо письмо об отказе </w:t>
      </w:r>
      <w:r w:rsidRPr="0097389A">
        <w:rPr>
          <w:sz w:val="28"/>
          <w:szCs w:val="28"/>
        </w:rPr>
        <w:br/>
        <w:t>в предоставлении земельного участка в аренду (собственность).</w:t>
      </w:r>
    </w:p>
    <w:p w:rsidR="00A547C1" w:rsidRDefault="00A547C1" w:rsidP="00A547C1">
      <w:pPr>
        <w:ind w:firstLine="720"/>
        <w:jc w:val="both"/>
        <w:rPr>
          <w:sz w:val="28"/>
          <w:szCs w:val="28"/>
        </w:rPr>
      </w:pPr>
    </w:p>
    <w:p w:rsidR="00A547C1" w:rsidRPr="00631FE4" w:rsidRDefault="00A547C1" w:rsidP="00A547C1">
      <w:pPr>
        <w:jc w:val="center"/>
        <w:rPr>
          <w:sz w:val="28"/>
          <w:szCs w:val="28"/>
        </w:rPr>
      </w:pPr>
      <w:r w:rsidRPr="00631FE4">
        <w:rPr>
          <w:sz w:val="28"/>
          <w:szCs w:val="28"/>
        </w:rPr>
        <w:t>Глава 27. Принятие решения о предоставлении в аренду (собственность) свободного земельного участка с проведением торгов (конкурсов, аукционов)</w:t>
      </w:r>
    </w:p>
    <w:p w:rsidR="00A547C1" w:rsidRPr="00631FE4" w:rsidRDefault="00A547C1" w:rsidP="00A547C1">
      <w:pPr>
        <w:ind w:firstLine="720"/>
        <w:jc w:val="both"/>
        <w:rPr>
          <w:sz w:val="28"/>
          <w:szCs w:val="28"/>
        </w:rPr>
      </w:pPr>
    </w:p>
    <w:p w:rsidR="00A547C1" w:rsidRPr="00631FE4" w:rsidRDefault="00A547C1" w:rsidP="00A547C1">
      <w:pPr>
        <w:ind w:firstLine="720"/>
        <w:jc w:val="both"/>
        <w:rPr>
          <w:sz w:val="28"/>
          <w:szCs w:val="28"/>
        </w:rPr>
      </w:pPr>
      <w:r>
        <w:rPr>
          <w:sz w:val="28"/>
          <w:szCs w:val="28"/>
        </w:rPr>
        <w:t>95. В случае</w:t>
      </w:r>
      <w:r w:rsidRPr="00631FE4">
        <w:rPr>
          <w:sz w:val="28"/>
          <w:szCs w:val="28"/>
        </w:rPr>
        <w:t xml:space="preserve"> если в отношении свободного земельного участка, подано </w:t>
      </w:r>
      <w:proofErr w:type="gramStart"/>
      <w:r w:rsidRPr="00631FE4">
        <w:rPr>
          <w:sz w:val="28"/>
          <w:szCs w:val="28"/>
        </w:rPr>
        <w:t>два и более заявлений</w:t>
      </w:r>
      <w:proofErr w:type="gramEnd"/>
      <w:r w:rsidRPr="00631FE4">
        <w:rPr>
          <w:sz w:val="28"/>
          <w:szCs w:val="28"/>
        </w:rPr>
        <w:t xml:space="preserve"> о передаче в аренду  (собственность), его предоставление осуществляется путем проведения торгов (конкурсов, аукционов) по продаже</w:t>
      </w:r>
      <w:r>
        <w:rPr>
          <w:sz w:val="28"/>
          <w:szCs w:val="28"/>
        </w:rPr>
        <w:t xml:space="preserve"> земельного участка или</w:t>
      </w:r>
      <w:r w:rsidRPr="00631FE4">
        <w:rPr>
          <w:sz w:val="28"/>
          <w:szCs w:val="28"/>
        </w:rPr>
        <w:t xml:space="preserve"> права на заключение договора аренды земельного участка. </w:t>
      </w:r>
    </w:p>
    <w:p w:rsidR="00A547C1" w:rsidRDefault="00A547C1" w:rsidP="00A547C1">
      <w:pPr>
        <w:ind w:firstLine="720"/>
        <w:jc w:val="both"/>
        <w:rPr>
          <w:sz w:val="28"/>
          <w:szCs w:val="28"/>
        </w:rPr>
      </w:pPr>
      <w:r>
        <w:rPr>
          <w:sz w:val="28"/>
          <w:szCs w:val="28"/>
        </w:rPr>
        <w:t>96</w:t>
      </w:r>
      <w:r w:rsidRPr="00631FE4">
        <w:rPr>
          <w:sz w:val="28"/>
          <w:szCs w:val="28"/>
        </w:rPr>
        <w:t>. </w:t>
      </w:r>
      <w:proofErr w:type="gramStart"/>
      <w:r>
        <w:rPr>
          <w:sz w:val="28"/>
          <w:szCs w:val="28"/>
        </w:rPr>
        <w:t>Комитет</w:t>
      </w:r>
      <w:r w:rsidRPr="00631FE4">
        <w:rPr>
          <w:sz w:val="28"/>
          <w:szCs w:val="28"/>
        </w:rPr>
        <w:t xml:space="preserve"> в течение четырнадцати дней с даты принятия решения о проведении торгов (конкурсов, аукционов) по продаже земельного участка или права на заключение договора аренды земельного участка  обеспечивает опубликование</w:t>
      </w:r>
      <w:r>
        <w:rPr>
          <w:sz w:val="28"/>
          <w:szCs w:val="28"/>
        </w:rPr>
        <w:t xml:space="preserve"> и</w:t>
      </w:r>
      <w:r w:rsidRPr="009B6F80">
        <w:rPr>
          <w:sz w:val="28"/>
          <w:szCs w:val="28"/>
        </w:rPr>
        <w:t xml:space="preserve">звещение </w:t>
      </w:r>
      <w:r w:rsidRPr="00631FE4">
        <w:rPr>
          <w:sz w:val="28"/>
          <w:szCs w:val="28"/>
        </w:rPr>
        <w:t>о проведении торгов (конкурсов, аукционов) по продаже земельного участка или права на заключение договора аренды земельного участка</w:t>
      </w:r>
      <w:r w:rsidRPr="009B6F80">
        <w:rPr>
          <w:sz w:val="28"/>
          <w:szCs w:val="28"/>
        </w:rPr>
        <w:t xml:space="preserve"> </w:t>
      </w:r>
      <w:r w:rsidRPr="00631FE4">
        <w:rPr>
          <w:sz w:val="28"/>
          <w:szCs w:val="28"/>
        </w:rPr>
        <w:t>в</w:t>
      </w:r>
      <w:r>
        <w:rPr>
          <w:sz w:val="28"/>
          <w:szCs w:val="28"/>
        </w:rPr>
        <w:t xml:space="preserve"> приложении к</w:t>
      </w:r>
      <w:r w:rsidRPr="00631FE4">
        <w:rPr>
          <w:sz w:val="28"/>
          <w:szCs w:val="28"/>
        </w:rPr>
        <w:t xml:space="preserve"> газете «</w:t>
      </w:r>
      <w:r>
        <w:rPr>
          <w:sz w:val="28"/>
          <w:szCs w:val="28"/>
        </w:rPr>
        <w:t>Земля Тулунская</w:t>
      </w:r>
      <w:r w:rsidRPr="00631FE4">
        <w:rPr>
          <w:sz w:val="28"/>
          <w:szCs w:val="28"/>
        </w:rPr>
        <w:t>»</w:t>
      </w:r>
      <w:r>
        <w:rPr>
          <w:sz w:val="28"/>
          <w:szCs w:val="28"/>
        </w:rPr>
        <w:t>, а также обеспечивает размещение</w:t>
      </w:r>
      <w:r w:rsidRPr="009B6F80">
        <w:rPr>
          <w:sz w:val="28"/>
          <w:szCs w:val="28"/>
        </w:rPr>
        <w:t xml:space="preserve"> на официальном сайте Российской</w:t>
      </w:r>
      <w:proofErr w:type="gramEnd"/>
      <w:r w:rsidRPr="009B6F80">
        <w:rPr>
          <w:sz w:val="28"/>
          <w:szCs w:val="28"/>
        </w:rPr>
        <w:t xml:space="preserve"> Федерации в </w:t>
      </w:r>
      <w:r w:rsidRPr="009B6F80">
        <w:rPr>
          <w:sz w:val="28"/>
          <w:szCs w:val="28"/>
        </w:rPr>
        <w:lastRenderedPageBreak/>
        <w:t>сети "Интернет" для размещения информации о проведении торгов, определенном Правительством Российской Федерации,</w:t>
      </w:r>
      <w:r>
        <w:rPr>
          <w:sz w:val="28"/>
          <w:szCs w:val="28"/>
        </w:rPr>
        <w:t xml:space="preserve"> и на официальном сайте Тулунского муниципального района в сети «Интернет»</w:t>
      </w:r>
      <w:r w:rsidRPr="009B6F80">
        <w:rPr>
          <w:sz w:val="28"/>
          <w:szCs w:val="28"/>
        </w:rPr>
        <w:t xml:space="preserve"> не менее чем за тридцать дней до дня проведения аукциона</w:t>
      </w:r>
      <w:r>
        <w:rPr>
          <w:sz w:val="28"/>
          <w:szCs w:val="28"/>
        </w:rPr>
        <w:t xml:space="preserve">, </w:t>
      </w:r>
      <w:r w:rsidRPr="00631FE4">
        <w:rPr>
          <w:sz w:val="28"/>
          <w:szCs w:val="28"/>
        </w:rPr>
        <w:t>в случае, если</w:t>
      </w:r>
      <w:r>
        <w:rPr>
          <w:sz w:val="28"/>
          <w:szCs w:val="28"/>
        </w:rPr>
        <w:t xml:space="preserve"> </w:t>
      </w:r>
      <w:r w:rsidRPr="00631FE4">
        <w:rPr>
          <w:sz w:val="28"/>
          <w:szCs w:val="28"/>
        </w:rPr>
        <w:t>земельный участок сформирован, поставлен на государственный кадастровый учет</w:t>
      </w:r>
      <w:r w:rsidRPr="009B6F80">
        <w:rPr>
          <w:sz w:val="28"/>
          <w:szCs w:val="28"/>
        </w:rPr>
        <w:t xml:space="preserve">. </w:t>
      </w:r>
    </w:p>
    <w:p w:rsidR="00A547C1" w:rsidRPr="00631FE4" w:rsidRDefault="00A547C1" w:rsidP="00A547C1">
      <w:pPr>
        <w:ind w:firstLine="720"/>
        <w:jc w:val="both"/>
        <w:rPr>
          <w:sz w:val="28"/>
          <w:szCs w:val="28"/>
        </w:rPr>
      </w:pPr>
      <w:r w:rsidRPr="009B6F80">
        <w:rPr>
          <w:sz w:val="28"/>
          <w:szCs w:val="28"/>
        </w:rPr>
        <w:t>Информация о проведен</w:t>
      </w:r>
      <w:proofErr w:type="gramStart"/>
      <w:r w:rsidRPr="009B6F80">
        <w:rPr>
          <w:sz w:val="28"/>
          <w:szCs w:val="28"/>
        </w:rPr>
        <w:t>ии ау</w:t>
      </w:r>
      <w:proofErr w:type="gramEnd"/>
      <w:r w:rsidRPr="009B6F80">
        <w:rPr>
          <w:sz w:val="28"/>
          <w:szCs w:val="28"/>
        </w:rPr>
        <w:t>кциона должна быть доступна для ознакомления всем заинтересованным лицам без взимания платы.</w:t>
      </w:r>
    </w:p>
    <w:p w:rsidR="00A547C1" w:rsidRPr="00631FE4" w:rsidRDefault="00A547C1" w:rsidP="00A547C1">
      <w:pPr>
        <w:ind w:firstLine="720"/>
        <w:jc w:val="both"/>
        <w:rPr>
          <w:sz w:val="28"/>
          <w:szCs w:val="28"/>
        </w:rPr>
      </w:pPr>
      <w:r>
        <w:rPr>
          <w:sz w:val="28"/>
          <w:szCs w:val="28"/>
        </w:rPr>
        <w:t>97</w:t>
      </w:r>
      <w:r w:rsidRPr="00631FE4">
        <w:rPr>
          <w:sz w:val="28"/>
          <w:szCs w:val="28"/>
        </w:rPr>
        <w:t>. </w:t>
      </w:r>
      <w:proofErr w:type="gramStart"/>
      <w:r w:rsidRPr="00631FE4">
        <w:rPr>
          <w:sz w:val="28"/>
          <w:szCs w:val="28"/>
        </w:rPr>
        <w:t xml:space="preserve">Организация и проведение торгов по продаже земельных участков или права на заключение договоров аренды земельных участков осуществляются в порядке, определенном </w:t>
      </w:r>
      <w:hyperlink r:id="rId27" w:history="1">
        <w:r w:rsidRPr="00631FE4">
          <w:rPr>
            <w:sz w:val="28"/>
            <w:szCs w:val="28"/>
          </w:rPr>
          <w:t>Правилами</w:t>
        </w:r>
      </w:hyperlink>
      <w:r w:rsidRPr="00631FE4">
        <w:rPr>
          <w:sz w:val="28"/>
          <w:szCs w:val="28"/>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года № 808.</w:t>
      </w:r>
      <w:proofErr w:type="gramEnd"/>
    </w:p>
    <w:p w:rsidR="00A547C1" w:rsidRPr="00631FE4" w:rsidRDefault="00A547C1" w:rsidP="00A547C1">
      <w:pPr>
        <w:ind w:firstLine="720"/>
        <w:jc w:val="both"/>
        <w:rPr>
          <w:sz w:val="28"/>
          <w:szCs w:val="28"/>
        </w:rPr>
      </w:pPr>
      <w:r>
        <w:rPr>
          <w:sz w:val="28"/>
          <w:szCs w:val="28"/>
        </w:rPr>
        <w:t>98</w:t>
      </w:r>
      <w:r w:rsidRPr="00631FE4">
        <w:rPr>
          <w:sz w:val="28"/>
          <w:szCs w:val="28"/>
        </w:rPr>
        <w:t>. Конечным результатом исполнения административной процедуры является</w:t>
      </w:r>
      <w:r>
        <w:rPr>
          <w:sz w:val="28"/>
          <w:szCs w:val="28"/>
        </w:rPr>
        <w:t xml:space="preserve"> протокол об итогах</w:t>
      </w:r>
      <w:r w:rsidRPr="00631FE4">
        <w:rPr>
          <w:sz w:val="28"/>
          <w:szCs w:val="28"/>
        </w:rPr>
        <w:t xml:space="preserve"> торгов (конкурсов, аукционов) по продаже земельного участка или права на заключение договора аренды земельного участка или письмо об отказе в предоставлении земельного участка.</w:t>
      </w:r>
    </w:p>
    <w:p w:rsidR="00A547C1" w:rsidRPr="00631FE4" w:rsidRDefault="00A547C1" w:rsidP="00A547C1">
      <w:pPr>
        <w:autoSpaceDE w:val="0"/>
        <w:autoSpaceDN w:val="0"/>
        <w:adjustRightInd w:val="0"/>
        <w:ind w:firstLine="720"/>
        <w:jc w:val="both"/>
        <w:rPr>
          <w:sz w:val="28"/>
          <w:szCs w:val="28"/>
        </w:rPr>
      </w:pPr>
    </w:p>
    <w:p w:rsidR="00A547C1" w:rsidRPr="00631FE4" w:rsidRDefault="00A547C1" w:rsidP="00A547C1">
      <w:pPr>
        <w:autoSpaceDE w:val="0"/>
        <w:autoSpaceDN w:val="0"/>
        <w:adjustRightInd w:val="0"/>
        <w:jc w:val="center"/>
        <w:rPr>
          <w:rFonts w:cs="Arial"/>
          <w:sz w:val="28"/>
          <w:szCs w:val="28"/>
        </w:rPr>
      </w:pPr>
      <w:r w:rsidRPr="00631FE4">
        <w:rPr>
          <w:sz w:val="28"/>
          <w:szCs w:val="28"/>
        </w:rPr>
        <w:t>Глава 28. П</w:t>
      </w:r>
      <w:r w:rsidRPr="00631FE4">
        <w:rPr>
          <w:rFonts w:cs="Arial"/>
          <w:sz w:val="28"/>
          <w:szCs w:val="28"/>
        </w:rPr>
        <w:t>ринятие решения о предоставлении (отказе в предоставлении) земельного участка в безвозмездное срочное пользование</w:t>
      </w:r>
      <w:r>
        <w:rPr>
          <w:rFonts w:cs="Arial"/>
          <w:sz w:val="28"/>
          <w:szCs w:val="28"/>
        </w:rPr>
        <w:t>.</w:t>
      </w:r>
    </w:p>
    <w:p w:rsidR="00A547C1" w:rsidRPr="00631FE4" w:rsidRDefault="00A547C1" w:rsidP="00A547C1">
      <w:pPr>
        <w:pStyle w:val="ConsPlusNormal"/>
        <w:widowControl/>
        <w:jc w:val="center"/>
        <w:rPr>
          <w:rFonts w:ascii="Times New Roman" w:hAnsi="Times New Roman" w:cs="Times New Roman"/>
          <w:sz w:val="28"/>
          <w:szCs w:val="28"/>
        </w:rPr>
      </w:pPr>
    </w:p>
    <w:p w:rsidR="00A547C1" w:rsidRPr="00631FE4" w:rsidRDefault="00A547C1" w:rsidP="00A547C1">
      <w:pPr>
        <w:autoSpaceDE w:val="0"/>
        <w:autoSpaceDN w:val="0"/>
        <w:adjustRightInd w:val="0"/>
        <w:ind w:firstLine="720"/>
        <w:jc w:val="both"/>
        <w:rPr>
          <w:rFonts w:cs="Arial"/>
          <w:sz w:val="28"/>
          <w:szCs w:val="28"/>
        </w:rPr>
      </w:pPr>
      <w:r>
        <w:rPr>
          <w:rFonts w:cs="Arial"/>
          <w:sz w:val="28"/>
          <w:szCs w:val="28"/>
        </w:rPr>
        <w:t>99</w:t>
      </w:r>
      <w:r w:rsidRPr="00631FE4">
        <w:rPr>
          <w:rFonts w:cs="Arial"/>
          <w:sz w:val="28"/>
          <w:szCs w:val="28"/>
        </w:rPr>
        <w:t>. Основанием для начала административной процедуры является рассмотрение м</w:t>
      </w:r>
      <w:r>
        <w:rPr>
          <w:rFonts w:cs="Arial"/>
          <w:sz w:val="28"/>
          <w:szCs w:val="28"/>
        </w:rPr>
        <w:t>э</w:t>
      </w:r>
      <w:r w:rsidRPr="00631FE4">
        <w:rPr>
          <w:rFonts w:cs="Arial"/>
          <w:sz w:val="28"/>
          <w:szCs w:val="28"/>
        </w:rPr>
        <w:t>ром заявления о предоставлении земельного участка в безвозмездное срочное пользование.</w:t>
      </w:r>
    </w:p>
    <w:p w:rsidR="00A547C1" w:rsidRPr="00631FE4" w:rsidRDefault="00A547C1" w:rsidP="00A547C1">
      <w:pPr>
        <w:pStyle w:val="ad"/>
        <w:spacing w:after="0"/>
        <w:ind w:left="23" w:right="23" w:firstLine="720"/>
        <w:jc w:val="both"/>
        <w:rPr>
          <w:rFonts w:ascii="Times New Roman" w:hAnsi="Times New Roman" w:cs="Arial"/>
          <w:sz w:val="28"/>
          <w:szCs w:val="28"/>
        </w:rPr>
      </w:pPr>
      <w:r>
        <w:rPr>
          <w:rFonts w:ascii="Times New Roman" w:hAnsi="Times New Roman" w:cs="Arial"/>
          <w:sz w:val="28"/>
          <w:szCs w:val="28"/>
        </w:rPr>
        <w:t>100</w:t>
      </w:r>
      <w:r w:rsidRPr="00631FE4">
        <w:rPr>
          <w:rFonts w:ascii="Times New Roman" w:hAnsi="Times New Roman" w:cs="Arial"/>
          <w:sz w:val="28"/>
          <w:szCs w:val="28"/>
        </w:rPr>
        <w:t>. М</w:t>
      </w:r>
      <w:r>
        <w:rPr>
          <w:rFonts w:ascii="Times New Roman" w:hAnsi="Times New Roman" w:cs="Arial"/>
          <w:sz w:val="28"/>
          <w:szCs w:val="28"/>
        </w:rPr>
        <w:t>э</w:t>
      </w:r>
      <w:r w:rsidRPr="00631FE4">
        <w:rPr>
          <w:rFonts w:ascii="Times New Roman" w:hAnsi="Times New Roman" w:cs="Arial"/>
          <w:sz w:val="28"/>
          <w:szCs w:val="28"/>
        </w:rPr>
        <w:t xml:space="preserve">р в течение двух дней со дня регистрации заявления накладывает резолюцию и направляет заявление в </w:t>
      </w:r>
      <w:r>
        <w:rPr>
          <w:rFonts w:ascii="Times New Roman" w:hAnsi="Times New Roman" w:cs="Arial"/>
          <w:sz w:val="28"/>
          <w:szCs w:val="28"/>
        </w:rPr>
        <w:t>Комитет</w:t>
      </w:r>
      <w:r w:rsidRPr="00631FE4">
        <w:rPr>
          <w:rFonts w:ascii="Times New Roman" w:hAnsi="Times New Roman" w:cs="Arial"/>
          <w:sz w:val="28"/>
          <w:szCs w:val="28"/>
        </w:rPr>
        <w:t xml:space="preserve">. </w:t>
      </w:r>
    </w:p>
    <w:p w:rsidR="00A547C1" w:rsidRPr="00631FE4" w:rsidRDefault="00A547C1" w:rsidP="00A547C1">
      <w:pPr>
        <w:autoSpaceDE w:val="0"/>
        <w:autoSpaceDN w:val="0"/>
        <w:adjustRightInd w:val="0"/>
        <w:ind w:firstLine="720"/>
        <w:jc w:val="both"/>
        <w:rPr>
          <w:sz w:val="28"/>
          <w:szCs w:val="28"/>
        </w:rPr>
      </w:pPr>
      <w:r>
        <w:rPr>
          <w:sz w:val="28"/>
          <w:szCs w:val="28"/>
        </w:rPr>
        <w:t>101</w:t>
      </w:r>
      <w:r w:rsidRPr="00631FE4">
        <w:rPr>
          <w:sz w:val="28"/>
          <w:szCs w:val="28"/>
        </w:rPr>
        <w:t xml:space="preserve">. </w:t>
      </w:r>
      <w:proofErr w:type="gramStart"/>
      <w:r w:rsidRPr="00631FE4">
        <w:rPr>
          <w:sz w:val="28"/>
          <w:szCs w:val="28"/>
        </w:rPr>
        <w:t>В течение семи дней с момента регистрации заявления принимается решение о предоставлении земельного участка в аренду (собственность) либо об отказе в его предоставлении,</w:t>
      </w:r>
      <w:r w:rsidRPr="00904609">
        <w:rPr>
          <w:sz w:val="28"/>
          <w:szCs w:val="28"/>
        </w:rPr>
        <w:t xml:space="preserve"> </w:t>
      </w:r>
      <w:r w:rsidRPr="00631FE4">
        <w:rPr>
          <w:sz w:val="28"/>
          <w:szCs w:val="28"/>
        </w:rPr>
        <w:t>в случае, если</w:t>
      </w:r>
      <w:r>
        <w:rPr>
          <w:sz w:val="28"/>
          <w:szCs w:val="28"/>
        </w:rPr>
        <w:t xml:space="preserve"> </w:t>
      </w:r>
      <w:r w:rsidRPr="00631FE4">
        <w:rPr>
          <w:sz w:val="28"/>
          <w:szCs w:val="28"/>
        </w:rPr>
        <w:t>земельный участок сформирован, поставлен на государственный кадастровый учет</w:t>
      </w:r>
      <w:r>
        <w:rPr>
          <w:sz w:val="28"/>
          <w:szCs w:val="28"/>
        </w:rPr>
        <w:t>,</w:t>
      </w:r>
      <w:r w:rsidRPr="00631FE4">
        <w:rPr>
          <w:sz w:val="28"/>
          <w:szCs w:val="28"/>
        </w:rPr>
        <w:t xml:space="preserve"> подготавливается проект распоряжения о предоставлении земельного участка в </w:t>
      </w:r>
      <w:r w:rsidRPr="00631FE4">
        <w:rPr>
          <w:rFonts w:cs="Arial"/>
          <w:sz w:val="28"/>
          <w:szCs w:val="28"/>
        </w:rPr>
        <w:t xml:space="preserve">безвозмездное срочное пользование </w:t>
      </w:r>
      <w:r w:rsidRPr="00631FE4">
        <w:rPr>
          <w:sz w:val="28"/>
          <w:szCs w:val="28"/>
        </w:rPr>
        <w:t>либо проект письма об отказе в предоставлении земельного участка</w:t>
      </w:r>
      <w:r>
        <w:rPr>
          <w:sz w:val="28"/>
          <w:szCs w:val="28"/>
        </w:rPr>
        <w:t xml:space="preserve"> </w:t>
      </w:r>
      <w:r w:rsidRPr="00631FE4">
        <w:rPr>
          <w:sz w:val="28"/>
          <w:szCs w:val="28"/>
        </w:rPr>
        <w:t xml:space="preserve">в  </w:t>
      </w:r>
      <w:r w:rsidRPr="00631FE4">
        <w:rPr>
          <w:rFonts w:cs="Arial"/>
          <w:sz w:val="28"/>
          <w:szCs w:val="28"/>
        </w:rPr>
        <w:t>безвозмездное срочное пользование.</w:t>
      </w:r>
      <w:proofErr w:type="gramEnd"/>
    </w:p>
    <w:p w:rsidR="00A547C1" w:rsidRPr="00631FE4" w:rsidRDefault="00A547C1" w:rsidP="00A547C1">
      <w:pPr>
        <w:ind w:firstLine="720"/>
        <w:jc w:val="both"/>
        <w:rPr>
          <w:sz w:val="28"/>
          <w:szCs w:val="28"/>
        </w:rPr>
      </w:pPr>
      <w:r>
        <w:rPr>
          <w:sz w:val="28"/>
          <w:szCs w:val="28"/>
        </w:rPr>
        <w:t>102</w:t>
      </w:r>
      <w:r w:rsidRPr="00631FE4">
        <w:rPr>
          <w:sz w:val="28"/>
          <w:szCs w:val="28"/>
        </w:rPr>
        <w:t xml:space="preserve">. Проект распоряжения о предоставлении земельного участка </w:t>
      </w:r>
      <w:r w:rsidRPr="00631FE4">
        <w:rPr>
          <w:sz w:val="28"/>
          <w:szCs w:val="28"/>
        </w:rPr>
        <w:br/>
        <w:t xml:space="preserve">в </w:t>
      </w:r>
      <w:r w:rsidRPr="00631FE4">
        <w:rPr>
          <w:rFonts w:cs="Arial"/>
          <w:sz w:val="28"/>
          <w:szCs w:val="28"/>
        </w:rPr>
        <w:t>безвозмездное срочное пользование</w:t>
      </w:r>
      <w:r w:rsidRPr="00631FE4">
        <w:rPr>
          <w:sz w:val="28"/>
          <w:szCs w:val="28"/>
        </w:rPr>
        <w:t xml:space="preserve"> в </w:t>
      </w:r>
      <w:r>
        <w:rPr>
          <w:sz w:val="28"/>
          <w:szCs w:val="28"/>
        </w:rPr>
        <w:t>течение трех</w:t>
      </w:r>
      <w:r w:rsidRPr="00631FE4">
        <w:rPr>
          <w:sz w:val="28"/>
          <w:szCs w:val="28"/>
        </w:rPr>
        <w:t xml:space="preserve"> дней согласовывается </w:t>
      </w:r>
      <w:r w:rsidRPr="00631FE4">
        <w:rPr>
          <w:sz w:val="28"/>
          <w:szCs w:val="28"/>
        </w:rPr>
        <w:br/>
        <w:t xml:space="preserve">с начальниками </w:t>
      </w:r>
      <w:r>
        <w:rPr>
          <w:sz w:val="28"/>
          <w:szCs w:val="28"/>
        </w:rPr>
        <w:t xml:space="preserve">правового управления, руководителем аппарата Администрации, председателем комитета по архитектуре, строительству и ЖКХ </w:t>
      </w:r>
      <w:r w:rsidRPr="00631FE4">
        <w:rPr>
          <w:sz w:val="28"/>
          <w:szCs w:val="28"/>
        </w:rPr>
        <w:t>и передается на подпись м</w:t>
      </w:r>
      <w:r>
        <w:rPr>
          <w:sz w:val="28"/>
          <w:szCs w:val="28"/>
        </w:rPr>
        <w:t>э</w:t>
      </w:r>
      <w:r w:rsidRPr="00631FE4">
        <w:rPr>
          <w:sz w:val="28"/>
          <w:szCs w:val="28"/>
        </w:rPr>
        <w:t xml:space="preserve">ру. </w:t>
      </w:r>
    </w:p>
    <w:p w:rsidR="00A547C1" w:rsidRPr="00631FE4" w:rsidRDefault="00A547C1" w:rsidP="00A547C1">
      <w:pPr>
        <w:ind w:firstLine="720"/>
        <w:jc w:val="both"/>
        <w:rPr>
          <w:sz w:val="28"/>
          <w:szCs w:val="28"/>
        </w:rPr>
      </w:pPr>
      <w:r>
        <w:rPr>
          <w:sz w:val="28"/>
          <w:szCs w:val="28"/>
        </w:rPr>
        <w:t>103</w:t>
      </w:r>
      <w:r w:rsidRPr="00631FE4">
        <w:rPr>
          <w:sz w:val="28"/>
          <w:szCs w:val="28"/>
        </w:rPr>
        <w:t>. М</w:t>
      </w:r>
      <w:r>
        <w:rPr>
          <w:sz w:val="28"/>
          <w:szCs w:val="28"/>
        </w:rPr>
        <w:t>э</w:t>
      </w:r>
      <w:r w:rsidRPr="00631FE4">
        <w:rPr>
          <w:sz w:val="28"/>
          <w:szCs w:val="28"/>
        </w:rPr>
        <w:t xml:space="preserve">р в течение двух дней со дня согласования проекта распоряжения подписывает указанное в пункте </w:t>
      </w:r>
      <w:r>
        <w:rPr>
          <w:sz w:val="28"/>
          <w:szCs w:val="28"/>
        </w:rPr>
        <w:t>91</w:t>
      </w:r>
      <w:r w:rsidRPr="00631FE4">
        <w:rPr>
          <w:sz w:val="28"/>
          <w:szCs w:val="28"/>
        </w:rPr>
        <w:t xml:space="preserve"> настоящего</w:t>
      </w:r>
      <w:r>
        <w:rPr>
          <w:sz w:val="28"/>
          <w:szCs w:val="28"/>
        </w:rPr>
        <w:t xml:space="preserve"> А</w:t>
      </w:r>
      <w:r w:rsidRPr="00631FE4">
        <w:rPr>
          <w:sz w:val="28"/>
          <w:szCs w:val="28"/>
        </w:rPr>
        <w:t xml:space="preserve">дминистративного регламента распоряжение либо письмо об отказе в предоставлении земельного участка в  </w:t>
      </w:r>
      <w:r w:rsidRPr="00631FE4">
        <w:rPr>
          <w:rFonts w:cs="Arial"/>
          <w:sz w:val="28"/>
          <w:szCs w:val="28"/>
        </w:rPr>
        <w:t>безвозмездное срочное пользование.</w:t>
      </w:r>
    </w:p>
    <w:p w:rsidR="00A547C1" w:rsidRPr="00631FE4" w:rsidRDefault="00A547C1" w:rsidP="00A547C1">
      <w:pPr>
        <w:ind w:firstLine="720"/>
        <w:jc w:val="both"/>
        <w:rPr>
          <w:sz w:val="28"/>
          <w:szCs w:val="28"/>
        </w:rPr>
      </w:pPr>
      <w:r>
        <w:rPr>
          <w:sz w:val="28"/>
          <w:szCs w:val="28"/>
        </w:rPr>
        <w:t>104</w:t>
      </w:r>
      <w:r w:rsidRPr="00631FE4">
        <w:rPr>
          <w:sz w:val="28"/>
          <w:szCs w:val="28"/>
        </w:rPr>
        <w:t xml:space="preserve">. Конечным результатом исполнения административной процедуры является распоряжение </w:t>
      </w:r>
      <w:r>
        <w:rPr>
          <w:sz w:val="28"/>
          <w:szCs w:val="28"/>
        </w:rPr>
        <w:t>Администрации</w:t>
      </w:r>
      <w:r w:rsidRPr="00631FE4">
        <w:rPr>
          <w:sz w:val="28"/>
          <w:szCs w:val="28"/>
        </w:rPr>
        <w:t xml:space="preserve"> о предоставлении земельного участка в безвозмездное срочное пользование или письмо об отказе в предоставлении земельного участка.</w:t>
      </w:r>
    </w:p>
    <w:p w:rsidR="00A547C1" w:rsidRPr="00631FE4" w:rsidRDefault="00A547C1" w:rsidP="00A547C1">
      <w:pPr>
        <w:ind w:firstLine="720"/>
        <w:jc w:val="both"/>
        <w:rPr>
          <w:sz w:val="28"/>
          <w:szCs w:val="28"/>
        </w:rPr>
      </w:pPr>
      <w:r w:rsidRPr="00631FE4">
        <w:rPr>
          <w:sz w:val="28"/>
          <w:szCs w:val="28"/>
        </w:rPr>
        <w:lastRenderedPageBreak/>
        <w:t>Срок исполнения административной процедуры – четырнадцать дней со дня регистрации заявления.</w:t>
      </w:r>
    </w:p>
    <w:p w:rsidR="00A547C1" w:rsidRPr="00631FE4" w:rsidRDefault="00A547C1" w:rsidP="00A547C1">
      <w:pPr>
        <w:ind w:firstLine="720"/>
        <w:jc w:val="both"/>
        <w:rPr>
          <w:sz w:val="16"/>
          <w:szCs w:val="16"/>
        </w:rPr>
      </w:pPr>
    </w:p>
    <w:p w:rsidR="00A547C1" w:rsidRPr="00631FE4" w:rsidRDefault="00A547C1" w:rsidP="00A547C1">
      <w:pPr>
        <w:autoSpaceDE w:val="0"/>
        <w:autoSpaceDN w:val="0"/>
        <w:adjustRightInd w:val="0"/>
        <w:jc w:val="center"/>
        <w:rPr>
          <w:rFonts w:cs="Arial"/>
          <w:sz w:val="28"/>
          <w:szCs w:val="28"/>
        </w:rPr>
      </w:pPr>
      <w:r w:rsidRPr="00631FE4">
        <w:rPr>
          <w:sz w:val="28"/>
          <w:szCs w:val="28"/>
        </w:rPr>
        <w:t>Глава 29. П</w:t>
      </w:r>
      <w:r w:rsidRPr="00631FE4">
        <w:rPr>
          <w:rFonts w:cs="Arial"/>
          <w:sz w:val="28"/>
          <w:szCs w:val="28"/>
        </w:rPr>
        <w:t>ринятие решения об установлении (отказе в установлении) права ограниченного пользования (сервитута) земельным участком</w:t>
      </w:r>
      <w:r>
        <w:rPr>
          <w:rFonts w:cs="Arial"/>
          <w:sz w:val="28"/>
          <w:szCs w:val="28"/>
        </w:rPr>
        <w:t>.</w:t>
      </w:r>
    </w:p>
    <w:p w:rsidR="00A547C1" w:rsidRPr="00631FE4" w:rsidRDefault="00A547C1" w:rsidP="00A547C1">
      <w:pPr>
        <w:pStyle w:val="ConsPlusNormal"/>
        <w:widowControl/>
        <w:jc w:val="both"/>
        <w:rPr>
          <w:rFonts w:ascii="Times New Roman" w:hAnsi="Times New Roman"/>
          <w:sz w:val="28"/>
          <w:szCs w:val="28"/>
        </w:rPr>
      </w:pPr>
    </w:p>
    <w:p w:rsidR="00A547C1" w:rsidRPr="00631FE4" w:rsidRDefault="00A547C1" w:rsidP="00A547C1">
      <w:pPr>
        <w:autoSpaceDE w:val="0"/>
        <w:autoSpaceDN w:val="0"/>
        <w:adjustRightInd w:val="0"/>
        <w:ind w:firstLine="720"/>
        <w:jc w:val="both"/>
        <w:rPr>
          <w:rFonts w:cs="Arial"/>
          <w:sz w:val="28"/>
          <w:szCs w:val="28"/>
        </w:rPr>
      </w:pPr>
      <w:r>
        <w:rPr>
          <w:sz w:val="28"/>
          <w:szCs w:val="28"/>
        </w:rPr>
        <w:t>105</w:t>
      </w:r>
      <w:r w:rsidRPr="00631FE4">
        <w:rPr>
          <w:rFonts w:cs="Arial"/>
          <w:sz w:val="28"/>
          <w:szCs w:val="28"/>
        </w:rPr>
        <w:t>. Основанием для начала административной процедуры является рассмотрение м</w:t>
      </w:r>
      <w:r>
        <w:rPr>
          <w:rFonts w:cs="Arial"/>
          <w:sz w:val="28"/>
          <w:szCs w:val="28"/>
        </w:rPr>
        <w:t>э</w:t>
      </w:r>
      <w:r w:rsidRPr="00631FE4">
        <w:rPr>
          <w:rFonts w:cs="Arial"/>
          <w:sz w:val="28"/>
          <w:szCs w:val="28"/>
        </w:rPr>
        <w:t>ром заявления об установлении (отказе в установлении) права ограниченного пользования (сервитута) земельным участком.</w:t>
      </w:r>
    </w:p>
    <w:p w:rsidR="00A547C1" w:rsidRPr="00631FE4" w:rsidRDefault="00A547C1" w:rsidP="00A547C1">
      <w:pPr>
        <w:pStyle w:val="ad"/>
        <w:spacing w:after="0"/>
        <w:ind w:left="23" w:right="23" w:firstLine="720"/>
        <w:jc w:val="both"/>
        <w:rPr>
          <w:rFonts w:ascii="Times New Roman" w:hAnsi="Times New Roman" w:cs="Arial"/>
          <w:sz w:val="28"/>
          <w:szCs w:val="28"/>
        </w:rPr>
      </w:pPr>
      <w:r>
        <w:rPr>
          <w:rFonts w:ascii="Times New Roman" w:hAnsi="Times New Roman" w:cs="Arial"/>
          <w:sz w:val="28"/>
          <w:szCs w:val="28"/>
        </w:rPr>
        <w:t>106</w:t>
      </w:r>
      <w:r w:rsidRPr="00631FE4">
        <w:rPr>
          <w:rFonts w:ascii="Times New Roman" w:hAnsi="Times New Roman" w:cs="Arial"/>
          <w:sz w:val="28"/>
          <w:szCs w:val="28"/>
        </w:rPr>
        <w:t>. М</w:t>
      </w:r>
      <w:r>
        <w:rPr>
          <w:rFonts w:ascii="Times New Roman" w:hAnsi="Times New Roman" w:cs="Arial"/>
          <w:sz w:val="28"/>
          <w:szCs w:val="28"/>
        </w:rPr>
        <w:t>э</w:t>
      </w:r>
      <w:r w:rsidRPr="00631FE4">
        <w:rPr>
          <w:rFonts w:ascii="Times New Roman" w:hAnsi="Times New Roman" w:cs="Arial"/>
          <w:sz w:val="28"/>
          <w:szCs w:val="28"/>
        </w:rPr>
        <w:t xml:space="preserve">р в течение двух дней накладывает резолюцию и направляет заявление в </w:t>
      </w:r>
      <w:r>
        <w:rPr>
          <w:rFonts w:ascii="Times New Roman" w:hAnsi="Times New Roman" w:cs="Arial"/>
          <w:sz w:val="28"/>
          <w:szCs w:val="28"/>
        </w:rPr>
        <w:t>Комитет</w:t>
      </w:r>
      <w:r w:rsidRPr="00631FE4">
        <w:rPr>
          <w:rFonts w:ascii="Times New Roman" w:hAnsi="Times New Roman" w:cs="Arial"/>
          <w:sz w:val="28"/>
          <w:szCs w:val="28"/>
        </w:rPr>
        <w:t xml:space="preserve">. </w:t>
      </w:r>
    </w:p>
    <w:p w:rsidR="00A547C1" w:rsidRPr="00631FE4" w:rsidRDefault="00A547C1" w:rsidP="00A547C1">
      <w:pPr>
        <w:autoSpaceDE w:val="0"/>
        <w:autoSpaceDN w:val="0"/>
        <w:adjustRightInd w:val="0"/>
        <w:ind w:firstLine="720"/>
        <w:jc w:val="both"/>
        <w:rPr>
          <w:sz w:val="28"/>
          <w:szCs w:val="28"/>
        </w:rPr>
      </w:pPr>
      <w:r>
        <w:rPr>
          <w:sz w:val="28"/>
          <w:szCs w:val="28"/>
        </w:rPr>
        <w:t>107</w:t>
      </w:r>
      <w:r w:rsidRPr="00631FE4">
        <w:rPr>
          <w:sz w:val="28"/>
          <w:szCs w:val="28"/>
        </w:rPr>
        <w:t xml:space="preserve">. В течение семи дней с момента регистрации заявления принимается решение </w:t>
      </w:r>
      <w:r w:rsidRPr="00631FE4">
        <w:rPr>
          <w:rFonts w:cs="Arial"/>
          <w:sz w:val="28"/>
          <w:szCs w:val="28"/>
        </w:rPr>
        <w:t>об установлении (отказе в установлении) права ограниченного пользования (сервитута) земельным участком</w:t>
      </w:r>
      <w:r w:rsidRPr="00631FE4">
        <w:rPr>
          <w:sz w:val="28"/>
          <w:szCs w:val="28"/>
        </w:rPr>
        <w:t xml:space="preserve">, подготавливается проект распоряжения </w:t>
      </w:r>
      <w:r w:rsidRPr="00631FE4">
        <w:rPr>
          <w:rFonts w:cs="Arial"/>
          <w:sz w:val="28"/>
          <w:szCs w:val="28"/>
        </w:rPr>
        <w:t>об установлении права ограниченного пользования (сервитута) земельным участком</w:t>
      </w:r>
      <w:r w:rsidRPr="00631FE4">
        <w:rPr>
          <w:sz w:val="28"/>
          <w:szCs w:val="28"/>
        </w:rPr>
        <w:t xml:space="preserve"> либо проект письма об отказе в </w:t>
      </w:r>
      <w:r w:rsidRPr="00631FE4">
        <w:rPr>
          <w:rFonts w:cs="Arial"/>
          <w:sz w:val="28"/>
          <w:szCs w:val="28"/>
        </w:rPr>
        <w:t>установлении права ограниченного пользования (сервитута) земельным</w:t>
      </w:r>
      <w:r w:rsidRPr="009B3643">
        <w:rPr>
          <w:rFonts w:cs="Arial"/>
          <w:sz w:val="28"/>
          <w:szCs w:val="28"/>
        </w:rPr>
        <w:t xml:space="preserve"> </w:t>
      </w:r>
      <w:r w:rsidRPr="00631FE4">
        <w:rPr>
          <w:rFonts w:cs="Arial"/>
          <w:sz w:val="28"/>
          <w:szCs w:val="28"/>
        </w:rPr>
        <w:t xml:space="preserve">участком. </w:t>
      </w:r>
    </w:p>
    <w:p w:rsidR="00A547C1" w:rsidRPr="00631FE4" w:rsidRDefault="00A547C1" w:rsidP="00A547C1">
      <w:pPr>
        <w:ind w:firstLine="720"/>
        <w:jc w:val="both"/>
        <w:rPr>
          <w:sz w:val="28"/>
          <w:szCs w:val="28"/>
        </w:rPr>
      </w:pPr>
      <w:r>
        <w:rPr>
          <w:sz w:val="28"/>
          <w:szCs w:val="28"/>
        </w:rPr>
        <w:t>108</w:t>
      </w:r>
      <w:r w:rsidRPr="00631FE4">
        <w:rPr>
          <w:sz w:val="28"/>
          <w:szCs w:val="28"/>
        </w:rPr>
        <w:t xml:space="preserve">. Проект распоряжения </w:t>
      </w:r>
      <w:r w:rsidRPr="00631FE4">
        <w:rPr>
          <w:rFonts w:cs="Arial"/>
          <w:sz w:val="28"/>
          <w:szCs w:val="28"/>
        </w:rPr>
        <w:t>об установлении права ограниченного пользования (сервитута) земельным участком</w:t>
      </w:r>
      <w:r w:rsidRPr="00631FE4">
        <w:rPr>
          <w:sz w:val="28"/>
          <w:szCs w:val="28"/>
        </w:rPr>
        <w:t xml:space="preserve"> в течение трех дней согласовывается с начальниками </w:t>
      </w:r>
      <w:r>
        <w:rPr>
          <w:sz w:val="28"/>
          <w:szCs w:val="28"/>
        </w:rPr>
        <w:t xml:space="preserve">правового управления, руководителем аппарата Администрации, председателем комитета по архитектуре, строительству и ЖКХ </w:t>
      </w:r>
      <w:r w:rsidRPr="00631FE4">
        <w:rPr>
          <w:sz w:val="28"/>
          <w:szCs w:val="28"/>
        </w:rPr>
        <w:t>и передается на подпись м</w:t>
      </w:r>
      <w:r>
        <w:rPr>
          <w:sz w:val="28"/>
          <w:szCs w:val="28"/>
        </w:rPr>
        <w:t>э</w:t>
      </w:r>
      <w:r w:rsidRPr="00631FE4">
        <w:rPr>
          <w:sz w:val="28"/>
          <w:szCs w:val="28"/>
        </w:rPr>
        <w:t xml:space="preserve">ру. </w:t>
      </w:r>
    </w:p>
    <w:p w:rsidR="00A547C1" w:rsidRPr="00631FE4" w:rsidRDefault="00A547C1" w:rsidP="00A547C1">
      <w:pPr>
        <w:ind w:firstLine="720"/>
        <w:jc w:val="both"/>
        <w:rPr>
          <w:sz w:val="28"/>
          <w:szCs w:val="28"/>
        </w:rPr>
      </w:pPr>
      <w:r>
        <w:rPr>
          <w:sz w:val="28"/>
          <w:szCs w:val="28"/>
        </w:rPr>
        <w:t>109</w:t>
      </w:r>
      <w:r w:rsidRPr="00631FE4">
        <w:rPr>
          <w:sz w:val="28"/>
          <w:szCs w:val="28"/>
        </w:rPr>
        <w:t>. М</w:t>
      </w:r>
      <w:r>
        <w:rPr>
          <w:sz w:val="28"/>
          <w:szCs w:val="28"/>
        </w:rPr>
        <w:t>э</w:t>
      </w:r>
      <w:r w:rsidRPr="00631FE4">
        <w:rPr>
          <w:sz w:val="28"/>
          <w:szCs w:val="28"/>
        </w:rPr>
        <w:t xml:space="preserve">р в течение двух дней подписывает указанное в пункте 112 распоряжение либо письмо об отказе в </w:t>
      </w:r>
      <w:r w:rsidRPr="00631FE4">
        <w:rPr>
          <w:rFonts w:cs="Arial"/>
          <w:sz w:val="28"/>
          <w:szCs w:val="28"/>
        </w:rPr>
        <w:t>установлении права ограниченного пользования (сервитута) земельным участком.</w:t>
      </w:r>
      <w:r w:rsidRPr="00631FE4">
        <w:rPr>
          <w:sz w:val="28"/>
          <w:szCs w:val="28"/>
        </w:rPr>
        <w:t xml:space="preserve"> </w:t>
      </w:r>
    </w:p>
    <w:p w:rsidR="00A547C1" w:rsidRPr="00631FE4" w:rsidRDefault="00A547C1" w:rsidP="00A547C1">
      <w:pPr>
        <w:ind w:firstLine="720"/>
        <w:jc w:val="both"/>
        <w:rPr>
          <w:sz w:val="28"/>
          <w:szCs w:val="28"/>
        </w:rPr>
      </w:pPr>
      <w:r>
        <w:rPr>
          <w:sz w:val="28"/>
          <w:szCs w:val="28"/>
        </w:rPr>
        <w:t>110</w:t>
      </w:r>
      <w:r w:rsidRPr="00631FE4">
        <w:rPr>
          <w:sz w:val="28"/>
          <w:szCs w:val="28"/>
        </w:rPr>
        <w:t xml:space="preserve">. Конечным результатом исполнения административной процедуры является распоряжение </w:t>
      </w:r>
      <w:r>
        <w:rPr>
          <w:sz w:val="28"/>
          <w:szCs w:val="28"/>
        </w:rPr>
        <w:t>Администрации</w:t>
      </w:r>
      <w:r w:rsidRPr="00631FE4">
        <w:rPr>
          <w:sz w:val="28"/>
          <w:szCs w:val="28"/>
        </w:rPr>
        <w:t xml:space="preserve"> </w:t>
      </w:r>
      <w:r w:rsidRPr="00631FE4">
        <w:rPr>
          <w:rFonts w:cs="Arial"/>
          <w:sz w:val="28"/>
          <w:szCs w:val="28"/>
        </w:rPr>
        <w:t>об установлении права ограниченного пользования (сервитута) земельным участком</w:t>
      </w:r>
      <w:r w:rsidRPr="00631FE4">
        <w:rPr>
          <w:sz w:val="28"/>
          <w:szCs w:val="28"/>
        </w:rPr>
        <w:t xml:space="preserve"> или письмо об отказе в</w:t>
      </w:r>
      <w:r w:rsidRPr="00631FE4">
        <w:rPr>
          <w:rFonts w:cs="Arial"/>
          <w:sz w:val="28"/>
          <w:szCs w:val="28"/>
        </w:rPr>
        <w:t xml:space="preserve"> установлении права ограниченного пользования (сервитута) земельным участком.</w:t>
      </w:r>
      <w:r w:rsidRPr="00631FE4">
        <w:rPr>
          <w:sz w:val="28"/>
          <w:szCs w:val="28"/>
        </w:rPr>
        <w:t xml:space="preserve"> </w:t>
      </w:r>
    </w:p>
    <w:p w:rsidR="00A547C1" w:rsidRPr="00631FE4" w:rsidRDefault="00A547C1" w:rsidP="00A547C1">
      <w:pPr>
        <w:ind w:firstLine="720"/>
        <w:jc w:val="both"/>
        <w:rPr>
          <w:sz w:val="28"/>
          <w:szCs w:val="28"/>
        </w:rPr>
      </w:pPr>
      <w:r w:rsidRPr="00631FE4">
        <w:rPr>
          <w:sz w:val="28"/>
          <w:szCs w:val="28"/>
        </w:rPr>
        <w:t xml:space="preserve">Срок исполнения административной процедуры – четырнадцать дней </w:t>
      </w:r>
      <w:r w:rsidRPr="00631FE4">
        <w:rPr>
          <w:sz w:val="28"/>
          <w:szCs w:val="28"/>
        </w:rPr>
        <w:br/>
        <w:t>со дня регистрации заявления.</w:t>
      </w:r>
    </w:p>
    <w:p w:rsidR="00A547C1" w:rsidRPr="00631FE4" w:rsidRDefault="00A547C1" w:rsidP="00A547C1">
      <w:pPr>
        <w:ind w:firstLine="720"/>
        <w:jc w:val="both"/>
        <w:rPr>
          <w:rFonts w:cs="Arial"/>
          <w:sz w:val="28"/>
          <w:szCs w:val="28"/>
        </w:rPr>
      </w:pPr>
    </w:p>
    <w:p w:rsidR="00A547C1" w:rsidRPr="00631FE4" w:rsidRDefault="00A547C1" w:rsidP="00A547C1">
      <w:pPr>
        <w:autoSpaceDE w:val="0"/>
        <w:autoSpaceDN w:val="0"/>
        <w:adjustRightInd w:val="0"/>
        <w:jc w:val="center"/>
        <w:rPr>
          <w:sz w:val="28"/>
          <w:szCs w:val="28"/>
        </w:rPr>
      </w:pPr>
      <w:r w:rsidRPr="00631FE4">
        <w:rPr>
          <w:rFonts w:cs="Arial"/>
          <w:sz w:val="28"/>
          <w:szCs w:val="28"/>
        </w:rPr>
        <w:t>Глава 3</w:t>
      </w:r>
      <w:r>
        <w:rPr>
          <w:rFonts w:cs="Arial"/>
          <w:sz w:val="28"/>
          <w:szCs w:val="28"/>
        </w:rPr>
        <w:t>0</w:t>
      </w:r>
      <w:r w:rsidRPr="00631FE4">
        <w:rPr>
          <w:rFonts w:cs="Arial"/>
          <w:sz w:val="28"/>
          <w:szCs w:val="28"/>
        </w:rPr>
        <w:t>. З</w:t>
      </w:r>
      <w:r w:rsidRPr="00631FE4">
        <w:rPr>
          <w:sz w:val="28"/>
          <w:szCs w:val="28"/>
        </w:rPr>
        <w:t>аключение</w:t>
      </w:r>
      <w:r w:rsidRPr="00631FE4">
        <w:rPr>
          <w:rFonts w:ascii="Calibri" w:hAnsi="Calibri"/>
          <w:sz w:val="28"/>
          <w:szCs w:val="28"/>
        </w:rPr>
        <w:t xml:space="preserve"> </w:t>
      </w:r>
      <w:r w:rsidRPr="00631FE4">
        <w:rPr>
          <w:sz w:val="28"/>
          <w:szCs w:val="28"/>
        </w:rPr>
        <w:t xml:space="preserve"> договора купли-продажи, аренды, безвозмездного срочного пользования земельного участка; соглашения об установлении права ограниченного пользования (сервитута) земельным участком</w:t>
      </w:r>
    </w:p>
    <w:p w:rsidR="00A547C1" w:rsidRPr="00631FE4" w:rsidRDefault="00A547C1" w:rsidP="00A547C1">
      <w:pPr>
        <w:autoSpaceDE w:val="0"/>
        <w:autoSpaceDN w:val="0"/>
        <w:adjustRightInd w:val="0"/>
        <w:ind w:firstLine="720"/>
        <w:jc w:val="both"/>
        <w:rPr>
          <w:rFonts w:cs="Arial"/>
          <w:sz w:val="28"/>
          <w:szCs w:val="28"/>
        </w:rPr>
      </w:pPr>
    </w:p>
    <w:p w:rsidR="00A547C1" w:rsidRPr="00631FE4" w:rsidRDefault="00A547C1" w:rsidP="00A547C1">
      <w:pPr>
        <w:autoSpaceDE w:val="0"/>
        <w:autoSpaceDN w:val="0"/>
        <w:adjustRightInd w:val="0"/>
        <w:ind w:firstLine="720"/>
        <w:jc w:val="both"/>
        <w:rPr>
          <w:sz w:val="28"/>
          <w:szCs w:val="28"/>
        </w:rPr>
      </w:pPr>
      <w:r>
        <w:rPr>
          <w:sz w:val="28"/>
          <w:szCs w:val="28"/>
        </w:rPr>
        <w:t>111</w:t>
      </w:r>
      <w:r w:rsidRPr="00631FE4">
        <w:rPr>
          <w:sz w:val="28"/>
          <w:szCs w:val="28"/>
        </w:rPr>
        <w:t>. Основанием для начала административной процедуры является  принятие распоряжения</w:t>
      </w:r>
      <w:r>
        <w:rPr>
          <w:sz w:val="28"/>
          <w:szCs w:val="28"/>
        </w:rPr>
        <w:t xml:space="preserve"> Администрации</w:t>
      </w:r>
      <w:r w:rsidRPr="00631FE4">
        <w:rPr>
          <w:sz w:val="28"/>
          <w:szCs w:val="28"/>
        </w:rPr>
        <w:t xml:space="preserve"> о предоставлении земельного участка в аренду (собственность), безвозмездное срочное пользование, ограниченное пользование (сервитут).</w:t>
      </w:r>
    </w:p>
    <w:p w:rsidR="00A547C1" w:rsidRPr="00631FE4" w:rsidRDefault="00A547C1" w:rsidP="00A547C1">
      <w:pPr>
        <w:autoSpaceDE w:val="0"/>
        <w:autoSpaceDN w:val="0"/>
        <w:adjustRightInd w:val="0"/>
        <w:ind w:firstLine="720"/>
        <w:jc w:val="both"/>
        <w:rPr>
          <w:sz w:val="28"/>
          <w:szCs w:val="28"/>
        </w:rPr>
      </w:pPr>
      <w:r w:rsidRPr="00631FE4">
        <w:rPr>
          <w:sz w:val="28"/>
          <w:szCs w:val="28"/>
        </w:rPr>
        <w:t>1</w:t>
      </w:r>
      <w:r>
        <w:rPr>
          <w:sz w:val="28"/>
          <w:szCs w:val="28"/>
        </w:rPr>
        <w:t>12</w:t>
      </w:r>
      <w:r w:rsidRPr="00631FE4">
        <w:rPr>
          <w:sz w:val="28"/>
          <w:szCs w:val="28"/>
        </w:rPr>
        <w:t xml:space="preserve">. Специалистом </w:t>
      </w:r>
      <w:r>
        <w:rPr>
          <w:sz w:val="28"/>
          <w:szCs w:val="28"/>
        </w:rPr>
        <w:t xml:space="preserve">Комитета </w:t>
      </w:r>
      <w:r w:rsidRPr="00631FE4">
        <w:rPr>
          <w:sz w:val="28"/>
          <w:szCs w:val="28"/>
        </w:rPr>
        <w:t>в течение двух дней со дня принятия решения о предоставлении земельного участка на соответствующем праве подготавливается:</w:t>
      </w:r>
    </w:p>
    <w:p w:rsidR="00A547C1" w:rsidRPr="00631FE4" w:rsidRDefault="00A547C1" w:rsidP="00A547C1">
      <w:pPr>
        <w:autoSpaceDE w:val="0"/>
        <w:autoSpaceDN w:val="0"/>
        <w:adjustRightInd w:val="0"/>
        <w:ind w:firstLine="720"/>
        <w:jc w:val="both"/>
        <w:rPr>
          <w:sz w:val="28"/>
          <w:szCs w:val="28"/>
        </w:rPr>
      </w:pPr>
      <w:r w:rsidRPr="00631FE4">
        <w:rPr>
          <w:sz w:val="28"/>
          <w:szCs w:val="28"/>
        </w:rPr>
        <w:t>проект договора аренды (купли-продажи) (в том числе расчет арендной платы  (стоимости) в  соответствии с  действующим законодательством Российской Федерации);</w:t>
      </w:r>
    </w:p>
    <w:p w:rsidR="00A547C1" w:rsidRPr="00631FE4" w:rsidRDefault="00A547C1" w:rsidP="00A547C1">
      <w:pPr>
        <w:autoSpaceDE w:val="0"/>
        <w:autoSpaceDN w:val="0"/>
        <w:adjustRightInd w:val="0"/>
        <w:ind w:firstLine="720"/>
        <w:jc w:val="both"/>
        <w:rPr>
          <w:sz w:val="28"/>
          <w:szCs w:val="28"/>
        </w:rPr>
      </w:pPr>
      <w:r w:rsidRPr="00631FE4">
        <w:rPr>
          <w:sz w:val="28"/>
          <w:szCs w:val="28"/>
        </w:rPr>
        <w:t>проект договора безвозмездного срочного пользования;</w:t>
      </w:r>
    </w:p>
    <w:p w:rsidR="00A547C1" w:rsidRPr="00631FE4" w:rsidRDefault="00A547C1" w:rsidP="00A547C1">
      <w:pPr>
        <w:autoSpaceDE w:val="0"/>
        <w:autoSpaceDN w:val="0"/>
        <w:adjustRightInd w:val="0"/>
        <w:ind w:firstLine="720"/>
        <w:jc w:val="both"/>
        <w:rPr>
          <w:sz w:val="28"/>
          <w:szCs w:val="28"/>
        </w:rPr>
      </w:pPr>
      <w:r w:rsidRPr="00631FE4">
        <w:rPr>
          <w:sz w:val="28"/>
          <w:szCs w:val="28"/>
        </w:rPr>
        <w:lastRenderedPageBreak/>
        <w:t xml:space="preserve">проект соглашения об установлении права ограниченного пользования (сервитута) земельным участком. </w:t>
      </w:r>
    </w:p>
    <w:p w:rsidR="00A547C1" w:rsidRPr="00631FE4" w:rsidRDefault="00A547C1" w:rsidP="00A547C1">
      <w:pPr>
        <w:ind w:firstLine="720"/>
        <w:jc w:val="both"/>
        <w:rPr>
          <w:sz w:val="28"/>
          <w:szCs w:val="28"/>
        </w:rPr>
      </w:pPr>
      <w:r w:rsidRPr="00631FE4">
        <w:rPr>
          <w:sz w:val="28"/>
          <w:szCs w:val="28"/>
        </w:rPr>
        <w:t>1</w:t>
      </w:r>
      <w:r>
        <w:rPr>
          <w:sz w:val="28"/>
          <w:szCs w:val="28"/>
        </w:rPr>
        <w:t>13</w:t>
      </w:r>
      <w:r w:rsidRPr="00631FE4">
        <w:rPr>
          <w:sz w:val="28"/>
          <w:szCs w:val="28"/>
        </w:rPr>
        <w:t xml:space="preserve">. Проекты указанных в пункте </w:t>
      </w:r>
      <w:r w:rsidRPr="00DF6427">
        <w:rPr>
          <w:sz w:val="28"/>
          <w:szCs w:val="28"/>
        </w:rPr>
        <w:t>11</w:t>
      </w:r>
      <w:r>
        <w:rPr>
          <w:sz w:val="28"/>
          <w:szCs w:val="28"/>
        </w:rPr>
        <w:t>2</w:t>
      </w:r>
      <w:r w:rsidRPr="00631FE4">
        <w:rPr>
          <w:sz w:val="28"/>
          <w:szCs w:val="28"/>
        </w:rPr>
        <w:t xml:space="preserve"> договоров, соглашения в течение одного дня </w:t>
      </w:r>
      <w:r>
        <w:rPr>
          <w:sz w:val="28"/>
          <w:szCs w:val="28"/>
        </w:rPr>
        <w:t>передаются на подпись председателю Комитета</w:t>
      </w:r>
      <w:r w:rsidRPr="00631FE4">
        <w:rPr>
          <w:sz w:val="28"/>
          <w:szCs w:val="28"/>
        </w:rPr>
        <w:t xml:space="preserve">. </w:t>
      </w:r>
    </w:p>
    <w:p w:rsidR="00A547C1" w:rsidRPr="00631FE4" w:rsidRDefault="00A547C1" w:rsidP="00A547C1">
      <w:pPr>
        <w:ind w:firstLine="720"/>
        <w:jc w:val="both"/>
        <w:rPr>
          <w:sz w:val="28"/>
          <w:szCs w:val="28"/>
        </w:rPr>
      </w:pPr>
      <w:r w:rsidRPr="00631FE4">
        <w:rPr>
          <w:sz w:val="28"/>
          <w:szCs w:val="28"/>
        </w:rPr>
        <w:t>1</w:t>
      </w:r>
      <w:r>
        <w:rPr>
          <w:sz w:val="28"/>
          <w:szCs w:val="28"/>
        </w:rPr>
        <w:t>14</w:t>
      </w:r>
      <w:r w:rsidRPr="00631FE4">
        <w:rPr>
          <w:sz w:val="28"/>
          <w:szCs w:val="28"/>
        </w:rPr>
        <w:t xml:space="preserve">. </w:t>
      </w:r>
      <w:r>
        <w:rPr>
          <w:sz w:val="28"/>
          <w:szCs w:val="28"/>
        </w:rPr>
        <w:t xml:space="preserve">Председатель Комитета </w:t>
      </w:r>
      <w:r w:rsidRPr="00631FE4">
        <w:rPr>
          <w:sz w:val="28"/>
          <w:szCs w:val="28"/>
        </w:rPr>
        <w:t xml:space="preserve"> в течение двух дней подписывает указанные в пункте </w:t>
      </w:r>
      <w:r w:rsidRPr="00DF6427">
        <w:rPr>
          <w:sz w:val="28"/>
          <w:szCs w:val="28"/>
        </w:rPr>
        <w:t>11</w:t>
      </w:r>
      <w:r>
        <w:rPr>
          <w:sz w:val="28"/>
          <w:szCs w:val="28"/>
        </w:rPr>
        <w:t>2</w:t>
      </w:r>
      <w:r w:rsidRPr="00631FE4">
        <w:rPr>
          <w:sz w:val="28"/>
          <w:szCs w:val="28"/>
        </w:rPr>
        <w:t xml:space="preserve"> договоры в количестве трех экземпляров.</w:t>
      </w:r>
    </w:p>
    <w:p w:rsidR="00A547C1" w:rsidRPr="00631FE4" w:rsidRDefault="00A547C1" w:rsidP="00A547C1">
      <w:pPr>
        <w:ind w:firstLine="720"/>
        <w:jc w:val="both"/>
      </w:pPr>
      <w:r w:rsidRPr="00631FE4">
        <w:rPr>
          <w:sz w:val="28"/>
          <w:szCs w:val="28"/>
        </w:rPr>
        <w:t>1</w:t>
      </w:r>
      <w:r>
        <w:rPr>
          <w:sz w:val="28"/>
          <w:szCs w:val="28"/>
        </w:rPr>
        <w:t>15</w:t>
      </w:r>
      <w:r w:rsidRPr="00631FE4">
        <w:rPr>
          <w:sz w:val="28"/>
          <w:szCs w:val="28"/>
        </w:rPr>
        <w:t xml:space="preserve">. Договоры аренды (купли-продажи), безвозмездного срочного пользования, соглашение об установлении права ограниченного пользования (сервитута) направляются в течение одного дня заявителю с предложением  </w:t>
      </w:r>
      <w:r w:rsidRPr="00631FE4">
        <w:rPr>
          <w:sz w:val="28"/>
          <w:szCs w:val="28"/>
        </w:rPr>
        <w:br/>
        <w:t>о заключении договора аренды (купли-продажи), безвозмездного срочного пользования или соглашения об установлении права ограниченного пользования (сервитута).</w:t>
      </w:r>
    </w:p>
    <w:p w:rsidR="00A547C1" w:rsidRPr="00631FE4" w:rsidRDefault="00A547C1" w:rsidP="00A547C1">
      <w:pPr>
        <w:ind w:firstLine="720"/>
        <w:jc w:val="both"/>
        <w:rPr>
          <w:sz w:val="28"/>
          <w:szCs w:val="28"/>
        </w:rPr>
      </w:pPr>
      <w:r w:rsidRPr="00631FE4">
        <w:rPr>
          <w:sz w:val="28"/>
          <w:szCs w:val="28"/>
        </w:rPr>
        <w:t>1</w:t>
      </w:r>
      <w:r>
        <w:rPr>
          <w:sz w:val="28"/>
          <w:szCs w:val="28"/>
        </w:rPr>
        <w:t>16</w:t>
      </w:r>
      <w:r w:rsidRPr="00631FE4">
        <w:rPr>
          <w:sz w:val="28"/>
          <w:szCs w:val="28"/>
        </w:rPr>
        <w:t xml:space="preserve">. В течение одного дня со дня получения договора договор подписывается заявителем.  </w:t>
      </w:r>
    </w:p>
    <w:p w:rsidR="00A547C1" w:rsidRPr="00631FE4" w:rsidRDefault="00A547C1" w:rsidP="00A547C1">
      <w:pPr>
        <w:ind w:firstLine="720"/>
        <w:jc w:val="both"/>
        <w:rPr>
          <w:sz w:val="28"/>
          <w:szCs w:val="28"/>
        </w:rPr>
      </w:pPr>
      <w:r w:rsidRPr="00631FE4">
        <w:rPr>
          <w:sz w:val="28"/>
          <w:szCs w:val="28"/>
        </w:rPr>
        <w:t>1</w:t>
      </w:r>
      <w:r>
        <w:rPr>
          <w:sz w:val="28"/>
          <w:szCs w:val="28"/>
        </w:rPr>
        <w:t>17</w:t>
      </w:r>
      <w:r w:rsidRPr="00631FE4">
        <w:rPr>
          <w:sz w:val="28"/>
          <w:szCs w:val="28"/>
        </w:rPr>
        <w:t>. Конечным результатом исполнения административной процедуры является подписанный сторонами (</w:t>
      </w:r>
      <w:r>
        <w:rPr>
          <w:sz w:val="28"/>
          <w:szCs w:val="28"/>
        </w:rPr>
        <w:t>Администрацией</w:t>
      </w:r>
      <w:r w:rsidRPr="00631FE4">
        <w:rPr>
          <w:sz w:val="28"/>
          <w:szCs w:val="28"/>
        </w:rPr>
        <w:t xml:space="preserve"> и заявителем) договор аренды (купли-продажи) земельного участка, безвозмездного срочного пользования, соглашения об установлении права ограниченного пользования (сервитута) земельным участком.</w:t>
      </w:r>
    </w:p>
    <w:p w:rsidR="00A547C1" w:rsidRPr="00631FE4" w:rsidRDefault="00A547C1" w:rsidP="00A547C1">
      <w:pPr>
        <w:ind w:firstLine="720"/>
        <w:jc w:val="both"/>
        <w:rPr>
          <w:sz w:val="28"/>
          <w:szCs w:val="28"/>
        </w:rPr>
      </w:pPr>
      <w:r w:rsidRPr="00631FE4">
        <w:rPr>
          <w:sz w:val="28"/>
          <w:szCs w:val="28"/>
        </w:rPr>
        <w:t>Срок исполнения административной процедуры – семь дней со дня принятия решения о заключении договора.</w:t>
      </w:r>
    </w:p>
    <w:p w:rsidR="00A547C1" w:rsidRPr="00631FE4" w:rsidRDefault="00A547C1" w:rsidP="00A547C1">
      <w:pPr>
        <w:pStyle w:val="ConsPlusNormal"/>
        <w:widowControl/>
        <w:jc w:val="both"/>
        <w:rPr>
          <w:rFonts w:ascii="Times New Roman" w:hAnsi="Times New Roman" w:cs="Times New Roman"/>
          <w:sz w:val="28"/>
          <w:szCs w:val="28"/>
        </w:rPr>
      </w:pPr>
    </w:p>
    <w:p w:rsidR="00A547C1" w:rsidRPr="00631FE4" w:rsidRDefault="00A547C1" w:rsidP="00A547C1">
      <w:pPr>
        <w:autoSpaceDE w:val="0"/>
        <w:autoSpaceDN w:val="0"/>
        <w:adjustRightInd w:val="0"/>
        <w:jc w:val="center"/>
        <w:outlineLvl w:val="1"/>
        <w:rPr>
          <w:sz w:val="28"/>
          <w:szCs w:val="28"/>
        </w:rPr>
      </w:pPr>
      <w:r w:rsidRPr="00631FE4">
        <w:rPr>
          <w:sz w:val="28"/>
          <w:szCs w:val="28"/>
        </w:rPr>
        <w:t xml:space="preserve">Раздел IV. </w:t>
      </w:r>
      <w:r w:rsidRPr="00631FE4">
        <w:rPr>
          <w:rFonts w:hint="eastAsia"/>
          <w:sz w:val="28"/>
          <w:szCs w:val="28"/>
        </w:rPr>
        <w:t>ФОРМЫ</w:t>
      </w:r>
      <w:r w:rsidRPr="00631FE4">
        <w:rPr>
          <w:sz w:val="28"/>
          <w:szCs w:val="28"/>
        </w:rPr>
        <w:t xml:space="preserve"> </w:t>
      </w:r>
      <w:r w:rsidRPr="00631FE4">
        <w:rPr>
          <w:rFonts w:hint="eastAsia"/>
          <w:sz w:val="28"/>
          <w:szCs w:val="28"/>
        </w:rPr>
        <w:t>ТЕКУЩЕГО</w:t>
      </w:r>
      <w:r w:rsidRPr="00631FE4">
        <w:rPr>
          <w:sz w:val="28"/>
          <w:szCs w:val="28"/>
        </w:rPr>
        <w:t xml:space="preserve"> </w:t>
      </w:r>
      <w:proofErr w:type="gramStart"/>
      <w:r w:rsidRPr="00631FE4">
        <w:rPr>
          <w:rFonts w:hint="eastAsia"/>
          <w:sz w:val="28"/>
          <w:szCs w:val="28"/>
        </w:rPr>
        <w:t>КОНТРОЛЯ</w:t>
      </w:r>
      <w:r w:rsidR="00F26774">
        <w:rPr>
          <w:sz w:val="28"/>
          <w:szCs w:val="28"/>
        </w:rPr>
        <w:t xml:space="preserve"> </w:t>
      </w:r>
      <w:r w:rsidRPr="00631FE4">
        <w:rPr>
          <w:rFonts w:hint="eastAsia"/>
          <w:sz w:val="28"/>
          <w:szCs w:val="28"/>
        </w:rPr>
        <w:t>ЗА</w:t>
      </w:r>
      <w:proofErr w:type="gramEnd"/>
      <w:r w:rsidRPr="00631FE4">
        <w:rPr>
          <w:sz w:val="28"/>
          <w:szCs w:val="28"/>
        </w:rPr>
        <w:t xml:space="preserve"> </w:t>
      </w:r>
      <w:r w:rsidRPr="00631FE4">
        <w:rPr>
          <w:rFonts w:hint="eastAsia"/>
          <w:sz w:val="28"/>
          <w:szCs w:val="28"/>
        </w:rPr>
        <w:t>ИСПОЛНЕНИЕМ</w:t>
      </w:r>
      <w:r w:rsidRPr="00631FE4">
        <w:rPr>
          <w:sz w:val="28"/>
          <w:szCs w:val="28"/>
        </w:rPr>
        <w:t xml:space="preserve"> </w:t>
      </w:r>
      <w:r w:rsidRPr="00631FE4">
        <w:rPr>
          <w:rFonts w:hint="eastAsia"/>
          <w:sz w:val="28"/>
          <w:szCs w:val="28"/>
        </w:rPr>
        <w:t>АДМИНИСТРАТИВНОГО</w:t>
      </w:r>
      <w:r w:rsidRPr="00631FE4">
        <w:rPr>
          <w:sz w:val="28"/>
          <w:szCs w:val="28"/>
        </w:rPr>
        <w:t xml:space="preserve"> </w:t>
      </w:r>
      <w:r w:rsidRPr="00631FE4">
        <w:rPr>
          <w:rFonts w:hint="eastAsia"/>
          <w:sz w:val="28"/>
          <w:szCs w:val="28"/>
        </w:rPr>
        <w:t>РЕГЛАМЕНТА</w:t>
      </w:r>
      <w:r w:rsidRPr="00631FE4">
        <w:rPr>
          <w:sz w:val="28"/>
          <w:szCs w:val="28"/>
        </w:rPr>
        <w:t xml:space="preserve"> </w:t>
      </w:r>
      <w:r w:rsidRPr="00631FE4">
        <w:rPr>
          <w:rFonts w:hint="eastAsia"/>
          <w:sz w:val="28"/>
          <w:szCs w:val="28"/>
        </w:rPr>
        <w:t>ПРЕДОСТАВЛЕНИЯ</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jc w:val="center"/>
        <w:outlineLvl w:val="1"/>
        <w:rPr>
          <w:sz w:val="28"/>
          <w:szCs w:val="28"/>
        </w:rPr>
      </w:pPr>
    </w:p>
    <w:p w:rsidR="00A547C1" w:rsidRPr="00631FE4" w:rsidRDefault="00A547C1" w:rsidP="00A547C1">
      <w:pPr>
        <w:autoSpaceDE w:val="0"/>
        <w:autoSpaceDN w:val="0"/>
        <w:adjustRightInd w:val="0"/>
        <w:jc w:val="center"/>
        <w:outlineLvl w:val="1"/>
        <w:rPr>
          <w:sz w:val="28"/>
          <w:szCs w:val="28"/>
        </w:rPr>
      </w:pPr>
      <w:r w:rsidRPr="00631FE4">
        <w:rPr>
          <w:sz w:val="28"/>
          <w:szCs w:val="28"/>
        </w:rPr>
        <w:t>Глава 3</w:t>
      </w:r>
      <w:r>
        <w:rPr>
          <w:sz w:val="28"/>
          <w:szCs w:val="28"/>
        </w:rPr>
        <w:t>1</w:t>
      </w:r>
      <w:r w:rsidRPr="00631FE4">
        <w:rPr>
          <w:sz w:val="28"/>
          <w:szCs w:val="28"/>
        </w:rPr>
        <w:t>. П</w:t>
      </w:r>
      <w:r w:rsidRPr="00631FE4">
        <w:rPr>
          <w:rFonts w:hint="eastAsia"/>
          <w:sz w:val="28"/>
          <w:szCs w:val="28"/>
        </w:rPr>
        <w:t>орядок</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формы</w:t>
      </w:r>
      <w:r w:rsidRPr="00631FE4">
        <w:rPr>
          <w:sz w:val="28"/>
          <w:szCs w:val="28"/>
        </w:rPr>
        <w:t xml:space="preserve"> </w:t>
      </w:r>
      <w:r w:rsidRPr="00631FE4">
        <w:rPr>
          <w:rFonts w:hint="eastAsia"/>
          <w:sz w:val="28"/>
          <w:szCs w:val="28"/>
        </w:rPr>
        <w:t>текущего</w:t>
      </w:r>
      <w:r w:rsidRPr="00631FE4">
        <w:rPr>
          <w:sz w:val="28"/>
          <w:szCs w:val="28"/>
        </w:rPr>
        <w:t xml:space="preserve"> </w:t>
      </w:r>
      <w:proofErr w:type="gramStart"/>
      <w:r w:rsidRPr="00631FE4">
        <w:rPr>
          <w:rFonts w:hint="eastAsia"/>
          <w:sz w:val="28"/>
          <w:szCs w:val="28"/>
        </w:rPr>
        <w:t>контроля</w:t>
      </w:r>
      <w:r w:rsidRPr="00631FE4">
        <w:rPr>
          <w:sz w:val="28"/>
          <w:szCs w:val="28"/>
        </w:rPr>
        <w:t xml:space="preserve"> </w:t>
      </w:r>
      <w:r w:rsidRPr="00631FE4">
        <w:rPr>
          <w:rFonts w:hint="eastAsia"/>
          <w:sz w:val="28"/>
          <w:szCs w:val="28"/>
        </w:rPr>
        <w:t>за</w:t>
      </w:r>
      <w:proofErr w:type="gramEnd"/>
      <w:r w:rsidRPr="00631FE4">
        <w:rPr>
          <w:sz w:val="28"/>
          <w:szCs w:val="28"/>
        </w:rPr>
        <w:t xml:space="preserve"> </w:t>
      </w:r>
      <w:r w:rsidRPr="00631FE4">
        <w:rPr>
          <w:rFonts w:hint="eastAsia"/>
          <w:sz w:val="28"/>
          <w:szCs w:val="28"/>
        </w:rPr>
        <w:t>исполнением</w:t>
      </w:r>
      <w:r w:rsidRPr="00631FE4">
        <w:rPr>
          <w:sz w:val="28"/>
          <w:szCs w:val="28"/>
        </w:rPr>
        <w:t xml:space="preserve"> </w:t>
      </w:r>
      <w:r w:rsidRPr="00631FE4">
        <w:rPr>
          <w:rFonts w:hint="eastAsia"/>
          <w:sz w:val="28"/>
          <w:szCs w:val="28"/>
        </w:rPr>
        <w:t>административного</w:t>
      </w:r>
      <w:r w:rsidRPr="00631FE4">
        <w:rPr>
          <w:sz w:val="28"/>
          <w:szCs w:val="28"/>
        </w:rPr>
        <w:t xml:space="preserve"> </w:t>
      </w:r>
      <w:r w:rsidRPr="00631FE4">
        <w:rPr>
          <w:rFonts w:hint="eastAsia"/>
          <w:sz w:val="28"/>
          <w:szCs w:val="28"/>
        </w:rPr>
        <w:t>регламента</w:t>
      </w:r>
      <w:r w:rsidRPr="00631FE4">
        <w:rPr>
          <w:sz w:val="28"/>
          <w:szCs w:val="28"/>
        </w:rPr>
        <w:t xml:space="preserve"> </w:t>
      </w:r>
      <w:r w:rsidRPr="00631FE4">
        <w:rPr>
          <w:rFonts w:hint="eastAsia"/>
          <w:sz w:val="28"/>
          <w:szCs w:val="28"/>
        </w:rPr>
        <w:t>предоставления</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center"/>
        <w:outlineLvl w:val="1"/>
        <w:rPr>
          <w:sz w:val="28"/>
          <w:szCs w:val="28"/>
        </w:rPr>
      </w:pP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18</w:t>
      </w:r>
      <w:r w:rsidRPr="00631FE4">
        <w:rPr>
          <w:sz w:val="28"/>
          <w:szCs w:val="28"/>
        </w:rPr>
        <w:t>. Основными задачами текущего контроля являются: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обеспечение своевременного и качественного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rFonts w:ascii="Calibri" w:hAnsi="Calibri"/>
          <w:sz w:val="28"/>
          <w:szCs w:val="28"/>
        </w:rPr>
      </w:pPr>
      <w:r w:rsidRPr="00631FE4">
        <w:rPr>
          <w:sz w:val="28"/>
          <w:szCs w:val="28"/>
        </w:rPr>
        <w:t xml:space="preserve">выявление нарушений в сроках и качестве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выявление и устранение причин и условий, способствующих ненадлежащему предоставлению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принятие мер по надлежащему предоставлению </w:t>
      </w:r>
      <w:r>
        <w:rPr>
          <w:sz w:val="28"/>
          <w:szCs w:val="28"/>
        </w:rPr>
        <w:t>муниципальной</w:t>
      </w:r>
      <w:r w:rsidRPr="00631FE4">
        <w:rPr>
          <w:sz w:val="28"/>
          <w:szCs w:val="28"/>
        </w:rPr>
        <w:t xml:space="preserve"> услуги.</w:t>
      </w:r>
    </w:p>
    <w:p w:rsidR="00A547C1"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19</w:t>
      </w:r>
      <w:r w:rsidRPr="00631FE4">
        <w:rPr>
          <w:sz w:val="28"/>
          <w:szCs w:val="28"/>
        </w:rPr>
        <w:t xml:space="preserve">. </w:t>
      </w:r>
      <w:proofErr w:type="gramStart"/>
      <w:r w:rsidRPr="00631FE4">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регламентов, путем проведения плановых и внеплановых проверок соблюдения, </w:t>
      </w:r>
      <w:r>
        <w:rPr>
          <w:sz w:val="28"/>
          <w:szCs w:val="28"/>
        </w:rPr>
        <w:t>и исполнения должностными лицами Комитета и</w:t>
      </w:r>
      <w:r w:rsidRPr="00631FE4">
        <w:rPr>
          <w:sz w:val="28"/>
          <w:szCs w:val="28"/>
        </w:rPr>
        <w:t xml:space="preserve"> </w:t>
      </w:r>
      <w:r>
        <w:rPr>
          <w:sz w:val="28"/>
          <w:szCs w:val="28"/>
        </w:rPr>
        <w:t>Администрации положений настоящего А</w:t>
      </w:r>
      <w:r w:rsidRPr="00631FE4">
        <w:rPr>
          <w:sz w:val="28"/>
          <w:szCs w:val="28"/>
        </w:rPr>
        <w:t xml:space="preserve">дминистративного регламента устанавливающего требования к исполнению </w:t>
      </w:r>
      <w:r>
        <w:rPr>
          <w:sz w:val="28"/>
          <w:szCs w:val="28"/>
        </w:rPr>
        <w:t>муниципальных</w:t>
      </w:r>
      <w:r w:rsidRPr="00631FE4">
        <w:rPr>
          <w:sz w:val="28"/>
          <w:szCs w:val="28"/>
        </w:rPr>
        <w:t xml:space="preserve"> услуг возложен на </w:t>
      </w:r>
      <w:r>
        <w:rPr>
          <w:sz w:val="28"/>
          <w:szCs w:val="28"/>
        </w:rPr>
        <w:t>мэра</w:t>
      </w:r>
      <w:r w:rsidRPr="00631FE4">
        <w:rPr>
          <w:sz w:val="28"/>
          <w:szCs w:val="28"/>
        </w:rPr>
        <w:t>.</w:t>
      </w:r>
      <w:proofErr w:type="gramEnd"/>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20</w:t>
      </w:r>
      <w:r w:rsidRPr="00631FE4">
        <w:rPr>
          <w:sz w:val="28"/>
          <w:szCs w:val="28"/>
        </w:rPr>
        <w:t>. Текущий контроль осуществляется постоянно.</w:t>
      </w:r>
    </w:p>
    <w:p w:rsidR="00A547C1" w:rsidRPr="00631FE4" w:rsidRDefault="00A547C1" w:rsidP="00A547C1">
      <w:pPr>
        <w:autoSpaceDE w:val="0"/>
        <w:autoSpaceDN w:val="0"/>
        <w:adjustRightInd w:val="0"/>
        <w:ind w:firstLine="720"/>
        <w:jc w:val="both"/>
        <w:outlineLvl w:val="1"/>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Глава 3</w:t>
      </w:r>
      <w:r>
        <w:rPr>
          <w:sz w:val="28"/>
          <w:szCs w:val="28"/>
        </w:rPr>
        <w:t>2</w:t>
      </w:r>
      <w:r w:rsidRPr="00631FE4">
        <w:rPr>
          <w:sz w:val="28"/>
          <w:szCs w:val="28"/>
        </w:rPr>
        <w:t>. П</w:t>
      </w:r>
      <w:r w:rsidRPr="00631FE4">
        <w:rPr>
          <w:rFonts w:hint="eastAsia"/>
          <w:sz w:val="28"/>
          <w:szCs w:val="28"/>
        </w:rPr>
        <w:t>орядок</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периодичность</w:t>
      </w:r>
      <w:r w:rsidRPr="00631FE4">
        <w:rPr>
          <w:sz w:val="28"/>
          <w:szCs w:val="28"/>
        </w:rPr>
        <w:t xml:space="preserve"> </w:t>
      </w:r>
      <w:r w:rsidRPr="00631FE4">
        <w:rPr>
          <w:rFonts w:hint="eastAsia"/>
          <w:sz w:val="28"/>
          <w:szCs w:val="28"/>
        </w:rPr>
        <w:t>осуществления</w:t>
      </w:r>
      <w:r w:rsidRPr="00631FE4">
        <w:rPr>
          <w:sz w:val="28"/>
          <w:szCs w:val="28"/>
        </w:rPr>
        <w:t xml:space="preserve"> </w:t>
      </w:r>
      <w:r w:rsidRPr="00631FE4">
        <w:rPr>
          <w:rFonts w:hint="eastAsia"/>
          <w:sz w:val="28"/>
          <w:szCs w:val="28"/>
        </w:rPr>
        <w:t>плановых</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внеплановых</w:t>
      </w:r>
      <w:r w:rsidRPr="00631FE4">
        <w:rPr>
          <w:sz w:val="28"/>
          <w:szCs w:val="28"/>
        </w:rPr>
        <w:t xml:space="preserve"> </w:t>
      </w:r>
      <w:r w:rsidRPr="00631FE4">
        <w:rPr>
          <w:rFonts w:hint="eastAsia"/>
          <w:sz w:val="28"/>
          <w:szCs w:val="28"/>
        </w:rPr>
        <w:t>проверок</w:t>
      </w:r>
      <w:r w:rsidRPr="00631FE4">
        <w:rPr>
          <w:sz w:val="28"/>
          <w:szCs w:val="28"/>
        </w:rPr>
        <w:t xml:space="preserve"> </w:t>
      </w:r>
      <w:r w:rsidRPr="00631FE4">
        <w:rPr>
          <w:rFonts w:hint="eastAsia"/>
          <w:sz w:val="28"/>
          <w:szCs w:val="28"/>
        </w:rPr>
        <w:t>полноты</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качества</w:t>
      </w:r>
      <w:r w:rsidRPr="00631FE4">
        <w:rPr>
          <w:sz w:val="28"/>
          <w:szCs w:val="28"/>
        </w:rPr>
        <w:t xml:space="preserve"> </w:t>
      </w:r>
      <w:r w:rsidRPr="00631FE4">
        <w:rPr>
          <w:rFonts w:hint="eastAsia"/>
          <w:sz w:val="28"/>
          <w:szCs w:val="28"/>
        </w:rPr>
        <w:t>предоставления</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center"/>
        <w:outlineLvl w:val="2"/>
        <w:rPr>
          <w:sz w:val="28"/>
          <w:szCs w:val="28"/>
        </w:rPr>
      </w:pP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lastRenderedPageBreak/>
        <w:t>1</w:t>
      </w:r>
      <w:r>
        <w:rPr>
          <w:sz w:val="28"/>
          <w:szCs w:val="28"/>
        </w:rPr>
        <w:t>21</w:t>
      </w:r>
      <w:r w:rsidRPr="00631FE4">
        <w:rPr>
          <w:sz w:val="28"/>
          <w:szCs w:val="28"/>
        </w:rPr>
        <w:t xml:space="preserve">. Проверки за порядком предоставления </w:t>
      </w:r>
      <w:r>
        <w:rPr>
          <w:sz w:val="28"/>
          <w:szCs w:val="28"/>
        </w:rPr>
        <w:t>муниципальной</w:t>
      </w:r>
      <w:r w:rsidRPr="00631FE4">
        <w:rPr>
          <w:sz w:val="28"/>
          <w:szCs w:val="28"/>
        </w:rPr>
        <w:t xml:space="preserve"> услуги бывают плановыми и внеплановыми.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Периодичность проведения проверок за порядком предоставления </w:t>
      </w:r>
      <w:r>
        <w:rPr>
          <w:sz w:val="28"/>
          <w:szCs w:val="28"/>
        </w:rPr>
        <w:t>муниципальной</w:t>
      </w:r>
      <w:r w:rsidRPr="00631FE4">
        <w:rPr>
          <w:sz w:val="28"/>
          <w:szCs w:val="28"/>
        </w:rPr>
        <w:t xml:space="preserve"> услуги носит плановый характер (осуществляется на основании планов работы) и внеплановый характер (при выявлении факт</w:t>
      </w:r>
      <w:r>
        <w:rPr>
          <w:sz w:val="28"/>
          <w:szCs w:val="28"/>
        </w:rPr>
        <w:t>ов нарушения должностными лицами Комитета и</w:t>
      </w:r>
      <w:r w:rsidRPr="00631FE4">
        <w:rPr>
          <w:sz w:val="28"/>
          <w:szCs w:val="28"/>
        </w:rPr>
        <w:t xml:space="preserve"> </w:t>
      </w:r>
      <w:r>
        <w:rPr>
          <w:sz w:val="28"/>
          <w:szCs w:val="28"/>
        </w:rPr>
        <w:t>Администрации</w:t>
      </w:r>
      <w:r w:rsidRPr="00631FE4">
        <w:rPr>
          <w:sz w:val="28"/>
          <w:szCs w:val="28"/>
        </w:rPr>
        <w:t xml:space="preserve"> порядка предоставления </w:t>
      </w:r>
      <w:r>
        <w:rPr>
          <w:sz w:val="28"/>
          <w:szCs w:val="28"/>
        </w:rPr>
        <w:t>муниципальной</w:t>
      </w:r>
      <w:r w:rsidRPr="00631FE4">
        <w:rPr>
          <w:sz w:val="28"/>
          <w:szCs w:val="28"/>
        </w:rPr>
        <w:t xml:space="preserve"> услуги, в том числе по конкретному обращению гражданина).</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22</w:t>
      </w:r>
      <w:r w:rsidRPr="00631FE4">
        <w:rPr>
          <w:sz w:val="28"/>
          <w:szCs w:val="28"/>
        </w:rPr>
        <w:t xml:space="preserve">. Для проведения проверки за порядком предоставления </w:t>
      </w:r>
      <w:r>
        <w:rPr>
          <w:sz w:val="28"/>
          <w:szCs w:val="28"/>
        </w:rPr>
        <w:t>муниципальной</w:t>
      </w:r>
      <w:r w:rsidRPr="00631FE4">
        <w:rPr>
          <w:sz w:val="28"/>
          <w:szCs w:val="28"/>
        </w:rPr>
        <w:t xml:space="preserve"> услуги актом </w:t>
      </w:r>
      <w:r>
        <w:rPr>
          <w:sz w:val="28"/>
          <w:szCs w:val="28"/>
        </w:rPr>
        <w:t>Администрации</w:t>
      </w:r>
      <w:r w:rsidRPr="00631FE4">
        <w:rPr>
          <w:sz w:val="28"/>
          <w:szCs w:val="28"/>
        </w:rPr>
        <w:t xml:space="preserve"> формируется комиссия, в состав которой включаются </w:t>
      </w:r>
      <w:r>
        <w:rPr>
          <w:sz w:val="28"/>
          <w:szCs w:val="28"/>
        </w:rPr>
        <w:t>специалисты</w:t>
      </w:r>
      <w:r w:rsidRPr="00631FE4">
        <w:rPr>
          <w:sz w:val="28"/>
          <w:szCs w:val="28"/>
        </w:rPr>
        <w:t xml:space="preserve"> </w:t>
      </w:r>
      <w:r>
        <w:rPr>
          <w:sz w:val="28"/>
          <w:szCs w:val="28"/>
        </w:rPr>
        <w:t>Администрации</w:t>
      </w:r>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По результатам проведения проверки за порядком предоставления </w:t>
      </w:r>
      <w:r>
        <w:rPr>
          <w:sz w:val="28"/>
          <w:szCs w:val="28"/>
        </w:rPr>
        <w:t>муниципальной</w:t>
      </w:r>
      <w:r w:rsidRPr="00631FE4">
        <w:rPr>
          <w:sz w:val="28"/>
          <w:szCs w:val="28"/>
        </w:rPr>
        <w:t xml:space="preserve"> услуги оформляется акт проверки, который подписывается членами комиссии.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 xml:space="preserve">Срок проведения проверки за порядком предоставления </w:t>
      </w:r>
      <w:r>
        <w:rPr>
          <w:sz w:val="28"/>
          <w:szCs w:val="28"/>
        </w:rPr>
        <w:t>муниципальной</w:t>
      </w:r>
      <w:r w:rsidRPr="00631FE4">
        <w:rPr>
          <w:sz w:val="28"/>
          <w:szCs w:val="28"/>
        </w:rPr>
        <w:t xml:space="preserve"> услуги и оформления акта составляет </w:t>
      </w:r>
      <w:r>
        <w:rPr>
          <w:sz w:val="28"/>
          <w:szCs w:val="28"/>
        </w:rPr>
        <w:t xml:space="preserve"> 15 </w:t>
      </w:r>
      <w:r w:rsidRPr="00631FE4">
        <w:rPr>
          <w:sz w:val="28"/>
          <w:szCs w:val="28"/>
        </w:rPr>
        <w:t>календарных дней со дня начала проверки, указанного в акте о назначении проверки.</w:t>
      </w:r>
    </w:p>
    <w:p w:rsidR="00A547C1" w:rsidRPr="00631FE4" w:rsidRDefault="00A547C1" w:rsidP="00A547C1">
      <w:pPr>
        <w:autoSpaceDE w:val="0"/>
        <w:autoSpaceDN w:val="0"/>
        <w:adjustRightInd w:val="0"/>
        <w:ind w:firstLine="720"/>
        <w:jc w:val="both"/>
        <w:outlineLvl w:val="1"/>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Глава 3</w:t>
      </w:r>
      <w:r>
        <w:rPr>
          <w:sz w:val="28"/>
          <w:szCs w:val="28"/>
        </w:rPr>
        <w:t>3</w:t>
      </w:r>
      <w:r w:rsidRPr="00631FE4">
        <w:rPr>
          <w:sz w:val="28"/>
          <w:szCs w:val="28"/>
        </w:rPr>
        <w:t>. О</w:t>
      </w:r>
      <w:r w:rsidRPr="00631FE4">
        <w:rPr>
          <w:rFonts w:hint="eastAsia"/>
          <w:sz w:val="28"/>
          <w:szCs w:val="28"/>
        </w:rPr>
        <w:t>тветственность</w:t>
      </w:r>
      <w:r w:rsidRPr="00631FE4">
        <w:rPr>
          <w:sz w:val="28"/>
          <w:szCs w:val="28"/>
        </w:rPr>
        <w:t xml:space="preserve"> </w:t>
      </w:r>
      <w:r w:rsidRPr="00631FE4">
        <w:rPr>
          <w:rFonts w:hint="eastAsia"/>
          <w:sz w:val="28"/>
          <w:szCs w:val="28"/>
        </w:rPr>
        <w:t>должностных</w:t>
      </w:r>
      <w:r w:rsidRPr="00631FE4">
        <w:rPr>
          <w:sz w:val="28"/>
          <w:szCs w:val="28"/>
        </w:rPr>
        <w:t xml:space="preserve"> </w:t>
      </w:r>
      <w:r w:rsidRPr="00631FE4">
        <w:rPr>
          <w:rFonts w:hint="eastAsia"/>
          <w:sz w:val="28"/>
          <w:szCs w:val="28"/>
        </w:rPr>
        <w:t>лиц</w:t>
      </w:r>
      <w:r w:rsidRPr="00631FE4">
        <w:rPr>
          <w:sz w:val="28"/>
          <w:szCs w:val="28"/>
        </w:rPr>
        <w:t xml:space="preserve"> </w:t>
      </w:r>
      <w:r>
        <w:rPr>
          <w:sz w:val="28"/>
          <w:szCs w:val="28"/>
        </w:rPr>
        <w:t>Комитета и Администрации</w:t>
      </w:r>
      <w:r w:rsidRPr="00631FE4">
        <w:rPr>
          <w:sz w:val="28"/>
          <w:szCs w:val="28"/>
        </w:rPr>
        <w:t xml:space="preserve"> </w:t>
      </w:r>
      <w:r w:rsidRPr="00631FE4">
        <w:rPr>
          <w:rFonts w:hint="eastAsia"/>
          <w:sz w:val="28"/>
          <w:szCs w:val="28"/>
        </w:rPr>
        <w:t>за</w:t>
      </w:r>
      <w:r w:rsidRPr="00631FE4">
        <w:rPr>
          <w:sz w:val="28"/>
          <w:szCs w:val="28"/>
        </w:rPr>
        <w:t xml:space="preserve"> </w:t>
      </w:r>
      <w:r w:rsidRPr="00631FE4">
        <w:rPr>
          <w:rFonts w:hint="eastAsia"/>
          <w:sz w:val="28"/>
          <w:szCs w:val="28"/>
        </w:rPr>
        <w:t>решения</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действия</w:t>
      </w:r>
      <w:r w:rsidRPr="00631FE4">
        <w:rPr>
          <w:sz w:val="28"/>
          <w:szCs w:val="28"/>
        </w:rPr>
        <w:t xml:space="preserve"> (</w:t>
      </w:r>
      <w:r w:rsidRPr="00631FE4">
        <w:rPr>
          <w:rFonts w:hint="eastAsia"/>
          <w:sz w:val="28"/>
          <w:szCs w:val="28"/>
        </w:rPr>
        <w:t>бездействие</w:t>
      </w:r>
      <w:r w:rsidRPr="00631FE4">
        <w:rPr>
          <w:sz w:val="28"/>
          <w:szCs w:val="28"/>
        </w:rPr>
        <w:t xml:space="preserve">), </w:t>
      </w:r>
      <w:r w:rsidRPr="00631FE4">
        <w:rPr>
          <w:rFonts w:hint="eastAsia"/>
          <w:sz w:val="28"/>
          <w:szCs w:val="28"/>
        </w:rPr>
        <w:t>принимаемые</w:t>
      </w:r>
      <w:r w:rsidRPr="00631FE4">
        <w:rPr>
          <w:sz w:val="28"/>
          <w:szCs w:val="28"/>
        </w:rPr>
        <w:t xml:space="preserve"> (</w:t>
      </w:r>
      <w:r w:rsidRPr="00631FE4">
        <w:rPr>
          <w:rFonts w:hint="eastAsia"/>
          <w:sz w:val="28"/>
          <w:szCs w:val="28"/>
        </w:rPr>
        <w:t>осуществляемые</w:t>
      </w:r>
      <w:r w:rsidRPr="00631FE4">
        <w:rPr>
          <w:sz w:val="28"/>
          <w:szCs w:val="28"/>
        </w:rPr>
        <w:t xml:space="preserve">) </w:t>
      </w:r>
      <w:r w:rsidRPr="00631FE4">
        <w:rPr>
          <w:rFonts w:hint="eastAsia"/>
          <w:sz w:val="28"/>
          <w:szCs w:val="28"/>
        </w:rPr>
        <w:t>ими</w:t>
      </w:r>
      <w:r w:rsidRPr="00631FE4">
        <w:rPr>
          <w:sz w:val="28"/>
          <w:szCs w:val="28"/>
        </w:rPr>
        <w:t xml:space="preserve"> </w:t>
      </w:r>
      <w:r w:rsidRPr="00631FE4">
        <w:rPr>
          <w:rFonts w:hint="eastAsia"/>
          <w:sz w:val="28"/>
          <w:szCs w:val="28"/>
        </w:rPr>
        <w:t>в</w:t>
      </w:r>
      <w:r w:rsidRPr="00631FE4">
        <w:rPr>
          <w:sz w:val="28"/>
          <w:szCs w:val="28"/>
        </w:rPr>
        <w:t xml:space="preserve"> </w:t>
      </w:r>
      <w:r w:rsidRPr="00631FE4">
        <w:rPr>
          <w:rFonts w:hint="eastAsia"/>
          <w:sz w:val="28"/>
          <w:szCs w:val="28"/>
        </w:rPr>
        <w:t>ходе</w:t>
      </w:r>
      <w:r w:rsidRPr="00631FE4">
        <w:rPr>
          <w:sz w:val="28"/>
          <w:szCs w:val="28"/>
        </w:rPr>
        <w:t xml:space="preserve"> </w:t>
      </w:r>
      <w:r w:rsidRPr="00631FE4">
        <w:rPr>
          <w:rFonts w:hint="eastAsia"/>
          <w:sz w:val="28"/>
          <w:szCs w:val="28"/>
        </w:rPr>
        <w:t>предоставления</w:t>
      </w:r>
      <w:r w:rsidRPr="00631FE4">
        <w:rPr>
          <w:sz w:val="28"/>
          <w:szCs w:val="28"/>
        </w:rPr>
        <w:t xml:space="preserve"> </w:t>
      </w:r>
      <w:r>
        <w:rPr>
          <w:sz w:val="28"/>
          <w:szCs w:val="28"/>
        </w:rPr>
        <w:t>муниципальной</w:t>
      </w:r>
      <w:r w:rsidRPr="00631FE4">
        <w:rPr>
          <w:sz w:val="28"/>
          <w:szCs w:val="28"/>
        </w:rPr>
        <w:t xml:space="preserve"> </w:t>
      </w:r>
      <w:r w:rsidRPr="00631FE4">
        <w:rPr>
          <w:rFonts w:hint="eastAsia"/>
          <w:sz w:val="28"/>
          <w:szCs w:val="28"/>
        </w:rPr>
        <w:t>услуги</w:t>
      </w:r>
    </w:p>
    <w:p w:rsidR="00A547C1" w:rsidRPr="00631FE4" w:rsidRDefault="00A547C1" w:rsidP="00A547C1">
      <w:pPr>
        <w:autoSpaceDE w:val="0"/>
        <w:autoSpaceDN w:val="0"/>
        <w:adjustRightInd w:val="0"/>
        <w:ind w:firstLine="720"/>
        <w:jc w:val="both"/>
        <w:outlineLvl w:val="2"/>
        <w:rPr>
          <w:sz w:val="28"/>
          <w:szCs w:val="28"/>
        </w:rPr>
      </w:pP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23</w:t>
      </w:r>
      <w:r w:rsidRPr="00631FE4">
        <w:rPr>
          <w:sz w:val="28"/>
          <w:szCs w:val="28"/>
        </w:rPr>
        <w:t>. Обязанность соблюдения положений настоящего Административного регламента закреп</w:t>
      </w:r>
      <w:r>
        <w:rPr>
          <w:sz w:val="28"/>
          <w:szCs w:val="28"/>
        </w:rPr>
        <w:t>ляется в должностных инструкциях</w:t>
      </w:r>
      <w:r w:rsidRPr="00631FE4">
        <w:rPr>
          <w:sz w:val="28"/>
          <w:szCs w:val="28"/>
        </w:rPr>
        <w:t xml:space="preserve"> </w:t>
      </w:r>
      <w:r>
        <w:rPr>
          <w:sz w:val="28"/>
          <w:szCs w:val="28"/>
        </w:rPr>
        <w:t>муниципальных</w:t>
      </w:r>
      <w:r w:rsidRPr="00631FE4">
        <w:rPr>
          <w:sz w:val="28"/>
          <w:szCs w:val="28"/>
        </w:rPr>
        <w:t xml:space="preserve"> служащих.</w:t>
      </w:r>
    </w:p>
    <w:p w:rsidR="00A547C1" w:rsidRPr="0058499C" w:rsidRDefault="00A547C1" w:rsidP="00A547C1">
      <w:pPr>
        <w:autoSpaceDE w:val="0"/>
        <w:autoSpaceDN w:val="0"/>
        <w:adjustRightInd w:val="0"/>
        <w:ind w:firstLine="720"/>
        <w:jc w:val="both"/>
        <w:outlineLvl w:val="2"/>
        <w:rPr>
          <w:rFonts w:ascii="Calibri" w:hAnsi="Calibri"/>
          <w:sz w:val="28"/>
          <w:szCs w:val="28"/>
        </w:rPr>
      </w:pPr>
      <w:r w:rsidRPr="00631FE4">
        <w:rPr>
          <w:sz w:val="28"/>
          <w:szCs w:val="28"/>
        </w:rPr>
        <w:t>1</w:t>
      </w:r>
      <w:r>
        <w:rPr>
          <w:sz w:val="28"/>
          <w:szCs w:val="28"/>
        </w:rPr>
        <w:t>24</w:t>
      </w:r>
      <w:r w:rsidRPr="00631FE4">
        <w:rPr>
          <w:sz w:val="28"/>
          <w:szCs w:val="28"/>
        </w:rPr>
        <w:t>. При выявлении нарушений прав граждан в связи с исполнением настоящего Административного регламента виновные в нарушении должностные лица</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xml:space="preserve"> привлекаются к ответственности в соответствии с Кодексом Российской Федерации об административных правонарушения</w:t>
      </w:r>
      <w:r w:rsidRPr="0058499C">
        <w:rPr>
          <w:rFonts w:ascii="Calibri" w:hAnsi="Calibri"/>
          <w:sz w:val="28"/>
          <w:szCs w:val="28"/>
        </w:rPr>
        <w:t>х.</w:t>
      </w:r>
    </w:p>
    <w:p w:rsidR="00A547C1" w:rsidRPr="00631FE4" w:rsidRDefault="00A547C1" w:rsidP="00A547C1">
      <w:pPr>
        <w:autoSpaceDE w:val="0"/>
        <w:autoSpaceDN w:val="0"/>
        <w:adjustRightInd w:val="0"/>
        <w:ind w:firstLine="720"/>
        <w:jc w:val="both"/>
        <w:outlineLvl w:val="2"/>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Глава 3</w:t>
      </w:r>
      <w:r>
        <w:rPr>
          <w:sz w:val="28"/>
          <w:szCs w:val="28"/>
        </w:rPr>
        <w:t>4</w:t>
      </w:r>
      <w:r w:rsidRPr="00631FE4">
        <w:rPr>
          <w:sz w:val="28"/>
          <w:szCs w:val="28"/>
        </w:rPr>
        <w:t xml:space="preserve">. Положения, характеризующие требования к порядку и формам </w:t>
      </w:r>
      <w:proofErr w:type="gramStart"/>
      <w:r w:rsidRPr="00631FE4">
        <w:rPr>
          <w:sz w:val="28"/>
          <w:szCs w:val="28"/>
        </w:rPr>
        <w:t>контроля за</w:t>
      </w:r>
      <w:proofErr w:type="gramEnd"/>
      <w:r w:rsidRPr="00631FE4">
        <w:rPr>
          <w:sz w:val="28"/>
          <w:szCs w:val="28"/>
        </w:rPr>
        <w:t xml:space="preserve"> предоставлением </w:t>
      </w:r>
      <w:r>
        <w:rPr>
          <w:sz w:val="28"/>
          <w:szCs w:val="28"/>
        </w:rPr>
        <w:t>муниципальной</w:t>
      </w:r>
      <w:r w:rsidRPr="00631FE4">
        <w:rPr>
          <w:sz w:val="28"/>
          <w:szCs w:val="28"/>
        </w:rPr>
        <w:t xml:space="preserve"> услуги, в том числе со стороны граждан, их объединений и организаций</w:t>
      </w:r>
    </w:p>
    <w:p w:rsidR="00A547C1" w:rsidRPr="00631FE4" w:rsidRDefault="00A547C1" w:rsidP="00A547C1">
      <w:pPr>
        <w:autoSpaceDE w:val="0"/>
        <w:autoSpaceDN w:val="0"/>
        <w:adjustRightInd w:val="0"/>
        <w:ind w:firstLine="720"/>
        <w:jc w:val="both"/>
        <w:outlineLvl w:val="2"/>
        <w:rPr>
          <w:sz w:val="28"/>
          <w:szCs w:val="28"/>
        </w:rPr>
      </w:pP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1</w:t>
      </w:r>
      <w:r>
        <w:rPr>
          <w:sz w:val="28"/>
          <w:szCs w:val="28"/>
        </w:rPr>
        <w:t>25</w:t>
      </w:r>
      <w:r w:rsidRPr="00631FE4">
        <w:rPr>
          <w:sz w:val="28"/>
          <w:szCs w:val="28"/>
        </w:rPr>
        <w:t xml:space="preserve">. </w:t>
      </w:r>
      <w:proofErr w:type="gramStart"/>
      <w:r w:rsidRPr="00631FE4">
        <w:rPr>
          <w:sz w:val="28"/>
          <w:szCs w:val="28"/>
        </w:rPr>
        <w:t>Контроль за</w:t>
      </w:r>
      <w:proofErr w:type="gramEnd"/>
      <w:r w:rsidRPr="00631FE4">
        <w:rPr>
          <w:sz w:val="28"/>
          <w:szCs w:val="28"/>
        </w:rPr>
        <w:t xml:space="preserve"> предоставлением </w:t>
      </w:r>
      <w:r>
        <w:rPr>
          <w:sz w:val="28"/>
          <w:szCs w:val="28"/>
        </w:rPr>
        <w:t>муниципальной</w:t>
      </w:r>
      <w:r w:rsidRPr="00631FE4">
        <w:rPr>
          <w:sz w:val="28"/>
          <w:szCs w:val="28"/>
        </w:rPr>
        <w:t xml:space="preserve"> услуги может осуществляться, в том числе со стороны граждан, их объединений </w:t>
      </w:r>
      <w:r w:rsidRPr="00631FE4">
        <w:rPr>
          <w:sz w:val="28"/>
          <w:szCs w:val="28"/>
        </w:rPr>
        <w:br/>
        <w:t>и организаций.</w:t>
      </w:r>
    </w:p>
    <w:p w:rsidR="00A547C1" w:rsidRPr="00631FE4" w:rsidRDefault="00A547C1" w:rsidP="00A547C1">
      <w:pPr>
        <w:autoSpaceDE w:val="0"/>
        <w:autoSpaceDN w:val="0"/>
        <w:adjustRightInd w:val="0"/>
        <w:ind w:firstLine="720"/>
        <w:jc w:val="both"/>
        <w:outlineLvl w:val="0"/>
        <w:rPr>
          <w:sz w:val="28"/>
          <w:szCs w:val="28"/>
        </w:rPr>
      </w:pPr>
      <w:r w:rsidRPr="00631FE4">
        <w:rPr>
          <w:sz w:val="28"/>
          <w:szCs w:val="28"/>
        </w:rPr>
        <w:t>1</w:t>
      </w:r>
      <w:r>
        <w:rPr>
          <w:sz w:val="28"/>
          <w:szCs w:val="28"/>
        </w:rPr>
        <w:t>26</w:t>
      </w:r>
      <w:r w:rsidRPr="00631FE4">
        <w:rPr>
          <w:sz w:val="28"/>
          <w:szCs w:val="28"/>
        </w:rPr>
        <w:t xml:space="preserve">. </w:t>
      </w:r>
      <w:proofErr w:type="gramStart"/>
      <w:r w:rsidRPr="00631FE4">
        <w:rPr>
          <w:sz w:val="28"/>
          <w:szCs w:val="28"/>
        </w:rPr>
        <w:t>Контроль за</w:t>
      </w:r>
      <w:proofErr w:type="gramEnd"/>
      <w:r w:rsidRPr="00631FE4">
        <w:rPr>
          <w:sz w:val="28"/>
          <w:szCs w:val="28"/>
        </w:rPr>
        <w:t xml:space="preserve"> предоставлением </w:t>
      </w:r>
      <w:r>
        <w:rPr>
          <w:sz w:val="28"/>
          <w:szCs w:val="28"/>
        </w:rPr>
        <w:t>муниципальной</w:t>
      </w:r>
      <w:r w:rsidRPr="00631FE4">
        <w:rPr>
          <w:sz w:val="28"/>
          <w:szCs w:val="28"/>
        </w:rPr>
        <w:t xml:space="preserve"> услуги, в том числе со стороны граждан, их объединений и организаций, осуществляется </w:t>
      </w:r>
      <w:r w:rsidRPr="00631FE4">
        <w:rPr>
          <w:sz w:val="28"/>
          <w:szCs w:val="28"/>
        </w:rPr>
        <w:br/>
        <w:t>в соответствии с законодательством.</w:t>
      </w:r>
    </w:p>
    <w:p w:rsidR="00A547C1" w:rsidRPr="00631FE4" w:rsidRDefault="00A547C1" w:rsidP="00A547C1">
      <w:pPr>
        <w:autoSpaceDE w:val="0"/>
        <w:autoSpaceDN w:val="0"/>
        <w:adjustRightInd w:val="0"/>
        <w:ind w:firstLine="720"/>
        <w:jc w:val="both"/>
        <w:outlineLvl w:val="2"/>
        <w:rPr>
          <w:sz w:val="28"/>
          <w:szCs w:val="28"/>
        </w:rPr>
      </w:pPr>
    </w:p>
    <w:p w:rsidR="00A547C1" w:rsidRPr="00631FE4" w:rsidRDefault="00A547C1" w:rsidP="00A547C1">
      <w:pPr>
        <w:autoSpaceDE w:val="0"/>
        <w:autoSpaceDN w:val="0"/>
        <w:adjustRightInd w:val="0"/>
        <w:jc w:val="center"/>
        <w:outlineLvl w:val="2"/>
        <w:rPr>
          <w:sz w:val="28"/>
          <w:szCs w:val="28"/>
        </w:rPr>
      </w:pPr>
      <w:r w:rsidRPr="00631FE4">
        <w:rPr>
          <w:sz w:val="28"/>
          <w:szCs w:val="28"/>
        </w:rPr>
        <w:t xml:space="preserve">Раздел V. ДОСУДЕБНЫЙ (ВНЕСУДЕБНЫЙ) ПОРЯДОК ОБЖАЛОВАНИЯ РЕШЕНИЙ И ДЕЙСТВИЙ (БЕЗДЕЙСТВИЙ) ОРГАНА, ПРЕДОСТАВЛЯЮЩЕГО </w:t>
      </w:r>
      <w:r>
        <w:rPr>
          <w:sz w:val="28"/>
          <w:szCs w:val="28"/>
        </w:rPr>
        <w:t>МУНИЦИПАЛЬНУЮ</w:t>
      </w:r>
      <w:r w:rsidRPr="00631FE4">
        <w:rPr>
          <w:sz w:val="28"/>
          <w:szCs w:val="28"/>
        </w:rPr>
        <w:t xml:space="preserve"> УСЛУГУ, А ТАКЖЕ ДОЛЖНОСТНОГО ЛИЦА ПРИ ПРЕДОСТАВЛЕНИИ </w:t>
      </w:r>
      <w:r>
        <w:rPr>
          <w:sz w:val="28"/>
          <w:szCs w:val="28"/>
        </w:rPr>
        <w:t>МУНИЦИПАЛЬНОЙ УСЛ</w:t>
      </w:r>
      <w:r w:rsidRPr="00631FE4">
        <w:rPr>
          <w:sz w:val="28"/>
          <w:szCs w:val="28"/>
        </w:rPr>
        <w:t>УГИ</w:t>
      </w:r>
    </w:p>
    <w:p w:rsidR="00A547C1" w:rsidRPr="00631FE4" w:rsidRDefault="00A547C1" w:rsidP="00A547C1">
      <w:pPr>
        <w:autoSpaceDE w:val="0"/>
        <w:autoSpaceDN w:val="0"/>
        <w:adjustRightInd w:val="0"/>
        <w:jc w:val="center"/>
        <w:outlineLvl w:val="1"/>
        <w:rPr>
          <w:sz w:val="28"/>
          <w:szCs w:val="28"/>
        </w:rPr>
      </w:pPr>
    </w:p>
    <w:p w:rsidR="00A547C1" w:rsidRPr="00AE00C4" w:rsidRDefault="00A547C1" w:rsidP="00A547C1">
      <w:pPr>
        <w:autoSpaceDE w:val="0"/>
        <w:autoSpaceDN w:val="0"/>
        <w:adjustRightInd w:val="0"/>
        <w:jc w:val="center"/>
        <w:outlineLvl w:val="1"/>
        <w:rPr>
          <w:sz w:val="28"/>
          <w:szCs w:val="28"/>
        </w:rPr>
      </w:pPr>
      <w:r w:rsidRPr="00631FE4">
        <w:rPr>
          <w:sz w:val="28"/>
          <w:szCs w:val="28"/>
        </w:rPr>
        <w:t>Глава 3</w:t>
      </w:r>
      <w:r>
        <w:rPr>
          <w:sz w:val="28"/>
          <w:szCs w:val="28"/>
        </w:rPr>
        <w:t>5</w:t>
      </w:r>
      <w:r w:rsidRPr="00631FE4">
        <w:rPr>
          <w:sz w:val="28"/>
          <w:szCs w:val="28"/>
        </w:rPr>
        <w:t>. О</w:t>
      </w:r>
      <w:r w:rsidRPr="00631FE4">
        <w:rPr>
          <w:rFonts w:hint="eastAsia"/>
          <w:sz w:val="28"/>
          <w:szCs w:val="28"/>
        </w:rPr>
        <w:t>бжалование</w:t>
      </w:r>
      <w:r w:rsidRPr="00631FE4">
        <w:rPr>
          <w:sz w:val="28"/>
          <w:szCs w:val="28"/>
        </w:rPr>
        <w:t xml:space="preserve"> </w:t>
      </w:r>
      <w:r w:rsidRPr="00631FE4">
        <w:rPr>
          <w:rFonts w:hint="eastAsia"/>
          <w:sz w:val="28"/>
          <w:szCs w:val="28"/>
        </w:rPr>
        <w:t>решений</w:t>
      </w:r>
      <w:r w:rsidRPr="00631FE4">
        <w:rPr>
          <w:sz w:val="28"/>
          <w:szCs w:val="28"/>
        </w:rPr>
        <w:t xml:space="preserve"> </w:t>
      </w:r>
      <w:r w:rsidRPr="00631FE4">
        <w:rPr>
          <w:rFonts w:hint="eastAsia"/>
          <w:sz w:val="28"/>
          <w:szCs w:val="28"/>
        </w:rPr>
        <w:t>и</w:t>
      </w:r>
      <w:r w:rsidRPr="00631FE4">
        <w:rPr>
          <w:sz w:val="28"/>
          <w:szCs w:val="28"/>
        </w:rPr>
        <w:t xml:space="preserve"> </w:t>
      </w:r>
      <w:r w:rsidRPr="00631FE4">
        <w:rPr>
          <w:rFonts w:hint="eastAsia"/>
          <w:sz w:val="28"/>
          <w:szCs w:val="28"/>
        </w:rPr>
        <w:t>действий</w:t>
      </w:r>
      <w:r w:rsidRPr="00631FE4">
        <w:rPr>
          <w:sz w:val="28"/>
          <w:szCs w:val="28"/>
        </w:rPr>
        <w:t xml:space="preserve"> (</w:t>
      </w:r>
      <w:r w:rsidRPr="00631FE4">
        <w:rPr>
          <w:rFonts w:hint="eastAsia"/>
          <w:sz w:val="28"/>
          <w:szCs w:val="28"/>
        </w:rPr>
        <w:t>бездействия</w:t>
      </w:r>
      <w:r w:rsidRPr="00631FE4">
        <w:rPr>
          <w:sz w:val="28"/>
          <w:szCs w:val="28"/>
        </w:rPr>
        <w:t>)</w:t>
      </w:r>
      <w:r>
        <w:rPr>
          <w:sz w:val="28"/>
          <w:szCs w:val="28"/>
        </w:rPr>
        <w:t xml:space="preserve"> Комитета и Администрации</w:t>
      </w:r>
      <w:r w:rsidRPr="00631FE4">
        <w:rPr>
          <w:sz w:val="28"/>
          <w:szCs w:val="28"/>
        </w:rPr>
        <w:t>,</w:t>
      </w:r>
      <w:r>
        <w:rPr>
          <w:sz w:val="28"/>
          <w:szCs w:val="28"/>
        </w:rPr>
        <w:t xml:space="preserve"> </w:t>
      </w:r>
      <w:r w:rsidRPr="00631FE4">
        <w:rPr>
          <w:rFonts w:hint="eastAsia"/>
          <w:sz w:val="28"/>
          <w:szCs w:val="28"/>
        </w:rPr>
        <w:t>а</w:t>
      </w:r>
      <w:r w:rsidRPr="00631FE4">
        <w:rPr>
          <w:sz w:val="28"/>
          <w:szCs w:val="28"/>
        </w:rPr>
        <w:t xml:space="preserve"> </w:t>
      </w:r>
      <w:r w:rsidRPr="00631FE4">
        <w:rPr>
          <w:rFonts w:hint="eastAsia"/>
          <w:sz w:val="28"/>
          <w:szCs w:val="28"/>
        </w:rPr>
        <w:t>также</w:t>
      </w:r>
      <w:r w:rsidRPr="00631FE4">
        <w:rPr>
          <w:sz w:val="28"/>
          <w:szCs w:val="28"/>
        </w:rPr>
        <w:t xml:space="preserve"> </w:t>
      </w:r>
      <w:r w:rsidRPr="00631FE4">
        <w:rPr>
          <w:rFonts w:hint="eastAsia"/>
          <w:sz w:val="28"/>
          <w:szCs w:val="28"/>
        </w:rPr>
        <w:t>должностных</w:t>
      </w:r>
      <w:r w:rsidRPr="00631FE4">
        <w:rPr>
          <w:sz w:val="28"/>
          <w:szCs w:val="28"/>
        </w:rPr>
        <w:t xml:space="preserve"> </w:t>
      </w:r>
      <w:r w:rsidRPr="00631FE4">
        <w:rPr>
          <w:rFonts w:hint="eastAsia"/>
          <w:sz w:val="28"/>
          <w:szCs w:val="28"/>
        </w:rPr>
        <w:t>лиц</w:t>
      </w:r>
      <w:r>
        <w:rPr>
          <w:sz w:val="28"/>
          <w:szCs w:val="28"/>
        </w:rPr>
        <w:t xml:space="preserve"> Комитета и</w:t>
      </w:r>
      <w:r w:rsidRPr="00631FE4">
        <w:rPr>
          <w:sz w:val="28"/>
          <w:szCs w:val="28"/>
        </w:rPr>
        <w:t xml:space="preserve"> </w:t>
      </w:r>
      <w:r>
        <w:rPr>
          <w:sz w:val="28"/>
          <w:szCs w:val="28"/>
        </w:rPr>
        <w:t>Администрации</w:t>
      </w:r>
    </w:p>
    <w:p w:rsidR="00A547C1" w:rsidRPr="00631FE4" w:rsidRDefault="00A547C1" w:rsidP="00A547C1">
      <w:pPr>
        <w:autoSpaceDE w:val="0"/>
        <w:autoSpaceDN w:val="0"/>
        <w:adjustRightInd w:val="0"/>
        <w:ind w:firstLine="720"/>
        <w:jc w:val="both"/>
        <w:outlineLvl w:val="1"/>
        <w:rPr>
          <w:sz w:val="28"/>
          <w:szCs w:val="28"/>
        </w:rPr>
      </w:pP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27</w:t>
      </w:r>
      <w:r w:rsidRPr="00631FE4">
        <w:rPr>
          <w:sz w:val="28"/>
          <w:szCs w:val="28"/>
        </w:rPr>
        <w:t>. Предметом досудебного (внесудебного) обжалования гражданами являются решения и действия (бездействие)</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а также должностных лиц</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xml:space="preserve">, связанные с предоставлением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1</w:t>
      </w:r>
      <w:r>
        <w:rPr>
          <w:sz w:val="28"/>
          <w:szCs w:val="28"/>
        </w:rPr>
        <w:t>28</w:t>
      </w:r>
      <w:r w:rsidRPr="00631FE4">
        <w:rPr>
          <w:sz w:val="28"/>
          <w:szCs w:val="28"/>
        </w:rPr>
        <w:t>. Заявитель может обратиться с жалобой, в том числе в следующих случаях:</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 xml:space="preserve">а) нарушение срока регистрации запроса гражданина о предоставлении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 xml:space="preserve">б) нарушение срока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в) требование у гражданина документов, не</w:t>
      </w:r>
      <w:r w:rsidRPr="0058499C">
        <w:rPr>
          <w:rFonts w:ascii="Calibri" w:hAnsi="Calibri"/>
          <w:sz w:val="28"/>
          <w:szCs w:val="28"/>
        </w:rPr>
        <w:t xml:space="preserve"> предусмотренных</w:t>
      </w:r>
      <w:r w:rsidRPr="00631FE4">
        <w:rPr>
          <w:sz w:val="28"/>
          <w:szCs w:val="28"/>
        </w:rPr>
        <w:t xml:space="preserve"> </w:t>
      </w:r>
      <w:r>
        <w:rPr>
          <w:sz w:val="28"/>
          <w:szCs w:val="28"/>
        </w:rPr>
        <w:t>действующим законодательством</w:t>
      </w:r>
      <w:r w:rsidRPr="00631FE4">
        <w:rPr>
          <w:sz w:val="28"/>
          <w:szCs w:val="28"/>
        </w:rPr>
        <w:t xml:space="preserve"> для предоставления </w:t>
      </w:r>
      <w:r>
        <w:rPr>
          <w:sz w:val="28"/>
          <w:szCs w:val="28"/>
        </w:rPr>
        <w:t>муниципальной</w:t>
      </w:r>
      <w:r w:rsidRPr="00631FE4">
        <w:rPr>
          <w:sz w:val="28"/>
          <w:szCs w:val="28"/>
        </w:rPr>
        <w:t xml:space="preserve"> услуги;</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 xml:space="preserve">г) отказ в приеме документов, предоставление которых предусмотрено </w:t>
      </w:r>
      <w:r>
        <w:rPr>
          <w:sz w:val="28"/>
          <w:szCs w:val="28"/>
        </w:rPr>
        <w:t>действующим законодательством</w:t>
      </w:r>
      <w:r w:rsidRPr="00631FE4">
        <w:rPr>
          <w:sz w:val="28"/>
          <w:szCs w:val="28"/>
        </w:rPr>
        <w:t>, у гражданина;</w:t>
      </w:r>
    </w:p>
    <w:p w:rsidR="00A547C1" w:rsidRPr="00631FE4" w:rsidRDefault="00A547C1" w:rsidP="00A547C1">
      <w:pPr>
        <w:autoSpaceDE w:val="0"/>
        <w:autoSpaceDN w:val="0"/>
        <w:adjustRightInd w:val="0"/>
        <w:ind w:firstLine="720"/>
        <w:jc w:val="both"/>
        <w:outlineLvl w:val="1"/>
        <w:rPr>
          <w:sz w:val="28"/>
          <w:szCs w:val="28"/>
        </w:rPr>
      </w:pPr>
      <w:proofErr w:type="spellStart"/>
      <w:r w:rsidRPr="00631FE4">
        <w:rPr>
          <w:sz w:val="28"/>
          <w:szCs w:val="28"/>
        </w:rPr>
        <w:t>д</w:t>
      </w:r>
      <w:proofErr w:type="spellEnd"/>
      <w:r w:rsidRPr="00631FE4">
        <w:rPr>
          <w:sz w:val="28"/>
          <w:szCs w:val="28"/>
        </w:rPr>
        <w:t xml:space="preserve">) отказ в предоставлении </w:t>
      </w:r>
      <w:r>
        <w:rPr>
          <w:sz w:val="28"/>
          <w:szCs w:val="28"/>
        </w:rPr>
        <w:t>муниципальной</w:t>
      </w:r>
      <w:r w:rsidRPr="00631FE4">
        <w:rPr>
          <w:sz w:val="28"/>
          <w:szCs w:val="28"/>
        </w:rPr>
        <w:t xml:space="preserve"> услуги, если основания отказа не предусмотрены </w:t>
      </w:r>
      <w:r>
        <w:rPr>
          <w:sz w:val="28"/>
          <w:szCs w:val="28"/>
        </w:rPr>
        <w:t>действующим законодательством</w:t>
      </w:r>
      <w:r w:rsidRPr="00631FE4">
        <w:rPr>
          <w:sz w:val="28"/>
          <w:szCs w:val="28"/>
        </w:rPr>
        <w:t>;</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 xml:space="preserve">е) затребование с гражданина при предоставлении </w:t>
      </w:r>
      <w:r>
        <w:rPr>
          <w:sz w:val="28"/>
          <w:szCs w:val="28"/>
        </w:rPr>
        <w:t>муниципальной</w:t>
      </w:r>
      <w:r w:rsidRPr="00631FE4">
        <w:rPr>
          <w:sz w:val="28"/>
          <w:szCs w:val="28"/>
        </w:rPr>
        <w:t xml:space="preserve"> услуги платы, не предусмотренной </w:t>
      </w:r>
      <w:r>
        <w:rPr>
          <w:sz w:val="28"/>
          <w:szCs w:val="28"/>
        </w:rPr>
        <w:t>действующим законодательством</w:t>
      </w:r>
      <w:r w:rsidRPr="00631FE4">
        <w:rPr>
          <w:sz w:val="28"/>
          <w:szCs w:val="28"/>
        </w:rPr>
        <w:t>;</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ж) отказ</w:t>
      </w:r>
      <w:r>
        <w:rPr>
          <w:sz w:val="28"/>
          <w:szCs w:val="28"/>
        </w:rPr>
        <w:t xml:space="preserve"> </w:t>
      </w:r>
      <w:r w:rsidRPr="00631FE4">
        <w:rPr>
          <w:sz w:val="28"/>
          <w:szCs w:val="28"/>
        </w:rPr>
        <w:t xml:space="preserve">в исправлении допущенных опечаток и ошибок в выданных в результате предоставления </w:t>
      </w:r>
      <w:r>
        <w:rPr>
          <w:sz w:val="28"/>
          <w:szCs w:val="28"/>
        </w:rPr>
        <w:t>муниципальной</w:t>
      </w:r>
      <w:r w:rsidRPr="00631FE4">
        <w:rPr>
          <w:sz w:val="28"/>
          <w:szCs w:val="28"/>
        </w:rPr>
        <w:t xml:space="preserve"> услуги документах либо нарушение установленного срока таких исправлений.</w:t>
      </w:r>
    </w:p>
    <w:p w:rsidR="00A547C1" w:rsidRPr="00631FE4" w:rsidRDefault="00A547C1" w:rsidP="00A547C1">
      <w:pPr>
        <w:autoSpaceDE w:val="0"/>
        <w:autoSpaceDN w:val="0"/>
        <w:adjustRightInd w:val="0"/>
        <w:ind w:firstLine="720"/>
        <w:jc w:val="both"/>
        <w:outlineLvl w:val="1"/>
        <w:rPr>
          <w:sz w:val="28"/>
          <w:szCs w:val="28"/>
        </w:rPr>
      </w:pPr>
      <w:r w:rsidRPr="00631FE4">
        <w:rPr>
          <w:bCs/>
          <w:sz w:val="28"/>
          <w:szCs w:val="28"/>
        </w:rPr>
        <w:t>Гражданин вправе получать информацию и документы, необходимые для обоснования и рассмотрения жалобы.</w:t>
      </w:r>
    </w:p>
    <w:p w:rsidR="00A547C1" w:rsidRPr="00D77553" w:rsidRDefault="00A547C1" w:rsidP="00A547C1">
      <w:pPr>
        <w:autoSpaceDE w:val="0"/>
        <w:autoSpaceDN w:val="0"/>
        <w:adjustRightInd w:val="0"/>
        <w:ind w:firstLine="720"/>
        <w:jc w:val="both"/>
        <w:outlineLvl w:val="2"/>
        <w:rPr>
          <w:rFonts w:ascii="Calibri" w:hAnsi="Calibri"/>
          <w:sz w:val="28"/>
          <w:szCs w:val="28"/>
        </w:rPr>
      </w:pPr>
      <w:r w:rsidRPr="00631FE4">
        <w:rPr>
          <w:sz w:val="28"/>
          <w:szCs w:val="28"/>
        </w:rPr>
        <w:t>1</w:t>
      </w:r>
      <w:r>
        <w:rPr>
          <w:sz w:val="28"/>
          <w:szCs w:val="28"/>
        </w:rPr>
        <w:t>29</w:t>
      </w:r>
      <w:r w:rsidRPr="00631FE4">
        <w:rPr>
          <w:sz w:val="28"/>
          <w:szCs w:val="28"/>
        </w:rPr>
        <w:t>. С целью обжалования решений и действий (бездействия)</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а также должностных лиц</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xml:space="preserve"> гражданин вправе обратиться в </w:t>
      </w:r>
      <w:r>
        <w:rPr>
          <w:sz w:val="28"/>
          <w:szCs w:val="28"/>
        </w:rPr>
        <w:t>Администрацию</w:t>
      </w:r>
      <w:r w:rsidRPr="00631FE4">
        <w:rPr>
          <w:sz w:val="28"/>
          <w:szCs w:val="28"/>
        </w:rPr>
        <w:t xml:space="preserve"> с заявлением об обжаловании решений и действий (бездействия)</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а также должностных лиц</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xml:space="preserve"> (далее - жалоба).</w:t>
      </w:r>
    </w:p>
    <w:p w:rsidR="00A547C1" w:rsidRPr="003037F0" w:rsidRDefault="00A547C1" w:rsidP="00A547C1">
      <w:pPr>
        <w:autoSpaceDE w:val="0"/>
        <w:autoSpaceDN w:val="0"/>
        <w:adjustRightInd w:val="0"/>
        <w:ind w:firstLine="720"/>
        <w:jc w:val="both"/>
        <w:outlineLvl w:val="2"/>
        <w:rPr>
          <w:sz w:val="28"/>
          <w:szCs w:val="28"/>
        </w:rPr>
      </w:pPr>
      <w:r w:rsidRPr="003037F0">
        <w:rPr>
          <w:sz w:val="28"/>
          <w:szCs w:val="28"/>
        </w:rPr>
        <w:t>Жалоба на  действия (бездействие) должностных лиц Ком</w:t>
      </w:r>
      <w:r>
        <w:rPr>
          <w:sz w:val="28"/>
          <w:szCs w:val="28"/>
        </w:rPr>
        <w:t>итета может быть подана на имя п</w:t>
      </w:r>
      <w:r w:rsidRPr="003037F0">
        <w:rPr>
          <w:sz w:val="28"/>
          <w:szCs w:val="28"/>
        </w:rPr>
        <w:t>редседателя Комитета.</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30</w:t>
      </w:r>
      <w:r w:rsidRPr="00631FE4">
        <w:rPr>
          <w:sz w:val="28"/>
          <w:szCs w:val="28"/>
        </w:rPr>
        <w:t>. Жалоба может быть подана одним из следующих способов:</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лично по адресу: 66</w:t>
      </w:r>
      <w:r>
        <w:rPr>
          <w:sz w:val="28"/>
          <w:szCs w:val="28"/>
        </w:rPr>
        <w:t>5268</w:t>
      </w:r>
      <w:r w:rsidRPr="00631FE4">
        <w:rPr>
          <w:sz w:val="28"/>
          <w:szCs w:val="28"/>
        </w:rPr>
        <w:t xml:space="preserve">, Иркутская область, </w:t>
      </w:r>
      <w:proofErr w:type="gramStart"/>
      <w:r w:rsidRPr="00631FE4">
        <w:rPr>
          <w:sz w:val="28"/>
          <w:szCs w:val="28"/>
        </w:rPr>
        <w:t>г</w:t>
      </w:r>
      <w:proofErr w:type="gramEnd"/>
      <w:r w:rsidRPr="00631FE4">
        <w:rPr>
          <w:sz w:val="28"/>
          <w:szCs w:val="28"/>
        </w:rPr>
        <w:t xml:space="preserve">. </w:t>
      </w:r>
      <w:r>
        <w:rPr>
          <w:sz w:val="28"/>
          <w:szCs w:val="28"/>
        </w:rPr>
        <w:t>Тулун</w:t>
      </w:r>
      <w:r w:rsidRPr="00631FE4">
        <w:rPr>
          <w:sz w:val="28"/>
          <w:szCs w:val="28"/>
        </w:rPr>
        <w:t xml:space="preserve">, ул. </w:t>
      </w:r>
      <w:r>
        <w:rPr>
          <w:sz w:val="28"/>
          <w:szCs w:val="28"/>
        </w:rPr>
        <w:t>Ленина, 75- Администрация</w:t>
      </w:r>
      <w:r w:rsidRPr="00631FE4">
        <w:rPr>
          <w:sz w:val="28"/>
          <w:szCs w:val="28"/>
        </w:rPr>
        <w:t>;</w:t>
      </w:r>
    </w:p>
    <w:p w:rsidR="00A547C1" w:rsidRPr="00D77553" w:rsidRDefault="00A547C1" w:rsidP="00A547C1">
      <w:pPr>
        <w:autoSpaceDE w:val="0"/>
        <w:autoSpaceDN w:val="0"/>
        <w:adjustRightInd w:val="0"/>
        <w:ind w:firstLine="720"/>
        <w:jc w:val="both"/>
        <w:outlineLvl w:val="2"/>
        <w:rPr>
          <w:rFonts w:ascii="Calibri" w:hAnsi="Calibri"/>
          <w:sz w:val="28"/>
          <w:szCs w:val="28"/>
        </w:rPr>
      </w:pPr>
      <w:proofErr w:type="gramStart"/>
      <w:r w:rsidRPr="00631FE4">
        <w:rPr>
          <w:sz w:val="28"/>
          <w:szCs w:val="28"/>
        </w:rPr>
        <w:t>письменно по адресу: 66</w:t>
      </w:r>
      <w:r>
        <w:rPr>
          <w:sz w:val="28"/>
          <w:szCs w:val="28"/>
        </w:rPr>
        <w:t>5268</w:t>
      </w:r>
      <w:r w:rsidRPr="00631FE4">
        <w:rPr>
          <w:sz w:val="28"/>
          <w:szCs w:val="28"/>
        </w:rPr>
        <w:t xml:space="preserve">, Иркутская область, г. </w:t>
      </w:r>
      <w:r>
        <w:rPr>
          <w:sz w:val="28"/>
          <w:szCs w:val="28"/>
        </w:rPr>
        <w:t>Тулун</w:t>
      </w:r>
      <w:r w:rsidRPr="00631FE4">
        <w:rPr>
          <w:sz w:val="28"/>
          <w:szCs w:val="28"/>
        </w:rPr>
        <w:t xml:space="preserve">, ул. </w:t>
      </w:r>
      <w:r>
        <w:rPr>
          <w:sz w:val="28"/>
          <w:szCs w:val="28"/>
        </w:rPr>
        <w:t>Ленина, 75</w:t>
      </w:r>
      <w:r w:rsidRPr="00631FE4">
        <w:rPr>
          <w:sz w:val="28"/>
          <w:szCs w:val="28"/>
        </w:rPr>
        <w:t>;</w:t>
      </w:r>
      <w:r w:rsidRPr="00D77553">
        <w:rPr>
          <w:rFonts w:ascii="Calibri" w:hAnsi="Calibri"/>
          <w:sz w:val="28"/>
          <w:szCs w:val="28"/>
        </w:rPr>
        <w:t xml:space="preserve"> ул. Ленина  108 «а»- Комитет.</w:t>
      </w:r>
      <w:proofErr w:type="gramEnd"/>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с использованием средств факсимильной и электронной связи: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телефон: (395</w:t>
      </w:r>
      <w:r>
        <w:rPr>
          <w:sz w:val="28"/>
          <w:szCs w:val="28"/>
        </w:rPr>
        <w:t>30</w:t>
      </w:r>
      <w:r w:rsidRPr="00631FE4">
        <w:rPr>
          <w:sz w:val="28"/>
          <w:szCs w:val="28"/>
        </w:rPr>
        <w:t>) 2</w:t>
      </w:r>
      <w:r>
        <w:rPr>
          <w:sz w:val="28"/>
          <w:szCs w:val="28"/>
        </w:rPr>
        <w:t>-41-02</w:t>
      </w:r>
      <w:r w:rsidRPr="00631FE4">
        <w:rPr>
          <w:sz w:val="28"/>
          <w:szCs w:val="28"/>
        </w:rPr>
        <w:t xml:space="preserve">; </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факс (395</w:t>
      </w:r>
      <w:r>
        <w:rPr>
          <w:sz w:val="28"/>
          <w:szCs w:val="28"/>
        </w:rPr>
        <w:t>30</w:t>
      </w:r>
      <w:r w:rsidRPr="00631FE4">
        <w:rPr>
          <w:sz w:val="28"/>
          <w:szCs w:val="28"/>
        </w:rPr>
        <w:t>) 2</w:t>
      </w:r>
      <w:r>
        <w:rPr>
          <w:sz w:val="28"/>
          <w:szCs w:val="28"/>
        </w:rPr>
        <w:t>-41-02</w:t>
      </w:r>
      <w:r w:rsidRPr="00631FE4">
        <w:rPr>
          <w:sz w:val="28"/>
          <w:szCs w:val="28"/>
        </w:rPr>
        <w:t>;</w:t>
      </w:r>
    </w:p>
    <w:p w:rsidR="00A547C1" w:rsidRPr="000F52DE" w:rsidRDefault="00A547C1" w:rsidP="00A547C1">
      <w:pPr>
        <w:autoSpaceDE w:val="0"/>
        <w:autoSpaceDN w:val="0"/>
        <w:adjustRightInd w:val="0"/>
        <w:ind w:firstLine="720"/>
        <w:jc w:val="both"/>
        <w:outlineLvl w:val="2"/>
        <w:rPr>
          <w:sz w:val="28"/>
          <w:szCs w:val="28"/>
        </w:rPr>
      </w:pPr>
      <w:r w:rsidRPr="00631FE4">
        <w:rPr>
          <w:sz w:val="28"/>
          <w:szCs w:val="28"/>
        </w:rPr>
        <w:t>электронная почта</w:t>
      </w:r>
      <w:r w:rsidRPr="005D4BB2">
        <w:rPr>
          <w:sz w:val="28"/>
          <w:szCs w:val="28"/>
        </w:rPr>
        <w:t xml:space="preserve">: </w:t>
      </w:r>
      <w:proofErr w:type="spellStart"/>
      <w:r w:rsidRPr="005D4BB2">
        <w:rPr>
          <w:sz w:val="28"/>
          <w:szCs w:val="28"/>
          <w:lang w:val="en-US"/>
        </w:rPr>
        <w:t>mertulr</w:t>
      </w:r>
      <w:proofErr w:type="spellEnd"/>
      <w:r w:rsidRPr="005D4BB2">
        <w:rPr>
          <w:sz w:val="28"/>
          <w:szCs w:val="28"/>
        </w:rPr>
        <w:t>@</w:t>
      </w:r>
      <w:proofErr w:type="spellStart"/>
      <w:r w:rsidRPr="005D4BB2">
        <w:rPr>
          <w:sz w:val="28"/>
          <w:szCs w:val="28"/>
          <w:lang w:val="en-US"/>
        </w:rPr>
        <w:t>irmail</w:t>
      </w:r>
      <w:proofErr w:type="spellEnd"/>
      <w:r w:rsidRPr="005D4BB2">
        <w:rPr>
          <w:sz w:val="28"/>
          <w:szCs w:val="28"/>
        </w:rPr>
        <w:t>.</w:t>
      </w:r>
      <w:proofErr w:type="spellStart"/>
      <w:r w:rsidRPr="005D4BB2">
        <w:rPr>
          <w:sz w:val="28"/>
          <w:szCs w:val="28"/>
          <w:lang w:val="en-US"/>
        </w:rPr>
        <w:t>ru</w:t>
      </w:r>
      <w:proofErr w:type="spellEnd"/>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31</w:t>
      </w:r>
      <w:r w:rsidRPr="00631FE4">
        <w:rPr>
          <w:sz w:val="28"/>
          <w:szCs w:val="28"/>
        </w:rPr>
        <w:t xml:space="preserve">. Прием заявителей в </w:t>
      </w:r>
      <w:r>
        <w:rPr>
          <w:sz w:val="28"/>
          <w:szCs w:val="28"/>
        </w:rPr>
        <w:t>Администрации</w:t>
      </w:r>
      <w:r w:rsidRPr="00631FE4">
        <w:rPr>
          <w:sz w:val="28"/>
          <w:szCs w:val="28"/>
        </w:rPr>
        <w:t xml:space="preserve"> осуществляет м</w:t>
      </w:r>
      <w:r>
        <w:rPr>
          <w:sz w:val="28"/>
          <w:szCs w:val="28"/>
        </w:rPr>
        <w:t>э</w:t>
      </w:r>
      <w:r w:rsidRPr="00631FE4">
        <w:rPr>
          <w:sz w:val="28"/>
          <w:szCs w:val="28"/>
        </w:rPr>
        <w:t xml:space="preserve">р, в случае его отсутствия </w:t>
      </w:r>
      <w:r>
        <w:rPr>
          <w:sz w:val="28"/>
          <w:szCs w:val="28"/>
        </w:rPr>
        <w:t>–</w:t>
      </w:r>
      <w:r w:rsidRPr="00631FE4">
        <w:rPr>
          <w:sz w:val="28"/>
          <w:szCs w:val="28"/>
        </w:rPr>
        <w:t xml:space="preserve"> </w:t>
      </w:r>
      <w:r>
        <w:rPr>
          <w:sz w:val="28"/>
          <w:szCs w:val="28"/>
        </w:rPr>
        <w:t>лицо, на которого возложены обязанности мэра</w:t>
      </w:r>
      <w:r w:rsidRPr="00631FE4">
        <w:rPr>
          <w:sz w:val="28"/>
          <w:szCs w:val="28"/>
        </w:rPr>
        <w:t>.</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32</w:t>
      </w:r>
      <w:r w:rsidRPr="00631FE4">
        <w:rPr>
          <w:sz w:val="28"/>
          <w:szCs w:val="28"/>
        </w:rPr>
        <w:t>. Прием заявителей м</w:t>
      </w:r>
      <w:r>
        <w:rPr>
          <w:sz w:val="28"/>
          <w:szCs w:val="28"/>
        </w:rPr>
        <w:t>э</w:t>
      </w:r>
      <w:r w:rsidRPr="00631FE4">
        <w:rPr>
          <w:sz w:val="28"/>
          <w:szCs w:val="28"/>
        </w:rPr>
        <w:t>ром проводится по предварительной записи, которая осуществляется по телефону (395</w:t>
      </w:r>
      <w:r>
        <w:rPr>
          <w:sz w:val="28"/>
          <w:szCs w:val="28"/>
        </w:rPr>
        <w:t>30</w:t>
      </w:r>
      <w:r w:rsidRPr="00631FE4">
        <w:rPr>
          <w:sz w:val="28"/>
          <w:szCs w:val="28"/>
        </w:rPr>
        <w:t>) 2</w:t>
      </w:r>
      <w:r>
        <w:rPr>
          <w:sz w:val="28"/>
          <w:szCs w:val="28"/>
        </w:rPr>
        <w:t>-41-02</w:t>
      </w:r>
      <w:r w:rsidRPr="00631FE4">
        <w:rPr>
          <w:sz w:val="28"/>
          <w:szCs w:val="28"/>
        </w:rPr>
        <w:t>.</w:t>
      </w:r>
    </w:p>
    <w:p w:rsidR="00A547C1" w:rsidRPr="00631FE4" w:rsidRDefault="00A547C1" w:rsidP="00A547C1">
      <w:pPr>
        <w:autoSpaceDE w:val="0"/>
        <w:autoSpaceDN w:val="0"/>
        <w:adjustRightInd w:val="0"/>
        <w:ind w:firstLine="720"/>
        <w:jc w:val="both"/>
        <w:rPr>
          <w:sz w:val="28"/>
          <w:szCs w:val="28"/>
        </w:rPr>
      </w:pPr>
      <w:r w:rsidRPr="00631FE4">
        <w:rPr>
          <w:sz w:val="28"/>
          <w:szCs w:val="28"/>
        </w:rPr>
        <w:t>1</w:t>
      </w:r>
      <w:r>
        <w:rPr>
          <w:sz w:val="28"/>
          <w:szCs w:val="28"/>
        </w:rPr>
        <w:t>33</w:t>
      </w:r>
      <w:r w:rsidRPr="00631FE4">
        <w:rPr>
          <w:sz w:val="28"/>
          <w:szCs w:val="28"/>
        </w:rPr>
        <w:t>. При личном приеме обратившийся гражданин предъявляет документ, удостоверяющий его личность.</w:t>
      </w:r>
    </w:p>
    <w:p w:rsidR="00A547C1" w:rsidRDefault="00A547C1" w:rsidP="00A547C1">
      <w:pPr>
        <w:autoSpaceDE w:val="0"/>
        <w:autoSpaceDN w:val="0"/>
        <w:adjustRightInd w:val="0"/>
        <w:ind w:firstLine="720"/>
        <w:jc w:val="both"/>
        <w:rPr>
          <w:sz w:val="28"/>
          <w:szCs w:val="28"/>
        </w:rPr>
      </w:pPr>
      <w:r w:rsidRPr="00631FE4">
        <w:rPr>
          <w:sz w:val="28"/>
          <w:szCs w:val="28"/>
        </w:rPr>
        <w:t>1</w:t>
      </w:r>
      <w:r>
        <w:rPr>
          <w:sz w:val="28"/>
          <w:szCs w:val="28"/>
        </w:rPr>
        <w:t>34</w:t>
      </w:r>
      <w:r w:rsidRPr="00631FE4">
        <w:rPr>
          <w:sz w:val="28"/>
          <w:szCs w:val="28"/>
        </w:rPr>
        <w:t xml:space="preserve">.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w:t>
      </w:r>
      <w:r w:rsidRPr="00631FE4">
        <w:rPr>
          <w:sz w:val="28"/>
          <w:szCs w:val="28"/>
        </w:rPr>
        <w:lastRenderedPageBreak/>
        <w:t xml:space="preserve">проверки, ответ на жалобу с согласия гражданина может быть дан устно в ходе личного приема, о чем делается запись в карточке личного приема гражданина. </w:t>
      </w:r>
    </w:p>
    <w:p w:rsidR="00A547C1" w:rsidRPr="00631FE4" w:rsidRDefault="00A547C1" w:rsidP="00A547C1">
      <w:pPr>
        <w:autoSpaceDE w:val="0"/>
        <w:autoSpaceDN w:val="0"/>
        <w:adjustRightInd w:val="0"/>
        <w:ind w:firstLine="720"/>
        <w:jc w:val="both"/>
        <w:rPr>
          <w:sz w:val="28"/>
          <w:szCs w:val="28"/>
        </w:rPr>
      </w:pPr>
      <w:r>
        <w:rPr>
          <w:sz w:val="28"/>
          <w:szCs w:val="28"/>
        </w:rPr>
        <w:t>В</w:t>
      </w:r>
      <w:r w:rsidRPr="00631FE4">
        <w:rPr>
          <w:sz w:val="28"/>
          <w:szCs w:val="28"/>
        </w:rPr>
        <w:t xml:space="preserve"> остальных случаях дается письменный ответ.</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35</w:t>
      </w:r>
      <w:r w:rsidRPr="00631FE4">
        <w:rPr>
          <w:sz w:val="28"/>
          <w:szCs w:val="28"/>
        </w:rPr>
        <w:t>. В жалобе, направленной в письменной форме, указываются:</w:t>
      </w:r>
    </w:p>
    <w:p w:rsidR="00A547C1" w:rsidRPr="001D5888" w:rsidRDefault="00A547C1" w:rsidP="00A547C1">
      <w:pPr>
        <w:autoSpaceDE w:val="0"/>
        <w:autoSpaceDN w:val="0"/>
        <w:adjustRightInd w:val="0"/>
        <w:ind w:firstLine="720"/>
        <w:jc w:val="both"/>
        <w:outlineLvl w:val="2"/>
        <w:rPr>
          <w:sz w:val="28"/>
          <w:szCs w:val="28"/>
        </w:rPr>
      </w:pPr>
      <w:r w:rsidRPr="0058499C">
        <w:rPr>
          <w:rFonts w:ascii="Calibri" w:hAnsi="Calibri"/>
          <w:sz w:val="28"/>
          <w:szCs w:val="28"/>
        </w:rPr>
        <w:t xml:space="preserve"> </w:t>
      </w:r>
      <w:r>
        <w:rPr>
          <w:sz w:val="28"/>
          <w:szCs w:val="28"/>
        </w:rPr>
        <w:t>н</w:t>
      </w:r>
      <w:r w:rsidRPr="001D5888">
        <w:rPr>
          <w:sz w:val="28"/>
          <w:szCs w:val="28"/>
        </w:rPr>
        <w:t>аименование органа, предос</w:t>
      </w:r>
      <w:r w:rsidR="00F26774">
        <w:rPr>
          <w:sz w:val="28"/>
          <w:szCs w:val="28"/>
        </w:rPr>
        <w:t>тавляющего муниципальную услугу</w:t>
      </w:r>
      <w:r w:rsidRPr="001D5888">
        <w:rPr>
          <w:sz w:val="28"/>
          <w:szCs w:val="28"/>
        </w:rPr>
        <w:t>;</w:t>
      </w:r>
    </w:p>
    <w:p w:rsidR="00A547C1" w:rsidRPr="001D5888" w:rsidRDefault="00A547C1" w:rsidP="00A547C1">
      <w:pPr>
        <w:autoSpaceDE w:val="0"/>
        <w:autoSpaceDN w:val="0"/>
        <w:adjustRightInd w:val="0"/>
        <w:ind w:firstLine="720"/>
        <w:jc w:val="both"/>
        <w:outlineLvl w:val="2"/>
        <w:rPr>
          <w:sz w:val="28"/>
          <w:szCs w:val="28"/>
        </w:rPr>
      </w:pPr>
      <w:r>
        <w:rPr>
          <w:sz w:val="28"/>
          <w:szCs w:val="28"/>
        </w:rPr>
        <w:t>д</w:t>
      </w:r>
      <w:r w:rsidRPr="001D5888">
        <w:rPr>
          <w:sz w:val="28"/>
          <w:szCs w:val="28"/>
        </w:rPr>
        <w:t xml:space="preserve">олжностного лица органа, предоставляющего муниципальную услугу, либо муниципального </w:t>
      </w:r>
      <w:r w:rsidR="00F26774">
        <w:rPr>
          <w:sz w:val="28"/>
          <w:szCs w:val="28"/>
        </w:rPr>
        <w:t>служащего, решения и действия (</w:t>
      </w:r>
      <w:r w:rsidRPr="001D5888">
        <w:rPr>
          <w:sz w:val="28"/>
          <w:szCs w:val="28"/>
        </w:rPr>
        <w:t>бездействие) которых обжалуются;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фамилия, имя и (если имеется) отчество заявителя;</w:t>
      </w:r>
    </w:p>
    <w:p w:rsidR="00A547C1" w:rsidRDefault="00A547C1" w:rsidP="00A547C1">
      <w:pPr>
        <w:autoSpaceDE w:val="0"/>
        <w:autoSpaceDN w:val="0"/>
        <w:adjustRightInd w:val="0"/>
        <w:ind w:firstLine="720"/>
        <w:jc w:val="both"/>
        <w:outlineLvl w:val="2"/>
        <w:rPr>
          <w:sz w:val="28"/>
          <w:szCs w:val="28"/>
        </w:rPr>
      </w:pPr>
      <w:r w:rsidRPr="00682F16">
        <w:rPr>
          <w:sz w:val="28"/>
          <w:szCs w:val="28"/>
        </w:rPr>
        <w:t>фамилия</w:t>
      </w:r>
      <w:r>
        <w:rPr>
          <w:sz w:val="28"/>
          <w:szCs w:val="28"/>
        </w:rPr>
        <w:t>,  имя, отчество (последнее</w:t>
      </w:r>
      <w:r w:rsidR="00F26774">
        <w:rPr>
          <w:sz w:val="28"/>
          <w:szCs w:val="28"/>
        </w:rPr>
        <w:t xml:space="preserve"> </w:t>
      </w:r>
      <w:r>
        <w:rPr>
          <w:sz w:val="28"/>
          <w:szCs w:val="28"/>
        </w:rPr>
        <w:t>- при наличии), сведения о месте жительства заявителя</w:t>
      </w:r>
      <w:r w:rsidR="00F26774">
        <w:rPr>
          <w:sz w:val="28"/>
          <w:szCs w:val="28"/>
        </w:rPr>
        <w:t xml:space="preserve"> </w:t>
      </w:r>
      <w:r>
        <w:rPr>
          <w:sz w:val="28"/>
          <w:szCs w:val="28"/>
        </w:rPr>
        <w:t>- физического лица либо наименование, сведения о нахождении заявител</w:t>
      </w:r>
      <w:proofErr w:type="gramStart"/>
      <w:r>
        <w:rPr>
          <w:sz w:val="28"/>
          <w:szCs w:val="28"/>
        </w:rPr>
        <w:t>я-</w:t>
      </w:r>
      <w:proofErr w:type="gramEnd"/>
      <w:r>
        <w:rPr>
          <w:sz w:val="28"/>
          <w:szCs w:val="28"/>
        </w:rPr>
        <w:t xml:space="preserve"> юридического лица, а также номер контактного телефона, адрес электронной почты ( при наличии) и почтовый адрес, по которым должен быть направлен ответ заявителю;</w:t>
      </w:r>
    </w:p>
    <w:p w:rsidR="00A547C1" w:rsidRDefault="00A547C1" w:rsidP="00A547C1">
      <w:pPr>
        <w:autoSpaceDE w:val="0"/>
        <w:autoSpaceDN w:val="0"/>
        <w:adjustRightInd w:val="0"/>
        <w:ind w:firstLine="720"/>
        <w:jc w:val="both"/>
        <w:outlineLvl w:val="2"/>
        <w:rPr>
          <w:sz w:val="28"/>
          <w:szCs w:val="28"/>
        </w:rPr>
      </w:pPr>
      <w:r>
        <w:rPr>
          <w:sz w:val="28"/>
          <w:szCs w:val="28"/>
        </w:rPr>
        <w:t>доводы, на основании которых заявитель не согласен с решением и де</w:t>
      </w:r>
      <w:r w:rsidR="00F26774">
        <w:rPr>
          <w:sz w:val="28"/>
          <w:szCs w:val="28"/>
        </w:rPr>
        <w:t xml:space="preserve">йствием (бездействием) органа, предоставляющего </w:t>
      </w:r>
      <w:r>
        <w:rPr>
          <w:sz w:val="28"/>
          <w:szCs w:val="28"/>
        </w:rPr>
        <w:t>муниципальную услугу, должностного лица органа, предоставляющего муниципальную услугу.</w:t>
      </w:r>
    </w:p>
    <w:p w:rsidR="00A547C1" w:rsidRPr="00D24002" w:rsidRDefault="00A547C1" w:rsidP="00A547C1">
      <w:pPr>
        <w:autoSpaceDE w:val="0"/>
        <w:autoSpaceDN w:val="0"/>
        <w:adjustRightInd w:val="0"/>
        <w:ind w:firstLine="720"/>
        <w:jc w:val="both"/>
        <w:outlineLvl w:val="2"/>
        <w:rPr>
          <w:rFonts w:ascii="Calibri" w:hAnsi="Calibri"/>
          <w:sz w:val="28"/>
          <w:szCs w:val="28"/>
        </w:rPr>
      </w:pPr>
      <w:r>
        <w:rPr>
          <w:sz w:val="28"/>
          <w:szCs w:val="28"/>
        </w:rPr>
        <w:t>Заявителем  могу</w:t>
      </w:r>
      <w:r w:rsidR="00F26774">
        <w:rPr>
          <w:sz w:val="28"/>
          <w:szCs w:val="28"/>
        </w:rPr>
        <w:t>т быть представлены документы (</w:t>
      </w:r>
      <w:r>
        <w:rPr>
          <w:sz w:val="28"/>
          <w:szCs w:val="28"/>
        </w:rPr>
        <w:t>при наличии), подтверждающие доводы заявителя, либо их копии.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обстоятельства, на основании которых заявитель считает, что нарушены его права и (</w:t>
      </w:r>
      <w:proofErr w:type="gramStart"/>
      <w:r w:rsidRPr="00631FE4">
        <w:rPr>
          <w:sz w:val="28"/>
          <w:szCs w:val="28"/>
        </w:rPr>
        <w:t xml:space="preserve">или) </w:t>
      </w:r>
      <w:proofErr w:type="gramEnd"/>
      <w:r w:rsidRPr="00631FE4">
        <w:rPr>
          <w:sz w:val="28"/>
          <w:szCs w:val="28"/>
        </w:rPr>
        <w:t>законные интересы, созданы препятствия к их реализации либо незаконно возложена какая-либо обязанность;</w:t>
      </w:r>
    </w:p>
    <w:p w:rsidR="00A547C1" w:rsidRPr="00D24002" w:rsidRDefault="00A547C1" w:rsidP="00A547C1">
      <w:pPr>
        <w:autoSpaceDE w:val="0"/>
        <w:autoSpaceDN w:val="0"/>
        <w:adjustRightInd w:val="0"/>
        <w:ind w:firstLine="720"/>
        <w:jc w:val="both"/>
        <w:outlineLvl w:val="2"/>
        <w:rPr>
          <w:rFonts w:ascii="Calibri" w:hAnsi="Calibri"/>
          <w:sz w:val="28"/>
          <w:szCs w:val="28"/>
        </w:rPr>
      </w:pPr>
      <w:r>
        <w:rPr>
          <w:sz w:val="28"/>
          <w:szCs w:val="28"/>
        </w:rPr>
        <w:t xml:space="preserve">личная подпись заявителя </w:t>
      </w:r>
      <w:r w:rsidRPr="00D24002">
        <w:rPr>
          <w:rFonts w:ascii="Calibri" w:hAnsi="Calibri"/>
          <w:sz w:val="28"/>
          <w:szCs w:val="28"/>
        </w:rPr>
        <w:t xml:space="preserve"> </w:t>
      </w:r>
      <w:r w:rsidRPr="00D7372C">
        <w:rPr>
          <w:sz w:val="28"/>
          <w:szCs w:val="28"/>
        </w:rPr>
        <w:t>или представителя.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36</w:t>
      </w:r>
      <w:r w:rsidRPr="00631FE4">
        <w:rPr>
          <w:sz w:val="28"/>
          <w:szCs w:val="28"/>
        </w:rPr>
        <w:t>. В подтверждение своих доводов заявитель вправе приложить к жалобе документы, иные материалы, связанные с обжалованием решений и действий (бездействия)</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должностных лиц</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либо их копии.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37</w:t>
      </w:r>
      <w:r w:rsidRPr="00631FE4">
        <w:rPr>
          <w:sz w:val="28"/>
          <w:szCs w:val="28"/>
        </w:rPr>
        <w:t>.</w:t>
      </w:r>
      <w:r>
        <w:rPr>
          <w:sz w:val="28"/>
          <w:szCs w:val="28"/>
        </w:rPr>
        <w:t xml:space="preserve"> </w:t>
      </w:r>
      <w:r w:rsidRPr="00631FE4">
        <w:rPr>
          <w:sz w:val="28"/>
          <w:szCs w:val="28"/>
        </w:rPr>
        <w:t xml:space="preserve">Требования, предъявляемые к жалобе, направляемой </w:t>
      </w:r>
      <w:r w:rsidRPr="00631FE4">
        <w:rPr>
          <w:sz w:val="28"/>
          <w:szCs w:val="28"/>
        </w:rPr>
        <w:br/>
        <w:t>с использованием средств факсимильной и электронной связи, аналогичны требованиям к жалобе, направляемой в письменной форме.</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38</w:t>
      </w:r>
      <w:r w:rsidRPr="00631FE4">
        <w:rPr>
          <w:sz w:val="28"/>
          <w:szCs w:val="28"/>
        </w:rPr>
        <w:t>. При рассмотрении жалобы:</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39</w:t>
      </w:r>
      <w:r w:rsidRPr="00631FE4">
        <w:rPr>
          <w:sz w:val="28"/>
          <w:szCs w:val="28"/>
        </w:rPr>
        <w:t xml:space="preserve">. Поступившая в </w:t>
      </w:r>
      <w:r>
        <w:rPr>
          <w:sz w:val="28"/>
          <w:szCs w:val="28"/>
        </w:rPr>
        <w:t>Администрацию</w:t>
      </w:r>
      <w:r w:rsidRPr="00631FE4">
        <w:rPr>
          <w:sz w:val="28"/>
          <w:szCs w:val="28"/>
        </w:rPr>
        <w:t xml:space="preserve"> жалоба подлежит обязательной регистрации в день ее поступления. Жалоба рассматривается </w:t>
      </w:r>
      <w:r>
        <w:rPr>
          <w:sz w:val="28"/>
          <w:szCs w:val="28"/>
        </w:rPr>
        <w:t>Администрацией</w:t>
      </w:r>
      <w:r w:rsidRPr="00631FE4">
        <w:rPr>
          <w:sz w:val="28"/>
          <w:szCs w:val="28"/>
        </w:rPr>
        <w:t xml:space="preserve"> </w:t>
      </w:r>
      <w:r w:rsidRPr="00631FE4">
        <w:rPr>
          <w:sz w:val="28"/>
          <w:szCs w:val="28"/>
        </w:rPr>
        <w:br/>
        <w:t xml:space="preserve">в течение пятнадцати дней со дня ее регистрации в </w:t>
      </w:r>
      <w:r>
        <w:rPr>
          <w:sz w:val="28"/>
          <w:szCs w:val="28"/>
        </w:rPr>
        <w:t>Администрации</w:t>
      </w:r>
      <w:r w:rsidRPr="00631FE4">
        <w:rPr>
          <w:sz w:val="28"/>
          <w:szCs w:val="28"/>
        </w:rPr>
        <w:t xml:space="preserve">. </w:t>
      </w:r>
    </w:p>
    <w:p w:rsidR="00A547C1" w:rsidRPr="00631FE4" w:rsidRDefault="00A547C1" w:rsidP="00A547C1">
      <w:pPr>
        <w:autoSpaceDE w:val="0"/>
        <w:autoSpaceDN w:val="0"/>
        <w:adjustRightInd w:val="0"/>
        <w:ind w:firstLine="720"/>
        <w:jc w:val="both"/>
        <w:rPr>
          <w:sz w:val="28"/>
          <w:szCs w:val="28"/>
        </w:rPr>
      </w:pPr>
      <w:r w:rsidRPr="00631FE4">
        <w:rPr>
          <w:sz w:val="28"/>
          <w:szCs w:val="28"/>
        </w:rPr>
        <w:t>В случае обжалования отказа должностного лица</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7C1" w:rsidRPr="00631FE4" w:rsidRDefault="00A547C1" w:rsidP="00A547C1">
      <w:pPr>
        <w:autoSpaceDE w:val="0"/>
        <w:autoSpaceDN w:val="0"/>
        <w:adjustRightInd w:val="0"/>
        <w:ind w:firstLine="720"/>
        <w:jc w:val="both"/>
        <w:outlineLvl w:val="2"/>
        <w:rPr>
          <w:sz w:val="28"/>
          <w:szCs w:val="28"/>
        </w:rPr>
      </w:pPr>
      <w:r w:rsidRPr="00631FE4">
        <w:rPr>
          <w:sz w:val="28"/>
          <w:szCs w:val="28"/>
        </w:rPr>
        <w:t>1</w:t>
      </w:r>
      <w:r>
        <w:rPr>
          <w:sz w:val="28"/>
          <w:szCs w:val="28"/>
        </w:rPr>
        <w:t>40</w:t>
      </w:r>
      <w:r w:rsidRPr="00631FE4">
        <w:rPr>
          <w:sz w:val="28"/>
          <w:szCs w:val="28"/>
        </w:rPr>
        <w:t>. Основанием для отказа в рассмотрении жалобы является наличие следующих обстоятельств:</w:t>
      </w:r>
    </w:p>
    <w:p w:rsidR="00A547C1" w:rsidRPr="00631FE4" w:rsidRDefault="00A547C1" w:rsidP="00A547C1">
      <w:pPr>
        <w:autoSpaceDE w:val="0"/>
        <w:autoSpaceDN w:val="0"/>
        <w:adjustRightInd w:val="0"/>
        <w:ind w:firstLine="720"/>
        <w:jc w:val="both"/>
        <w:rPr>
          <w:sz w:val="28"/>
          <w:szCs w:val="28"/>
        </w:rPr>
      </w:pPr>
      <w:r w:rsidRPr="00631FE4">
        <w:rPr>
          <w:sz w:val="28"/>
          <w:szCs w:val="28"/>
        </w:rPr>
        <w:lastRenderedPageBreak/>
        <w:t xml:space="preserve">а) жалоба не соответствует требованиям, указанным в пункте </w:t>
      </w:r>
      <w:r>
        <w:rPr>
          <w:sz w:val="28"/>
          <w:szCs w:val="28"/>
        </w:rPr>
        <w:t>135</w:t>
      </w:r>
      <w:r w:rsidRPr="00631FE4">
        <w:rPr>
          <w:sz w:val="28"/>
          <w:szCs w:val="28"/>
        </w:rPr>
        <w:t xml:space="preserve"> настоящего административного регламента;</w:t>
      </w:r>
    </w:p>
    <w:p w:rsidR="00A547C1" w:rsidRPr="0058499C" w:rsidRDefault="00A547C1" w:rsidP="00A547C1">
      <w:pPr>
        <w:autoSpaceDE w:val="0"/>
        <w:autoSpaceDN w:val="0"/>
        <w:adjustRightInd w:val="0"/>
        <w:ind w:firstLine="720"/>
        <w:jc w:val="both"/>
        <w:outlineLvl w:val="2"/>
        <w:rPr>
          <w:rFonts w:ascii="Calibri" w:hAnsi="Calibri"/>
          <w:sz w:val="28"/>
          <w:szCs w:val="28"/>
        </w:rPr>
      </w:pPr>
      <w:r w:rsidRPr="00631FE4">
        <w:rPr>
          <w:sz w:val="28"/>
          <w:szCs w:val="28"/>
        </w:rPr>
        <w:t xml:space="preserve">  б)</w:t>
      </w:r>
      <w:r w:rsidRPr="0058499C">
        <w:rPr>
          <w:rFonts w:ascii="Calibri" w:hAnsi="Calibri"/>
          <w:sz w:val="28"/>
          <w:szCs w:val="28"/>
        </w:rPr>
        <w:t xml:space="preserve"> </w:t>
      </w:r>
      <w:r w:rsidRPr="00631FE4">
        <w:rPr>
          <w:sz w:val="28"/>
          <w:szCs w:val="28"/>
        </w:rPr>
        <w:t>текст жалобы не поддается прочтению;</w:t>
      </w:r>
    </w:p>
    <w:p w:rsidR="00A547C1" w:rsidRPr="0008525F" w:rsidRDefault="00A547C1" w:rsidP="00A547C1">
      <w:pPr>
        <w:autoSpaceDE w:val="0"/>
        <w:autoSpaceDN w:val="0"/>
        <w:adjustRightInd w:val="0"/>
        <w:ind w:firstLine="720"/>
        <w:jc w:val="both"/>
        <w:rPr>
          <w:sz w:val="28"/>
          <w:szCs w:val="28"/>
        </w:rPr>
      </w:pPr>
      <w:r w:rsidRPr="00631FE4">
        <w:rPr>
          <w:sz w:val="28"/>
          <w:szCs w:val="28"/>
        </w:rPr>
        <w:t xml:space="preserve">в) рассмотрение поступившей жалобы не входит в компетенцию </w:t>
      </w:r>
      <w:r>
        <w:rPr>
          <w:sz w:val="28"/>
          <w:szCs w:val="28"/>
        </w:rPr>
        <w:t>Администрации</w:t>
      </w:r>
      <w:r w:rsidRPr="00631FE4">
        <w:rPr>
          <w:sz w:val="28"/>
          <w:szCs w:val="28"/>
        </w:rPr>
        <w:t>;</w:t>
      </w:r>
    </w:p>
    <w:p w:rsidR="00A547C1" w:rsidRPr="00631FE4" w:rsidRDefault="00A547C1" w:rsidP="00A547C1">
      <w:pPr>
        <w:autoSpaceDE w:val="0"/>
        <w:autoSpaceDN w:val="0"/>
        <w:adjustRightInd w:val="0"/>
        <w:ind w:firstLine="720"/>
        <w:jc w:val="both"/>
        <w:rPr>
          <w:sz w:val="28"/>
          <w:szCs w:val="28"/>
        </w:rPr>
      </w:pPr>
      <w:r w:rsidRPr="00631FE4">
        <w:rPr>
          <w:sz w:val="28"/>
          <w:szCs w:val="28"/>
        </w:rPr>
        <w:t>1</w:t>
      </w:r>
      <w:r>
        <w:rPr>
          <w:sz w:val="28"/>
          <w:szCs w:val="28"/>
        </w:rPr>
        <w:t>41</w:t>
      </w:r>
      <w:r w:rsidRPr="00631FE4">
        <w:rPr>
          <w:sz w:val="28"/>
          <w:szCs w:val="28"/>
        </w:rPr>
        <w:t xml:space="preserve">. Основания приостановления рассмотрения жалобы, направленной в </w:t>
      </w:r>
      <w:r>
        <w:rPr>
          <w:sz w:val="28"/>
          <w:szCs w:val="28"/>
        </w:rPr>
        <w:t>Администрацию</w:t>
      </w:r>
      <w:r w:rsidRPr="00D77553">
        <w:rPr>
          <w:rFonts w:ascii="Calibri" w:hAnsi="Calibri"/>
          <w:sz w:val="28"/>
          <w:szCs w:val="28"/>
        </w:rPr>
        <w:t xml:space="preserve"> и Комитет </w:t>
      </w:r>
      <w:r w:rsidRPr="00631FE4">
        <w:rPr>
          <w:sz w:val="28"/>
          <w:szCs w:val="28"/>
        </w:rPr>
        <w:t xml:space="preserve"> не предусмотрены.</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1</w:t>
      </w:r>
      <w:r>
        <w:rPr>
          <w:sz w:val="28"/>
          <w:szCs w:val="28"/>
        </w:rPr>
        <w:t>42</w:t>
      </w:r>
      <w:r w:rsidRPr="00631FE4">
        <w:rPr>
          <w:sz w:val="28"/>
          <w:szCs w:val="28"/>
        </w:rPr>
        <w:t xml:space="preserve">. По результатам рассмотрения жалобы </w:t>
      </w:r>
      <w:r>
        <w:rPr>
          <w:sz w:val="28"/>
          <w:szCs w:val="28"/>
        </w:rPr>
        <w:t>Администрация</w:t>
      </w:r>
      <w:r w:rsidRPr="00631FE4">
        <w:rPr>
          <w:sz w:val="28"/>
          <w:szCs w:val="28"/>
        </w:rPr>
        <w:t xml:space="preserve"> принимает одно из следующих решений:</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а) удовлетворяет жалобу, в том числе в форме отмены принятого решения, исправления допущенных</w:t>
      </w:r>
      <w:r>
        <w:rPr>
          <w:sz w:val="28"/>
          <w:szCs w:val="28"/>
        </w:rPr>
        <w:t xml:space="preserve"> Комитетом и</w:t>
      </w:r>
      <w:r w:rsidRPr="00631FE4">
        <w:rPr>
          <w:sz w:val="28"/>
          <w:szCs w:val="28"/>
        </w:rPr>
        <w:t xml:space="preserve"> </w:t>
      </w:r>
      <w:r>
        <w:rPr>
          <w:sz w:val="28"/>
          <w:szCs w:val="28"/>
        </w:rPr>
        <w:t>Администрацией</w:t>
      </w:r>
      <w:r w:rsidRPr="00631FE4">
        <w:rPr>
          <w:sz w:val="28"/>
          <w:szCs w:val="28"/>
        </w:rPr>
        <w:t xml:space="preserve">, опечаток и ошибок в выданных в результате предоставления </w:t>
      </w:r>
      <w:r>
        <w:rPr>
          <w:sz w:val="28"/>
          <w:szCs w:val="28"/>
        </w:rPr>
        <w:t>муниципальной</w:t>
      </w:r>
      <w:r w:rsidRPr="00631FE4">
        <w:rPr>
          <w:sz w:val="28"/>
          <w:szCs w:val="28"/>
        </w:rPr>
        <w:t xml:space="preserve"> услуги документах.     </w:t>
      </w:r>
    </w:p>
    <w:p w:rsidR="00A547C1" w:rsidRPr="00631FE4" w:rsidRDefault="00A547C1" w:rsidP="00A547C1">
      <w:pPr>
        <w:autoSpaceDE w:val="0"/>
        <w:autoSpaceDN w:val="0"/>
        <w:adjustRightInd w:val="0"/>
        <w:ind w:firstLine="720"/>
        <w:jc w:val="both"/>
        <w:outlineLvl w:val="1"/>
        <w:rPr>
          <w:sz w:val="28"/>
          <w:szCs w:val="28"/>
        </w:rPr>
      </w:pPr>
      <w:r w:rsidRPr="00631FE4">
        <w:rPr>
          <w:sz w:val="28"/>
          <w:szCs w:val="28"/>
        </w:rPr>
        <w:t xml:space="preserve">б) отказывает в удовлетворении жалобы. </w:t>
      </w:r>
    </w:p>
    <w:p w:rsidR="00A547C1" w:rsidRPr="00631FE4" w:rsidRDefault="00A547C1" w:rsidP="00A547C1">
      <w:pPr>
        <w:autoSpaceDE w:val="0"/>
        <w:autoSpaceDN w:val="0"/>
        <w:adjustRightInd w:val="0"/>
        <w:ind w:firstLine="720"/>
        <w:jc w:val="both"/>
        <w:outlineLvl w:val="1"/>
        <w:rPr>
          <w:sz w:val="28"/>
          <w:szCs w:val="28"/>
        </w:rPr>
      </w:pPr>
      <w:r>
        <w:rPr>
          <w:sz w:val="28"/>
          <w:szCs w:val="28"/>
        </w:rPr>
        <w:t>143</w:t>
      </w:r>
      <w:r w:rsidRPr="00631FE4">
        <w:rPr>
          <w:sz w:val="28"/>
          <w:szCs w:val="28"/>
        </w:rPr>
        <w:t xml:space="preserve">. Не позднее дня, следующего за днем принятия решения, указанного в п. </w:t>
      </w:r>
      <w:r>
        <w:rPr>
          <w:sz w:val="28"/>
          <w:szCs w:val="28"/>
        </w:rPr>
        <w:t>142</w:t>
      </w:r>
      <w:r w:rsidRPr="00631FE4">
        <w:rPr>
          <w:sz w:val="28"/>
          <w:szCs w:val="28"/>
        </w:rPr>
        <w:t xml:space="preserve"> настоящего административного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A547C1" w:rsidRDefault="00A547C1" w:rsidP="00A547C1">
      <w:pPr>
        <w:autoSpaceDE w:val="0"/>
        <w:autoSpaceDN w:val="0"/>
        <w:adjustRightInd w:val="0"/>
        <w:ind w:firstLine="720"/>
        <w:jc w:val="both"/>
        <w:outlineLvl w:val="1"/>
        <w:rPr>
          <w:sz w:val="28"/>
          <w:szCs w:val="28"/>
        </w:rPr>
      </w:pPr>
      <w:r w:rsidRPr="00631FE4">
        <w:rPr>
          <w:sz w:val="28"/>
          <w:szCs w:val="28"/>
        </w:rPr>
        <w:t>1</w:t>
      </w:r>
      <w:r>
        <w:rPr>
          <w:sz w:val="28"/>
          <w:szCs w:val="28"/>
        </w:rPr>
        <w:t>44</w:t>
      </w:r>
      <w:r w:rsidRPr="00631FE4">
        <w:rPr>
          <w:sz w:val="28"/>
          <w:szCs w:val="28"/>
        </w:rPr>
        <w:t>. Решения, действия (бездействие) должностных лиц</w:t>
      </w:r>
      <w:r>
        <w:rPr>
          <w:sz w:val="28"/>
          <w:szCs w:val="28"/>
        </w:rPr>
        <w:t xml:space="preserve"> Комитета и</w:t>
      </w:r>
      <w:r w:rsidRPr="00631FE4">
        <w:rPr>
          <w:sz w:val="28"/>
          <w:szCs w:val="28"/>
        </w:rPr>
        <w:t xml:space="preserve"> </w:t>
      </w:r>
      <w:r>
        <w:rPr>
          <w:sz w:val="28"/>
          <w:szCs w:val="28"/>
        </w:rPr>
        <w:t>Администрации</w:t>
      </w:r>
      <w:r w:rsidRPr="00631FE4">
        <w:rPr>
          <w:sz w:val="28"/>
          <w:szCs w:val="28"/>
        </w:rPr>
        <w:t xml:space="preserve">, связанные с предоставлением </w:t>
      </w:r>
      <w:r>
        <w:rPr>
          <w:sz w:val="28"/>
          <w:szCs w:val="28"/>
        </w:rPr>
        <w:t>муниципальной</w:t>
      </w:r>
      <w:r w:rsidRPr="00631FE4">
        <w:rPr>
          <w:sz w:val="28"/>
          <w:szCs w:val="28"/>
        </w:rPr>
        <w:t xml:space="preserve"> услуги, могут быть обжалованы заявителем в судебном порядке в соответствии с законодательством Российской Федерации.</w:t>
      </w:r>
    </w:p>
    <w:p w:rsidR="00A547C1" w:rsidRDefault="00A547C1" w:rsidP="00A547C1">
      <w:pPr>
        <w:autoSpaceDE w:val="0"/>
        <w:autoSpaceDN w:val="0"/>
        <w:adjustRightInd w:val="0"/>
        <w:ind w:firstLine="708"/>
        <w:jc w:val="both"/>
        <w:outlineLvl w:val="1"/>
        <w:rPr>
          <w:sz w:val="28"/>
          <w:szCs w:val="28"/>
        </w:rPr>
      </w:pPr>
    </w:p>
    <w:p w:rsidR="00A547C1" w:rsidRDefault="00A547C1" w:rsidP="00A547C1">
      <w:pPr>
        <w:autoSpaceDE w:val="0"/>
        <w:autoSpaceDN w:val="0"/>
        <w:adjustRightInd w:val="0"/>
        <w:ind w:firstLine="708"/>
        <w:jc w:val="both"/>
        <w:outlineLvl w:val="1"/>
        <w:rPr>
          <w:sz w:val="28"/>
          <w:szCs w:val="28"/>
        </w:rPr>
      </w:pPr>
    </w:p>
    <w:p w:rsidR="00A547C1" w:rsidRDefault="00A547C1" w:rsidP="00A547C1">
      <w:pPr>
        <w:autoSpaceDE w:val="0"/>
        <w:autoSpaceDN w:val="0"/>
        <w:adjustRightInd w:val="0"/>
        <w:ind w:firstLine="708"/>
        <w:jc w:val="both"/>
        <w:outlineLvl w:val="1"/>
        <w:rPr>
          <w:sz w:val="28"/>
          <w:szCs w:val="28"/>
        </w:rPr>
      </w:pPr>
    </w:p>
    <w:p w:rsidR="00A547C1" w:rsidRDefault="00A547C1"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F26774" w:rsidRDefault="00F26774" w:rsidP="00A547C1">
      <w:pPr>
        <w:autoSpaceDE w:val="0"/>
        <w:autoSpaceDN w:val="0"/>
        <w:adjustRightInd w:val="0"/>
        <w:ind w:firstLine="708"/>
        <w:jc w:val="both"/>
        <w:outlineLvl w:val="1"/>
        <w:rPr>
          <w:sz w:val="28"/>
          <w:szCs w:val="28"/>
        </w:rPr>
      </w:pPr>
    </w:p>
    <w:p w:rsidR="00A547C1" w:rsidRPr="00631FE4" w:rsidRDefault="00A547C1" w:rsidP="00A547C1">
      <w:pPr>
        <w:jc w:val="right"/>
        <w:rPr>
          <w:color w:val="000000"/>
        </w:rPr>
      </w:pPr>
      <w:r w:rsidRPr="00631FE4">
        <w:rPr>
          <w:color w:val="000000"/>
        </w:rPr>
        <w:lastRenderedPageBreak/>
        <w:t>Приложение 1</w:t>
      </w:r>
    </w:p>
    <w:p w:rsidR="00A547C1" w:rsidRDefault="00A547C1" w:rsidP="00A547C1">
      <w:pPr>
        <w:jc w:val="right"/>
        <w:rPr>
          <w:color w:val="000000"/>
        </w:rPr>
      </w:pPr>
      <w:r w:rsidRPr="00631FE4">
        <w:rPr>
          <w:color w:val="000000"/>
        </w:rPr>
        <w:t>к административному регламенту</w:t>
      </w:r>
    </w:p>
    <w:p w:rsidR="00A547C1" w:rsidRPr="00B33C40" w:rsidRDefault="00A547C1" w:rsidP="00A547C1">
      <w:pPr>
        <w:jc w:val="right"/>
        <w:rPr>
          <w:color w:val="000000"/>
        </w:rPr>
      </w:pPr>
      <w:r>
        <w:rPr>
          <w:color w:val="000000"/>
        </w:rPr>
        <w:t>комитета по управлению муниципальным имуществом</w:t>
      </w:r>
    </w:p>
    <w:p w:rsidR="00A547C1" w:rsidRPr="00631FE4" w:rsidRDefault="00A547C1" w:rsidP="00A547C1">
      <w:pPr>
        <w:jc w:val="right"/>
        <w:rPr>
          <w:color w:val="000000"/>
        </w:rPr>
      </w:pPr>
      <w:r>
        <w:rPr>
          <w:color w:val="000000"/>
        </w:rPr>
        <w:t>администрации Тулунского муниципального района</w:t>
      </w:r>
      <w:r w:rsidRPr="00631FE4">
        <w:rPr>
          <w:color w:val="000000"/>
        </w:rPr>
        <w:t xml:space="preserve"> </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 предоставлению государственной услуги</w:t>
      </w:r>
    </w:p>
    <w:p w:rsidR="00A547C1" w:rsidRDefault="00A547C1" w:rsidP="00A547C1">
      <w:pPr>
        <w:pStyle w:val="ConsPlusCell"/>
        <w:widowControl/>
        <w:jc w:val="right"/>
        <w:rPr>
          <w:rFonts w:ascii="Times New Roman" w:hAnsi="Times New Roman" w:cs="Times New Roman"/>
          <w:sz w:val="16"/>
          <w:szCs w:val="16"/>
        </w:rPr>
      </w:pPr>
      <w:r w:rsidRPr="00631FE4">
        <w:rPr>
          <w:color w:val="000000"/>
        </w:rPr>
        <w:t xml:space="preserve"> </w:t>
      </w:r>
      <w:r w:rsidRPr="00CF311D">
        <w:rPr>
          <w:rFonts w:ascii="Times New Roman" w:hAnsi="Times New Roman"/>
          <w:color w:val="000000"/>
        </w:rPr>
        <w:t>«</w:t>
      </w:r>
      <w:r w:rsidRPr="00CF311D">
        <w:rPr>
          <w:rFonts w:ascii="Times New Roman" w:hAnsi="Times New Roman" w:cs="Times New Roman"/>
          <w:sz w:val="16"/>
          <w:szCs w:val="16"/>
        </w:rPr>
        <w:t xml:space="preserve">Предоставление земельных участков, находящихся в </w:t>
      </w:r>
      <w:proofErr w:type="gramStart"/>
      <w:r>
        <w:rPr>
          <w:rFonts w:ascii="Times New Roman" w:hAnsi="Times New Roman" w:cs="Times New Roman"/>
          <w:sz w:val="16"/>
          <w:szCs w:val="16"/>
        </w:rPr>
        <w:t>муниципальной</w:t>
      </w:r>
      <w:proofErr w:type="gramEnd"/>
    </w:p>
    <w:p w:rsidR="00A547C1" w:rsidRDefault="00A547C1" w:rsidP="00A547C1">
      <w:pPr>
        <w:pStyle w:val="ConsPlusCell"/>
        <w:widowControl/>
        <w:jc w:val="right"/>
        <w:rPr>
          <w:rFonts w:ascii="Times New Roman" w:hAnsi="Times New Roman" w:cs="Times New Roman"/>
          <w:sz w:val="16"/>
          <w:szCs w:val="16"/>
        </w:rPr>
      </w:pPr>
      <w:r>
        <w:rPr>
          <w:rFonts w:ascii="Times New Roman" w:hAnsi="Times New Roman" w:cs="Times New Roman"/>
          <w:sz w:val="16"/>
          <w:szCs w:val="16"/>
        </w:rPr>
        <w:t>Собственности муниципального</w:t>
      </w:r>
      <w:r w:rsidRPr="00CF311D">
        <w:rPr>
          <w:rFonts w:ascii="Times New Roman" w:hAnsi="Times New Roman" w:cs="Times New Roman"/>
          <w:sz w:val="16"/>
          <w:szCs w:val="16"/>
        </w:rPr>
        <w:t xml:space="preserve"> образования «Тулунский район», </w:t>
      </w:r>
    </w:p>
    <w:p w:rsidR="00A547C1" w:rsidRPr="00631FE4" w:rsidRDefault="00A547C1" w:rsidP="00A547C1">
      <w:pPr>
        <w:pStyle w:val="ConsPlusCell"/>
        <w:widowControl/>
        <w:jc w:val="right"/>
        <w:rPr>
          <w:rFonts w:ascii="Times New Roman" w:hAnsi="Times New Roman"/>
          <w:color w:val="000000"/>
        </w:rPr>
      </w:pPr>
      <w:r w:rsidRPr="00631FE4">
        <w:rPr>
          <w:rFonts w:ascii="Times New Roman" w:hAnsi="Times New Roman"/>
          <w:color w:val="000000"/>
        </w:rPr>
        <w:t xml:space="preserve"> на праве собственности, аренды, постоянного (бессрочного) пользования,</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безвозмездного срочного пользования, ограниченного</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пользования (сервитута)»</w:t>
      </w:r>
    </w:p>
    <w:p w:rsidR="00A547C1" w:rsidRPr="00631FE4" w:rsidRDefault="00A547C1" w:rsidP="00A547C1">
      <w:pPr>
        <w:jc w:val="center"/>
        <w:rPr>
          <w:color w:val="000000"/>
        </w:rPr>
      </w:pPr>
    </w:p>
    <w:p w:rsidR="00A547C1" w:rsidRDefault="00A547C1" w:rsidP="00F26774">
      <w:pPr>
        <w:jc w:val="right"/>
      </w:pPr>
      <w:r>
        <w:t xml:space="preserve">                                                                              Мэру Тулунского муниципального района</w:t>
      </w:r>
    </w:p>
    <w:p w:rsidR="00A547C1" w:rsidRDefault="00A547C1" w:rsidP="00F26774">
      <w:pPr>
        <w:jc w:val="right"/>
      </w:pPr>
      <w:r>
        <w:t xml:space="preserve">                                                                                </w:t>
      </w:r>
      <w:proofErr w:type="spellStart"/>
      <w:r>
        <w:t>Гильдебранту</w:t>
      </w:r>
      <w:proofErr w:type="spellEnd"/>
      <w:r>
        <w:t xml:space="preserve"> Михаилу Ивановичу</w:t>
      </w:r>
    </w:p>
    <w:p w:rsidR="00A547C1" w:rsidRDefault="00A547C1" w:rsidP="00F26774">
      <w:pPr>
        <w:jc w:val="right"/>
      </w:pPr>
      <w:r>
        <w:t xml:space="preserve">                                                                                                            </w:t>
      </w:r>
    </w:p>
    <w:p w:rsidR="00A547C1" w:rsidRDefault="00A547C1" w:rsidP="00F26774">
      <w:pPr>
        <w:jc w:val="right"/>
      </w:pPr>
      <w:r>
        <w:t xml:space="preserve">                                                                            От ________________________________, </w:t>
      </w:r>
    </w:p>
    <w:p w:rsidR="00A547C1" w:rsidRDefault="00A547C1" w:rsidP="00F26774">
      <w:pPr>
        <w:jc w:val="right"/>
      </w:pPr>
      <w:r>
        <w:t xml:space="preserve">                                                                                   ( Ф.И.О.)  </w:t>
      </w:r>
    </w:p>
    <w:p w:rsidR="00A547C1" w:rsidRDefault="00A547C1" w:rsidP="00F26774">
      <w:pPr>
        <w:jc w:val="right"/>
      </w:pPr>
      <w:r>
        <w:t xml:space="preserve">                                                                              </w:t>
      </w:r>
      <w:proofErr w:type="gramStart"/>
      <w:r>
        <w:t>Проживающего</w:t>
      </w:r>
      <w:proofErr w:type="gramEnd"/>
      <w:r>
        <w:t xml:space="preserve"> по адресу: ___________ </w:t>
      </w:r>
    </w:p>
    <w:p w:rsidR="00A547C1" w:rsidRDefault="00A547C1" w:rsidP="00F26774">
      <w:pPr>
        <w:jc w:val="right"/>
      </w:pPr>
      <w:r>
        <w:t xml:space="preserve">                                                                              __________________________________</w:t>
      </w:r>
    </w:p>
    <w:p w:rsidR="00A547C1" w:rsidRDefault="00A547C1" w:rsidP="00F26774">
      <w:pPr>
        <w:jc w:val="right"/>
      </w:pPr>
      <w:r>
        <w:t xml:space="preserve">                                                                              ____________ года рождения </w:t>
      </w:r>
    </w:p>
    <w:p w:rsidR="00A547C1" w:rsidRDefault="00A547C1" w:rsidP="00F26774">
      <w:pPr>
        <w:jc w:val="right"/>
      </w:pPr>
      <w:r>
        <w:t xml:space="preserve">                                                                              Паспорт ___________________________ </w:t>
      </w:r>
    </w:p>
    <w:p w:rsidR="00A547C1" w:rsidRDefault="00A547C1" w:rsidP="00F26774">
      <w:pPr>
        <w:jc w:val="right"/>
      </w:pPr>
      <w:r>
        <w:t xml:space="preserve">                                                                              Выдан ____________________________ </w:t>
      </w:r>
    </w:p>
    <w:p w:rsidR="00A547C1" w:rsidRDefault="00A547C1" w:rsidP="00F26774">
      <w:pPr>
        <w:jc w:val="right"/>
      </w:pPr>
      <w:r>
        <w:t xml:space="preserve">                                                                              __________________________________ </w:t>
      </w:r>
    </w:p>
    <w:p w:rsidR="00A547C1" w:rsidRDefault="00A547C1" w:rsidP="00F26774">
      <w:pPr>
        <w:jc w:val="right"/>
      </w:pPr>
      <w:r>
        <w:t xml:space="preserve">                                                                             Дата выдачи _______________________ </w:t>
      </w:r>
    </w:p>
    <w:p w:rsidR="00A547C1" w:rsidRDefault="00A547C1" w:rsidP="00F26774">
      <w:pPr>
        <w:jc w:val="right"/>
      </w:pPr>
      <w:r>
        <w:t xml:space="preserve"> </w:t>
      </w:r>
    </w:p>
    <w:p w:rsidR="00A547C1" w:rsidRDefault="00A547C1" w:rsidP="00F26774">
      <w:pPr>
        <w:jc w:val="right"/>
      </w:pPr>
      <w:r>
        <w:t xml:space="preserve">                                                                             Инн ______________________________</w:t>
      </w:r>
    </w:p>
    <w:p w:rsidR="00A547C1" w:rsidRDefault="00A547C1" w:rsidP="00F26774">
      <w:pPr>
        <w:tabs>
          <w:tab w:val="left" w:pos="5310"/>
        </w:tabs>
        <w:jc w:val="right"/>
      </w:pPr>
      <w:r>
        <w:tab/>
        <w:t xml:space="preserve">                 Тел.______________________________</w:t>
      </w:r>
    </w:p>
    <w:p w:rsidR="00A547C1" w:rsidRPr="00631FE4" w:rsidRDefault="00A547C1" w:rsidP="00A547C1">
      <w:pPr>
        <w:tabs>
          <w:tab w:val="left" w:pos="8760"/>
        </w:tabs>
        <w:rPr>
          <w:color w:val="000000"/>
        </w:rPr>
      </w:pPr>
      <w:r w:rsidRPr="00631FE4">
        <w:rPr>
          <w:sz w:val="28"/>
          <w:szCs w:val="28"/>
        </w:rPr>
        <w:t xml:space="preserve">  </w:t>
      </w:r>
    </w:p>
    <w:p w:rsidR="00A547C1" w:rsidRPr="00631FE4" w:rsidRDefault="00A547C1" w:rsidP="00A547C1">
      <w:pPr>
        <w:pStyle w:val="ConsPlusNormal"/>
        <w:widowControl/>
        <w:ind w:firstLine="540"/>
        <w:jc w:val="center"/>
        <w:rPr>
          <w:rFonts w:ascii="Times New Roman" w:hAnsi="Times New Roman" w:cs="Times New Roman"/>
          <w:sz w:val="28"/>
          <w:szCs w:val="28"/>
        </w:rPr>
      </w:pPr>
      <w:r w:rsidRPr="00631FE4">
        <w:rPr>
          <w:rFonts w:ascii="Times New Roman" w:hAnsi="Times New Roman" w:cs="Times New Roman"/>
          <w:sz w:val="28"/>
          <w:szCs w:val="28"/>
        </w:rPr>
        <w:t xml:space="preserve">Заявление </w:t>
      </w:r>
    </w:p>
    <w:p w:rsidR="00A547C1" w:rsidRPr="00631FE4" w:rsidRDefault="00F26774" w:rsidP="00A547C1">
      <w:pPr>
        <w:ind w:firstLine="708"/>
        <w:jc w:val="both"/>
      </w:pPr>
      <w:r>
        <w:rPr>
          <w:sz w:val="28"/>
          <w:szCs w:val="28"/>
        </w:rPr>
        <w:t xml:space="preserve">Прошу предоставить на праве постоянного (бессрочного) </w:t>
      </w:r>
      <w:r w:rsidR="00A547C1" w:rsidRPr="00631FE4">
        <w:rPr>
          <w:sz w:val="28"/>
          <w:szCs w:val="28"/>
        </w:rPr>
        <w:t xml:space="preserve">пользования </w:t>
      </w:r>
    </w:p>
    <w:p w:rsidR="00A547C1" w:rsidRPr="00631FE4" w:rsidRDefault="00A547C1" w:rsidP="00A547C1">
      <w:pPr>
        <w:jc w:val="both"/>
        <w:rPr>
          <w:sz w:val="28"/>
          <w:szCs w:val="28"/>
        </w:rPr>
      </w:pPr>
      <w:r>
        <w:rPr>
          <w:sz w:val="28"/>
          <w:szCs w:val="28"/>
        </w:rPr>
        <w:t xml:space="preserve">земельный участок </w:t>
      </w:r>
      <w:r w:rsidRPr="00631FE4">
        <w:rPr>
          <w:sz w:val="28"/>
          <w:szCs w:val="28"/>
        </w:rPr>
        <w:t>с кадастровым номером _______</w:t>
      </w:r>
      <w:r w:rsidR="00F26774">
        <w:rPr>
          <w:sz w:val="28"/>
          <w:szCs w:val="28"/>
        </w:rPr>
        <w:t>____________, площадью ________</w:t>
      </w:r>
      <w:r w:rsidRPr="00631FE4">
        <w:rPr>
          <w:sz w:val="28"/>
          <w:szCs w:val="28"/>
        </w:rPr>
        <w:t>кв</w:t>
      </w:r>
      <w:proofErr w:type="gramStart"/>
      <w:r w:rsidRPr="00631FE4">
        <w:rPr>
          <w:sz w:val="28"/>
          <w:szCs w:val="28"/>
        </w:rPr>
        <w:t>.м</w:t>
      </w:r>
      <w:proofErr w:type="gramEnd"/>
      <w:r w:rsidRPr="00631FE4">
        <w:rPr>
          <w:sz w:val="28"/>
          <w:szCs w:val="28"/>
        </w:rPr>
        <w:t>, расположенный по адресу:_________________________________________  для ________________________________________________ .</w:t>
      </w:r>
    </w:p>
    <w:p w:rsidR="00A547C1" w:rsidRPr="00631FE4" w:rsidRDefault="00A547C1" w:rsidP="00A547C1">
      <w:pPr>
        <w:jc w:val="both"/>
      </w:pPr>
      <w:r w:rsidRPr="00631FE4">
        <w:t xml:space="preserve">(предполагаемое целевое использование запрашиваемого земельного участка) </w:t>
      </w:r>
    </w:p>
    <w:p w:rsidR="00A547C1" w:rsidRDefault="00A547C1" w:rsidP="00A547C1">
      <w:pPr>
        <w:jc w:val="both"/>
        <w:rPr>
          <w:b/>
          <w:sz w:val="28"/>
          <w:szCs w:val="28"/>
        </w:rPr>
      </w:pPr>
      <w:r w:rsidRPr="009B0D1C">
        <w:rPr>
          <w:b/>
        </w:rPr>
        <w:t>Дополнительно сообщаю о находящихся на данном земельном участке объектах</w:t>
      </w:r>
      <w:r>
        <w:rPr>
          <w:b/>
        </w:rPr>
        <w:t xml:space="preserve"> </w:t>
      </w:r>
      <w:r w:rsidRPr="009B0D1C">
        <w:rPr>
          <w:b/>
        </w:rPr>
        <w:t>недвижимости</w:t>
      </w:r>
      <w:r>
        <w:rPr>
          <w:b/>
          <w:sz w:val="28"/>
          <w:szCs w:val="28"/>
        </w:rPr>
        <w:t>_______________________________________________________________________________________________________________________</w:t>
      </w:r>
    </w:p>
    <w:p w:rsidR="00A547C1" w:rsidRDefault="00A547C1" w:rsidP="00A547C1">
      <w:pPr>
        <w:jc w:val="both"/>
        <w:rPr>
          <w:b/>
          <w:sz w:val="28"/>
          <w:szCs w:val="28"/>
        </w:rPr>
      </w:pPr>
      <w:r w:rsidRPr="009B0D1C">
        <w:t>(указать здания, строения, сооружения, расположенные на земельном участке, их кадастровые (инвентарные) номера и адресные ориентиры</w:t>
      </w:r>
      <w:r>
        <w:rPr>
          <w:b/>
          <w:sz w:val="28"/>
          <w:szCs w:val="28"/>
        </w:rPr>
        <w:t>)</w:t>
      </w:r>
    </w:p>
    <w:p w:rsidR="00A547C1" w:rsidRPr="009B0D1C" w:rsidRDefault="00A547C1" w:rsidP="00A547C1">
      <w:pPr>
        <w:jc w:val="both"/>
        <w:rPr>
          <w:b/>
          <w:sz w:val="28"/>
          <w:szCs w:val="28"/>
        </w:rPr>
      </w:pPr>
    </w:p>
    <w:p w:rsidR="00A547C1" w:rsidRPr="0022467B" w:rsidRDefault="00A547C1" w:rsidP="00A547C1">
      <w:pPr>
        <w:tabs>
          <w:tab w:val="left" w:pos="6510"/>
        </w:tabs>
        <w:jc w:val="both"/>
        <w:rPr>
          <w:sz w:val="28"/>
          <w:szCs w:val="28"/>
        </w:rPr>
      </w:pPr>
      <w:r w:rsidRPr="00C86F23">
        <w:t xml:space="preserve">    дата                          </w:t>
      </w:r>
      <w:r w:rsidRPr="00C86F23">
        <w:rPr>
          <w:sz w:val="28"/>
          <w:szCs w:val="28"/>
        </w:rPr>
        <w:t xml:space="preserve">                                  </w:t>
      </w:r>
      <w:r>
        <w:rPr>
          <w:sz w:val="28"/>
          <w:szCs w:val="28"/>
        </w:rPr>
        <w:tab/>
      </w:r>
      <w:r w:rsidRPr="00C86F23">
        <w:t>Подпись заявителя</w:t>
      </w:r>
    </w:p>
    <w:p w:rsidR="00A547C1" w:rsidRPr="00D91F06" w:rsidRDefault="00A547C1" w:rsidP="00A547C1">
      <w:r>
        <w:t xml:space="preserve">_______________________                                                           ______________ </w:t>
      </w:r>
    </w:p>
    <w:p w:rsidR="00A547C1" w:rsidRPr="005C0768" w:rsidRDefault="00A547C1" w:rsidP="00A547C1">
      <w:r>
        <w:t xml:space="preserve"> </w:t>
      </w:r>
      <w:r w:rsidRPr="005C0768">
        <w:t>К заявлению прилагаются:</w:t>
      </w:r>
    </w:p>
    <w:p w:rsidR="00A547C1" w:rsidRPr="005C0768" w:rsidRDefault="00A547C1" w:rsidP="00A547C1">
      <w:pPr>
        <w:numPr>
          <w:ilvl w:val="0"/>
          <w:numId w:val="11"/>
        </w:numPr>
        <w:jc w:val="both"/>
      </w:pPr>
      <w:r w:rsidRPr="005C0768">
        <w:t>копия докуме</w:t>
      </w:r>
      <w:r>
        <w:t>нта, удостоверяющего личность (</w:t>
      </w:r>
      <w:r w:rsidRPr="005C0768">
        <w:t xml:space="preserve">листы 1,2 и лист прописки) </w:t>
      </w:r>
    </w:p>
    <w:p w:rsidR="00A547C1" w:rsidRDefault="00A547C1" w:rsidP="00A547C1">
      <w:pPr>
        <w:numPr>
          <w:ilvl w:val="0"/>
          <w:numId w:val="11"/>
        </w:numPr>
        <w:jc w:val="both"/>
      </w:pPr>
      <w:r w:rsidRPr="005C0768">
        <w:t>проект границ земельного участка</w:t>
      </w:r>
    </w:p>
    <w:p w:rsidR="00A547C1" w:rsidRDefault="00A547C1" w:rsidP="00A547C1">
      <w:pPr>
        <w:numPr>
          <w:ilvl w:val="0"/>
          <w:numId w:val="11"/>
        </w:numPr>
        <w:jc w:val="both"/>
      </w:pPr>
      <w:r>
        <w:t>кадастровый план земельного участка</w:t>
      </w:r>
    </w:p>
    <w:p w:rsidR="00A547C1" w:rsidRPr="005C0768" w:rsidRDefault="00A547C1" w:rsidP="00A547C1">
      <w:pPr>
        <w:numPr>
          <w:ilvl w:val="0"/>
          <w:numId w:val="11"/>
        </w:numPr>
        <w:jc w:val="both"/>
      </w:pPr>
      <w:r>
        <w:t xml:space="preserve">копия свидетельства </w:t>
      </w:r>
      <w:proofErr w:type="spellStart"/>
      <w:r>
        <w:t>инн</w:t>
      </w:r>
      <w:proofErr w:type="spellEnd"/>
    </w:p>
    <w:p w:rsidR="00A547C1" w:rsidRDefault="00A547C1" w:rsidP="00A547C1">
      <w:pPr>
        <w:tabs>
          <w:tab w:val="left" w:pos="5625"/>
        </w:tabs>
      </w:pPr>
      <w:r>
        <w:tab/>
      </w:r>
    </w:p>
    <w:p w:rsidR="00A547C1" w:rsidRDefault="00A547C1" w:rsidP="00A547C1">
      <w:r>
        <w:t>Согласовано:                                                                        Адрес согласован   (уточнен)</w:t>
      </w:r>
    </w:p>
    <w:p w:rsidR="00A547C1" w:rsidRDefault="00A547C1" w:rsidP="00A547C1">
      <w:r>
        <w:t xml:space="preserve">Глава администрации ____________                                 Комитет </w:t>
      </w:r>
      <w:proofErr w:type="gramStart"/>
      <w:r>
        <w:t>по</w:t>
      </w:r>
      <w:proofErr w:type="gramEnd"/>
      <w:r>
        <w:t xml:space="preserve"> </w:t>
      </w:r>
      <w:proofErr w:type="gramStart"/>
      <w:r>
        <w:t>АС</w:t>
      </w:r>
      <w:proofErr w:type="gramEnd"/>
      <w:r>
        <w:t xml:space="preserve"> и ЖКХ                                                                                                                                                                                                                                            </w:t>
      </w:r>
    </w:p>
    <w:p w:rsidR="00A547C1" w:rsidRDefault="00A547C1" w:rsidP="00A547C1">
      <w:pPr>
        <w:tabs>
          <w:tab w:val="left" w:pos="5640"/>
          <w:tab w:val="left" w:pos="6405"/>
        </w:tabs>
      </w:pPr>
      <w:r>
        <w:t>сельского поселения</w:t>
      </w:r>
      <w:r>
        <w:tab/>
        <w:t>______________________________</w:t>
      </w:r>
    </w:p>
    <w:p w:rsidR="00A547C1" w:rsidRDefault="00A547C1" w:rsidP="00A547C1">
      <w:pPr>
        <w:tabs>
          <w:tab w:val="left" w:pos="5655"/>
          <w:tab w:val="left" w:pos="6405"/>
        </w:tabs>
      </w:pPr>
      <w:r>
        <w:t xml:space="preserve">________________ _____________________ </w:t>
      </w:r>
      <w:r>
        <w:tab/>
        <w:t>__________    «_______________»</w:t>
      </w:r>
    </w:p>
    <w:p w:rsidR="00A547C1" w:rsidRPr="00631FE4" w:rsidRDefault="00A547C1" w:rsidP="00A547C1">
      <w:pPr>
        <w:autoSpaceDE w:val="0"/>
        <w:autoSpaceDN w:val="0"/>
        <w:adjustRightInd w:val="0"/>
        <w:ind w:firstLine="540"/>
        <w:jc w:val="both"/>
      </w:pPr>
      <w:r>
        <w:t xml:space="preserve">«__»_____________ 20   г.                                                  «___» _____________20   г.         </w:t>
      </w:r>
    </w:p>
    <w:p w:rsidR="00A547C1" w:rsidRPr="00B10798" w:rsidRDefault="00A547C1" w:rsidP="00A547C1">
      <w:pPr>
        <w:autoSpaceDE w:val="0"/>
        <w:autoSpaceDN w:val="0"/>
        <w:adjustRightInd w:val="0"/>
        <w:ind w:firstLine="540"/>
        <w:jc w:val="both"/>
      </w:pPr>
      <w:r w:rsidRPr="00B10798">
        <w:t>Юридические лица подают заявление вышеуказанного содержания на своем фирменном бланке с указанием реквизитов юридического лица.</w:t>
      </w:r>
    </w:p>
    <w:p w:rsidR="00A547C1" w:rsidRPr="00B10798" w:rsidRDefault="00A547C1" w:rsidP="00A547C1">
      <w:pPr>
        <w:autoSpaceDE w:val="0"/>
        <w:autoSpaceDN w:val="0"/>
        <w:adjustRightInd w:val="0"/>
        <w:ind w:firstLine="540"/>
        <w:jc w:val="both"/>
      </w:pPr>
    </w:p>
    <w:p w:rsidR="00A547C1" w:rsidRDefault="00A547C1" w:rsidP="00A547C1">
      <w:pPr>
        <w:autoSpaceDE w:val="0"/>
        <w:autoSpaceDN w:val="0"/>
        <w:adjustRightInd w:val="0"/>
        <w:ind w:firstLine="540"/>
        <w:jc w:val="both"/>
      </w:pPr>
    </w:p>
    <w:p w:rsidR="00A547C1" w:rsidRDefault="00A547C1" w:rsidP="00A547C1">
      <w:pPr>
        <w:autoSpaceDE w:val="0"/>
        <w:autoSpaceDN w:val="0"/>
        <w:adjustRightInd w:val="0"/>
        <w:ind w:firstLine="540"/>
        <w:jc w:val="both"/>
      </w:pPr>
    </w:p>
    <w:p w:rsidR="00A547C1" w:rsidRPr="00631FE4" w:rsidRDefault="00A547C1" w:rsidP="00A547C1">
      <w:pPr>
        <w:jc w:val="right"/>
        <w:rPr>
          <w:color w:val="000000"/>
        </w:rPr>
      </w:pPr>
      <w:r w:rsidRPr="00631FE4">
        <w:rPr>
          <w:color w:val="000000"/>
        </w:rPr>
        <w:lastRenderedPageBreak/>
        <w:t>Приложение 2</w:t>
      </w:r>
    </w:p>
    <w:p w:rsidR="00A547C1" w:rsidRPr="00631FE4" w:rsidRDefault="00A547C1" w:rsidP="00A547C1">
      <w:pPr>
        <w:jc w:val="right"/>
        <w:rPr>
          <w:color w:val="000000"/>
        </w:rPr>
      </w:pPr>
      <w:r w:rsidRPr="00631FE4">
        <w:rPr>
          <w:color w:val="000000"/>
        </w:rPr>
        <w:t>к административному регламенту</w:t>
      </w:r>
    </w:p>
    <w:p w:rsidR="00A547C1" w:rsidRPr="00B33C40" w:rsidRDefault="00A547C1" w:rsidP="00A547C1">
      <w:pPr>
        <w:jc w:val="right"/>
        <w:rPr>
          <w:color w:val="000000"/>
        </w:rPr>
      </w:pPr>
      <w:r>
        <w:rPr>
          <w:color w:val="000000"/>
        </w:rPr>
        <w:t>комитета по управлению муниципальным имуществом</w:t>
      </w:r>
    </w:p>
    <w:p w:rsidR="00A547C1" w:rsidRPr="004102DE" w:rsidRDefault="00A547C1" w:rsidP="00A547C1">
      <w:pPr>
        <w:jc w:val="right"/>
        <w:rPr>
          <w:color w:val="000000"/>
        </w:rPr>
      </w:pPr>
      <w:r>
        <w:rPr>
          <w:color w:val="000000"/>
        </w:rPr>
        <w:t>администрации Тулунского муниципального района</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 предоставлению государственной услуги</w:t>
      </w:r>
    </w:p>
    <w:p w:rsidR="00A547C1" w:rsidRDefault="00A547C1" w:rsidP="00A547C1">
      <w:pPr>
        <w:pStyle w:val="ConsPlusCell"/>
        <w:widowControl/>
        <w:jc w:val="right"/>
        <w:rPr>
          <w:rFonts w:ascii="Times New Roman" w:hAnsi="Times New Roman" w:cs="Times New Roman"/>
          <w:sz w:val="16"/>
          <w:szCs w:val="16"/>
        </w:rPr>
      </w:pPr>
      <w:r w:rsidRPr="00CF311D">
        <w:rPr>
          <w:rFonts w:ascii="Times New Roman" w:hAnsi="Times New Roman"/>
          <w:color w:val="000000"/>
        </w:rPr>
        <w:t>«</w:t>
      </w:r>
      <w:r w:rsidRPr="00CF311D">
        <w:rPr>
          <w:rFonts w:ascii="Times New Roman" w:hAnsi="Times New Roman" w:cs="Times New Roman"/>
          <w:sz w:val="16"/>
          <w:szCs w:val="16"/>
        </w:rPr>
        <w:t xml:space="preserve">Предоставление земельных участков, находящихся в </w:t>
      </w:r>
      <w:proofErr w:type="gramStart"/>
      <w:r>
        <w:rPr>
          <w:rFonts w:ascii="Times New Roman" w:hAnsi="Times New Roman" w:cs="Times New Roman"/>
          <w:sz w:val="16"/>
          <w:szCs w:val="16"/>
        </w:rPr>
        <w:t>муниципальной</w:t>
      </w:r>
      <w:proofErr w:type="gramEnd"/>
    </w:p>
    <w:p w:rsidR="00A547C1" w:rsidRPr="00631FE4" w:rsidRDefault="00A547C1" w:rsidP="00A547C1">
      <w:pPr>
        <w:autoSpaceDE w:val="0"/>
        <w:autoSpaceDN w:val="0"/>
        <w:adjustRightInd w:val="0"/>
        <w:ind w:firstLine="708"/>
        <w:jc w:val="right"/>
        <w:outlineLvl w:val="1"/>
        <w:rPr>
          <w:color w:val="000000"/>
        </w:rPr>
      </w:pPr>
      <w:r>
        <w:rPr>
          <w:sz w:val="16"/>
          <w:szCs w:val="16"/>
        </w:rPr>
        <w:t>Собственности муниципального</w:t>
      </w:r>
      <w:r w:rsidRPr="00CF311D">
        <w:rPr>
          <w:sz w:val="16"/>
          <w:szCs w:val="16"/>
        </w:rPr>
        <w:t xml:space="preserve"> образования «Тулунский район»,</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на праве собственности, аренды, постоянного (бессрочного) пользования,</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безвозмездного срочного пользования, ограниченного</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пользования (сервитута)»</w:t>
      </w:r>
    </w:p>
    <w:p w:rsidR="00A547C1" w:rsidRPr="00631FE4" w:rsidRDefault="00A547C1" w:rsidP="00A547C1">
      <w:pPr>
        <w:jc w:val="center"/>
        <w:rPr>
          <w:color w:val="000000"/>
        </w:rPr>
      </w:pPr>
    </w:p>
    <w:p w:rsidR="00A547C1" w:rsidRDefault="00A547C1" w:rsidP="00F26774">
      <w:pPr>
        <w:jc w:val="right"/>
      </w:pPr>
      <w:r>
        <w:t xml:space="preserve">                                                                              Мэру Тулунского муниципального района</w:t>
      </w:r>
    </w:p>
    <w:p w:rsidR="00A547C1" w:rsidRDefault="00A547C1" w:rsidP="00F26774">
      <w:pPr>
        <w:jc w:val="right"/>
      </w:pPr>
      <w:r>
        <w:t xml:space="preserve">                                                                                 </w:t>
      </w:r>
      <w:proofErr w:type="spellStart"/>
      <w:r>
        <w:t>Гильдебранту</w:t>
      </w:r>
      <w:proofErr w:type="spellEnd"/>
      <w:r>
        <w:t xml:space="preserve"> Михаилу Ивановичу</w:t>
      </w:r>
    </w:p>
    <w:p w:rsidR="00A547C1" w:rsidRDefault="00A547C1" w:rsidP="00F26774">
      <w:pPr>
        <w:jc w:val="right"/>
      </w:pPr>
      <w:r>
        <w:t xml:space="preserve">                                                                                                            </w:t>
      </w:r>
    </w:p>
    <w:p w:rsidR="00A547C1" w:rsidRDefault="00A547C1" w:rsidP="00F26774">
      <w:pPr>
        <w:jc w:val="right"/>
      </w:pPr>
      <w:r>
        <w:t xml:space="preserve">                                                                            От ________________________________, </w:t>
      </w:r>
    </w:p>
    <w:p w:rsidR="00A547C1" w:rsidRDefault="00A547C1" w:rsidP="00F26774">
      <w:pPr>
        <w:jc w:val="right"/>
      </w:pPr>
      <w:r>
        <w:t xml:space="preserve">                                                                                   ( Ф.И.О.)  </w:t>
      </w:r>
    </w:p>
    <w:p w:rsidR="00A547C1" w:rsidRDefault="00A547C1" w:rsidP="00F26774">
      <w:pPr>
        <w:jc w:val="right"/>
      </w:pPr>
      <w:r>
        <w:t xml:space="preserve">                                                                              </w:t>
      </w:r>
      <w:proofErr w:type="gramStart"/>
      <w:r>
        <w:t>Проживающего</w:t>
      </w:r>
      <w:proofErr w:type="gramEnd"/>
      <w:r>
        <w:t xml:space="preserve"> по адресу: ___________ </w:t>
      </w:r>
    </w:p>
    <w:p w:rsidR="00A547C1" w:rsidRDefault="00A547C1" w:rsidP="00F26774">
      <w:pPr>
        <w:jc w:val="right"/>
      </w:pPr>
      <w:r>
        <w:t xml:space="preserve">                                                                              __________________________________</w:t>
      </w:r>
    </w:p>
    <w:p w:rsidR="00A547C1" w:rsidRDefault="00A547C1" w:rsidP="00F26774">
      <w:pPr>
        <w:jc w:val="right"/>
      </w:pPr>
      <w:r>
        <w:t xml:space="preserve">                                                                              _____________________ года рождения </w:t>
      </w:r>
    </w:p>
    <w:p w:rsidR="00A547C1" w:rsidRDefault="00A547C1" w:rsidP="00F26774">
      <w:pPr>
        <w:jc w:val="right"/>
      </w:pPr>
      <w:r>
        <w:t xml:space="preserve">                                                                              Паспорт ___________________________ </w:t>
      </w:r>
    </w:p>
    <w:p w:rsidR="00A547C1" w:rsidRDefault="00A547C1" w:rsidP="00F26774">
      <w:pPr>
        <w:jc w:val="right"/>
      </w:pPr>
      <w:r>
        <w:t xml:space="preserve">                                                                              Выдан ____________________________ </w:t>
      </w:r>
    </w:p>
    <w:p w:rsidR="00A547C1" w:rsidRDefault="00A547C1" w:rsidP="00F26774">
      <w:pPr>
        <w:jc w:val="right"/>
      </w:pPr>
      <w:r>
        <w:t xml:space="preserve">         </w:t>
      </w:r>
    </w:p>
    <w:p w:rsidR="00A547C1" w:rsidRDefault="00A547C1" w:rsidP="00F26774">
      <w:pPr>
        <w:jc w:val="right"/>
      </w:pPr>
      <w:r>
        <w:t xml:space="preserve">                                                                             Дата выдачи _______________________ </w:t>
      </w:r>
    </w:p>
    <w:p w:rsidR="00A547C1" w:rsidRDefault="00A547C1" w:rsidP="00F26774">
      <w:pPr>
        <w:jc w:val="right"/>
      </w:pPr>
      <w:r>
        <w:t xml:space="preserve">                                                                             Инн ______________________________</w:t>
      </w:r>
    </w:p>
    <w:p w:rsidR="00A547C1" w:rsidRPr="001369F2" w:rsidRDefault="00A547C1" w:rsidP="00F26774">
      <w:pPr>
        <w:tabs>
          <w:tab w:val="left" w:pos="5310"/>
        </w:tabs>
        <w:jc w:val="right"/>
      </w:pPr>
      <w:r>
        <w:tab/>
        <w:t xml:space="preserve">                  Тел.______________________________</w:t>
      </w:r>
    </w:p>
    <w:p w:rsidR="00F26774" w:rsidRDefault="00F26774" w:rsidP="00F26774">
      <w:pPr>
        <w:jc w:val="center"/>
        <w:rPr>
          <w:b/>
        </w:rPr>
      </w:pPr>
    </w:p>
    <w:p w:rsidR="00A547C1" w:rsidRPr="00F26774" w:rsidRDefault="00A547C1" w:rsidP="00F26774">
      <w:pPr>
        <w:jc w:val="center"/>
        <w:rPr>
          <w:b/>
        </w:rPr>
      </w:pPr>
      <w:proofErr w:type="gramStart"/>
      <w:r>
        <w:rPr>
          <w:b/>
        </w:rPr>
        <w:t>З</w:t>
      </w:r>
      <w:proofErr w:type="gramEnd"/>
      <w:r>
        <w:rPr>
          <w:b/>
        </w:rPr>
        <w:t xml:space="preserve"> А Я В Л Е Н И Е</w:t>
      </w:r>
    </w:p>
    <w:p w:rsidR="00A547C1" w:rsidRDefault="00A547C1" w:rsidP="00A547C1">
      <w:pPr>
        <w:jc w:val="both"/>
      </w:pPr>
      <w:r w:rsidRPr="00C86F23">
        <w:rPr>
          <w:b/>
        </w:rPr>
        <w:t xml:space="preserve">Прошу Вас предоставить </w:t>
      </w:r>
      <w:proofErr w:type="gramStart"/>
      <w:r w:rsidRPr="00C86F23">
        <w:rPr>
          <w:b/>
        </w:rPr>
        <w:t>в</w:t>
      </w:r>
      <w:proofErr w:type="gramEnd"/>
      <w:r>
        <w:t xml:space="preserve"> __________________________________________________ </w:t>
      </w:r>
    </w:p>
    <w:p w:rsidR="00A547C1" w:rsidRDefault="00A547C1" w:rsidP="00A547C1">
      <w:pPr>
        <w:jc w:val="both"/>
      </w:pPr>
      <w:r>
        <w:t xml:space="preserve">                                                                                  (</w:t>
      </w:r>
      <w:r w:rsidRPr="0022467B">
        <w:rPr>
          <w:u w:val="single"/>
        </w:rPr>
        <w:t>указать вид права</w:t>
      </w:r>
      <w:r>
        <w:t>: собственность, аренда)</w:t>
      </w:r>
    </w:p>
    <w:p w:rsidR="00A547C1" w:rsidRDefault="00A547C1" w:rsidP="00A547C1">
      <w:pPr>
        <w:jc w:val="both"/>
      </w:pPr>
    </w:p>
    <w:p w:rsidR="00A547C1" w:rsidRDefault="00A547C1" w:rsidP="00A547C1">
      <w:pPr>
        <w:jc w:val="both"/>
      </w:pPr>
      <w:r w:rsidRPr="00C86F23">
        <w:rPr>
          <w:b/>
        </w:rPr>
        <w:t xml:space="preserve">Сроком </w:t>
      </w:r>
      <w:proofErr w:type="gramStart"/>
      <w:r w:rsidRPr="00C86F23">
        <w:rPr>
          <w:b/>
        </w:rPr>
        <w:t>на</w:t>
      </w:r>
      <w:proofErr w:type="gramEnd"/>
      <w:r>
        <w:t xml:space="preserve"> _________________ (</w:t>
      </w:r>
      <w:r w:rsidRPr="0022467B">
        <w:t>указывается при передаче в аренду земельного участка)</w:t>
      </w:r>
    </w:p>
    <w:p w:rsidR="00A547C1" w:rsidRPr="0022467B" w:rsidRDefault="00A547C1" w:rsidP="00A547C1">
      <w:pPr>
        <w:jc w:val="both"/>
      </w:pPr>
    </w:p>
    <w:p w:rsidR="00A547C1" w:rsidRPr="00C86F23" w:rsidRDefault="00A547C1" w:rsidP="00A547C1">
      <w:pPr>
        <w:jc w:val="both"/>
        <w:rPr>
          <w:b/>
        </w:rPr>
      </w:pPr>
      <w:r w:rsidRPr="00C86F23">
        <w:rPr>
          <w:b/>
        </w:rPr>
        <w:t xml:space="preserve">земельный участок из земель _________________________________________ площадью ____________________________ кв.м., расположенный по адресу: </w:t>
      </w:r>
    </w:p>
    <w:p w:rsidR="00A547C1" w:rsidRPr="00C86F23" w:rsidRDefault="00A547C1" w:rsidP="00A547C1">
      <w:pPr>
        <w:jc w:val="both"/>
        <w:rPr>
          <w:b/>
        </w:rPr>
      </w:pPr>
      <w:r w:rsidRPr="00C86F23">
        <w:rPr>
          <w:b/>
        </w:rPr>
        <w:t xml:space="preserve">_____________________________________________________________________________ </w:t>
      </w:r>
    </w:p>
    <w:p w:rsidR="00A547C1" w:rsidRPr="00C86F23" w:rsidRDefault="00A547C1" w:rsidP="00A547C1">
      <w:pPr>
        <w:jc w:val="both"/>
        <w:rPr>
          <w:b/>
        </w:rPr>
      </w:pPr>
      <w:r w:rsidRPr="00C86F23">
        <w:rPr>
          <w:b/>
        </w:rPr>
        <w:t xml:space="preserve">_____________________________________________________________________________ </w:t>
      </w:r>
    </w:p>
    <w:p w:rsidR="00A547C1" w:rsidRDefault="00A547C1" w:rsidP="00A547C1">
      <w:pPr>
        <w:jc w:val="both"/>
      </w:pPr>
      <w:r w:rsidRPr="00C86F23">
        <w:rPr>
          <w:b/>
        </w:rPr>
        <w:t>Для использования в целях __________________________________________________</w:t>
      </w:r>
      <w:r>
        <w:t xml:space="preserve"> </w:t>
      </w:r>
    </w:p>
    <w:p w:rsidR="00A547C1" w:rsidRDefault="00A547C1" w:rsidP="00A547C1">
      <w:pPr>
        <w:jc w:val="both"/>
      </w:pPr>
      <w:r w:rsidRPr="0022467B">
        <w:t xml:space="preserve">(указать цель использования: для ведения личного подсобного хозяйства, </w:t>
      </w:r>
      <w:r>
        <w:t>крестьянского (фермерского) хозяйства</w:t>
      </w:r>
      <w:r w:rsidRPr="0022467B">
        <w:t>, для установки павильона</w:t>
      </w:r>
      <w:r>
        <w:t>, для строительства</w:t>
      </w:r>
      <w:r w:rsidRPr="0022467B">
        <w:t xml:space="preserve"> и прочее)</w:t>
      </w:r>
    </w:p>
    <w:p w:rsidR="00A547C1" w:rsidRDefault="00A547C1" w:rsidP="00A547C1">
      <w:pPr>
        <w:jc w:val="both"/>
      </w:pPr>
    </w:p>
    <w:p w:rsidR="00A547C1" w:rsidRDefault="00A547C1" w:rsidP="00A547C1">
      <w:pPr>
        <w:jc w:val="both"/>
        <w:rPr>
          <w:b/>
          <w:sz w:val="28"/>
          <w:szCs w:val="28"/>
        </w:rPr>
      </w:pPr>
      <w:r w:rsidRPr="009B0D1C">
        <w:rPr>
          <w:b/>
        </w:rPr>
        <w:t>Дополнительно сообщаю о находящихся на данном земельном участке объектах</w:t>
      </w:r>
      <w:r>
        <w:rPr>
          <w:b/>
        </w:rPr>
        <w:t xml:space="preserve"> </w:t>
      </w:r>
      <w:r w:rsidRPr="009B0D1C">
        <w:rPr>
          <w:b/>
        </w:rPr>
        <w:t>недвижимости</w:t>
      </w:r>
      <w:r>
        <w:rPr>
          <w:b/>
          <w:sz w:val="28"/>
          <w:szCs w:val="28"/>
        </w:rPr>
        <w:t>_______________________________________________________________________________________________________________________</w:t>
      </w:r>
    </w:p>
    <w:p w:rsidR="00A547C1" w:rsidRPr="009B0D1C" w:rsidRDefault="00A547C1" w:rsidP="00A547C1">
      <w:pPr>
        <w:jc w:val="both"/>
        <w:rPr>
          <w:b/>
          <w:sz w:val="28"/>
          <w:szCs w:val="28"/>
        </w:rPr>
      </w:pPr>
      <w:r w:rsidRPr="009B0D1C">
        <w:t>(указать здания, строения, сооружения, расположенные на земельном участке, их кадастровые (инвентарные) номера и адресные ориентиры</w:t>
      </w:r>
      <w:r>
        <w:rPr>
          <w:b/>
          <w:sz w:val="28"/>
          <w:szCs w:val="28"/>
        </w:rPr>
        <w:t>)</w:t>
      </w:r>
    </w:p>
    <w:p w:rsidR="00A547C1" w:rsidRPr="0022467B" w:rsidRDefault="00A547C1" w:rsidP="00A547C1">
      <w:pPr>
        <w:tabs>
          <w:tab w:val="left" w:pos="6510"/>
        </w:tabs>
        <w:jc w:val="both"/>
        <w:rPr>
          <w:sz w:val="28"/>
          <w:szCs w:val="28"/>
        </w:rPr>
      </w:pPr>
      <w:r w:rsidRPr="00C86F23">
        <w:t xml:space="preserve">    дата                          </w:t>
      </w:r>
      <w:r w:rsidRPr="00C86F23">
        <w:rPr>
          <w:sz w:val="28"/>
          <w:szCs w:val="28"/>
        </w:rPr>
        <w:t xml:space="preserve">                                  </w:t>
      </w:r>
      <w:r>
        <w:rPr>
          <w:sz w:val="28"/>
          <w:szCs w:val="28"/>
        </w:rPr>
        <w:tab/>
      </w:r>
      <w:r w:rsidRPr="00C86F23">
        <w:t>Подпись заявителя</w:t>
      </w:r>
    </w:p>
    <w:p w:rsidR="00A547C1" w:rsidRPr="00D91F06" w:rsidRDefault="00A547C1" w:rsidP="00A547C1">
      <w:r>
        <w:t xml:space="preserve">_______________________                                                           ______________ </w:t>
      </w:r>
    </w:p>
    <w:p w:rsidR="00A547C1" w:rsidRPr="005C0768" w:rsidRDefault="00A547C1" w:rsidP="00A547C1">
      <w:r>
        <w:t xml:space="preserve"> </w:t>
      </w:r>
      <w:r w:rsidRPr="005C0768">
        <w:t>К заявлению прилагаются:</w:t>
      </w:r>
    </w:p>
    <w:p w:rsidR="00A547C1" w:rsidRPr="005C0768" w:rsidRDefault="00A547C1" w:rsidP="00A547C1">
      <w:pPr>
        <w:numPr>
          <w:ilvl w:val="0"/>
          <w:numId w:val="11"/>
        </w:numPr>
        <w:jc w:val="both"/>
      </w:pPr>
      <w:r w:rsidRPr="005C0768">
        <w:t>копия докуме</w:t>
      </w:r>
      <w:r>
        <w:t>нта, удостоверяющего личность (</w:t>
      </w:r>
      <w:r w:rsidRPr="005C0768">
        <w:t xml:space="preserve">листы 1,2 и лист прописки) </w:t>
      </w:r>
    </w:p>
    <w:p w:rsidR="00A547C1" w:rsidRDefault="00A547C1" w:rsidP="00A547C1">
      <w:pPr>
        <w:numPr>
          <w:ilvl w:val="0"/>
          <w:numId w:val="11"/>
        </w:numPr>
        <w:jc w:val="both"/>
      </w:pPr>
      <w:r w:rsidRPr="005C0768">
        <w:t>проект границ земельного участка</w:t>
      </w:r>
    </w:p>
    <w:p w:rsidR="00A547C1" w:rsidRDefault="00A547C1" w:rsidP="00A547C1">
      <w:pPr>
        <w:numPr>
          <w:ilvl w:val="0"/>
          <w:numId w:val="11"/>
        </w:numPr>
        <w:jc w:val="both"/>
      </w:pPr>
      <w:r>
        <w:t>кадастровый план земельного участка</w:t>
      </w:r>
    </w:p>
    <w:p w:rsidR="00A547C1" w:rsidRDefault="00A547C1" w:rsidP="00A547C1">
      <w:pPr>
        <w:numPr>
          <w:ilvl w:val="0"/>
          <w:numId w:val="11"/>
        </w:numPr>
        <w:jc w:val="both"/>
      </w:pPr>
      <w:r>
        <w:t xml:space="preserve">копия свидетельства </w:t>
      </w:r>
      <w:proofErr w:type="spellStart"/>
      <w:r>
        <w:t>инн</w:t>
      </w:r>
      <w:proofErr w:type="spellEnd"/>
    </w:p>
    <w:p w:rsidR="00A547C1" w:rsidRDefault="00A547C1" w:rsidP="00A547C1">
      <w:r>
        <w:t>Согласовано:                                                                        Адрес согласован   (уточнен)</w:t>
      </w:r>
    </w:p>
    <w:p w:rsidR="00A547C1" w:rsidRDefault="00A547C1" w:rsidP="00A547C1">
      <w:r>
        <w:t xml:space="preserve">Глава администрации ____________                                 Комитет </w:t>
      </w:r>
      <w:proofErr w:type="gramStart"/>
      <w:r>
        <w:t>по</w:t>
      </w:r>
      <w:proofErr w:type="gramEnd"/>
      <w:r>
        <w:t xml:space="preserve"> </w:t>
      </w:r>
      <w:proofErr w:type="gramStart"/>
      <w:r>
        <w:t>АС</w:t>
      </w:r>
      <w:proofErr w:type="gramEnd"/>
      <w:r>
        <w:t xml:space="preserve"> и ЖКХ                                                                                                                                                                                                                                            </w:t>
      </w:r>
    </w:p>
    <w:p w:rsidR="00A547C1" w:rsidRDefault="00A547C1" w:rsidP="00A547C1">
      <w:pPr>
        <w:tabs>
          <w:tab w:val="left" w:pos="5640"/>
          <w:tab w:val="left" w:pos="6405"/>
        </w:tabs>
      </w:pPr>
      <w:r>
        <w:t>сельского поселения</w:t>
      </w:r>
      <w:r>
        <w:tab/>
        <w:t>______________________________</w:t>
      </w:r>
    </w:p>
    <w:p w:rsidR="00A547C1" w:rsidRDefault="00A547C1" w:rsidP="00A547C1">
      <w:pPr>
        <w:tabs>
          <w:tab w:val="left" w:pos="5655"/>
          <w:tab w:val="left" w:pos="6405"/>
        </w:tabs>
      </w:pPr>
      <w:r>
        <w:t xml:space="preserve">________________ _____________________ </w:t>
      </w:r>
      <w:r>
        <w:tab/>
        <w:t>__________    «_______________»</w:t>
      </w:r>
    </w:p>
    <w:p w:rsidR="00A547C1" w:rsidRPr="00631FE4" w:rsidRDefault="00A547C1" w:rsidP="00A547C1">
      <w:pPr>
        <w:jc w:val="both"/>
        <w:rPr>
          <w:sz w:val="28"/>
          <w:szCs w:val="28"/>
        </w:rPr>
      </w:pPr>
      <w:r>
        <w:t xml:space="preserve">«__»_____________ 20   г.                                                  «___» _____________20   г.          </w:t>
      </w:r>
    </w:p>
    <w:p w:rsidR="00A547C1" w:rsidRPr="00B10798" w:rsidRDefault="00A547C1" w:rsidP="00A547C1">
      <w:pPr>
        <w:spacing w:line="288" w:lineRule="auto"/>
        <w:ind w:firstLine="720"/>
        <w:jc w:val="both"/>
      </w:pPr>
      <w:r w:rsidRPr="00B10798">
        <w:lastRenderedPageBreak/>
        <w:t>К заявлению прилагаются:</w:t>
      </w:r>
    </w:p>
    <w:p w:rsidR="00A547C1" w:rsidRPr="00B10798" w:rsidRDefault="00A547C1" w:rsidP="00A547C1">
      <w:pPr>
        <w:autoSpaceDE w:val="0"/>
        <w:autoSpaceDN w:val="0"/>
        <w:adjustRightInd w:val="0"/>
        <w:ind w:firstLine="540"/>
        <w:jc w:val="both"/>
      </w:pPr>
      <w:r w:rsidRPr="00B10798">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547C1" w:rsidRPr="00B10798" w:rsidRDefault="00A547C1" w:rsidP="00A547C1">
      <w:pPr>
        <w:autoSpaceDE w:val="0"/>
        <w:autoSpaceDN w:val="0"/>
        <w:adjustRightInd w:val="0"/>
        <w:ind w:firstLine="540"/>
        <w:jc w:val="both"/>
      </w:pPr>
      <w:r w:rsidRPr="00B10798">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547C1" w:rsidRPr="00B10798" w:rsidRDefault="00A547C1" w:rsidP="00A547C1">
      <w:pPr>
        <w:autoSpaceDE w:val="0"/>
        <w:autoSpaceDN w:val="0"/>
        <w:adjustRightInd w:val="0"/>
        <w:ind w:firstLine="540"/>
        <w:jc w:val="both"/>
      </w:pPr>
      <w:r w:rsidRPr="00B10798">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547C1" w:rsidRPr="00B10798" w:rsidRDefault="00A547C1" w:rsidP="00A547C1">
      <w:pPr>
        <w:autoSpaceDE w:val="0"/>
        <w:autoSpaceDN w:val="0"/>
        <w:adjustRightInd w:val="0"/>
        <w:ind w:firstLine="540"/>
        <w:jc w:val="both"/>
      </w:pPr>
      <w:r w:rsidRPr="00B10798">
        <w:t>- в случае</w:t>
      </w:r>
      <w:proofErr w:type="gramStart"/>
      <w:r w:rsidRPr="00B10798">
        <w:t>,</w:t>
      </w:r>
      <w:proofErr w:type="gramEnd"/>
      <w:r w:rsidRPr="00B10798">
        <w:t xml:space="preserve"> если заявитель – собственник здания (помещения) на испрашиваемом земельном участке - выписка из Единого государственного реестра прав на недвижимое имущество и сделок с ним (далее - ЕГРП) о правах на здание (помещение в нем), строение, сооружение, находящиеся на испрашиваемом земельном участке, или копии документов, удостоверяющих (устанавливающих) права на такое здание, строение, сооружение (кроме областных государственных учреждений, казенных предприятий, органов государственной власти).</w:t>
      </w:r>
    </w:p>
    <w:p w:rsidR="00A547C1" w:rsidRPr="00B10798" w:rsidRDefault="00A547C1" w:rsidP="00A547C1">
      <w:pPr>
        <w:autoSpaceDE w:val="0"/>
        <w:autoSpaceDN w:val="0"/>
        <w:adjustRightInd w:val="0"/>
        <w:ind w:firstLine="540"/>
        <w:jc w:val="both"/>
      </w:pPr>
      <w:r w:rsidRPr="00B10798">
        <w:t>Юридические лица подают заявление вышеуказанного содержания на своем фирменном бланке с указанием реквизитов юридического лица.</w:t>
      </w:r>
    </w:p>
    <w:p w:rsidR="00A547C1" w:rsidRPr="00631FE4" w:rsidRDefault="00A547C1" w:rsidP="00A547C1">
      <w:pPr>
        <w:jc w:val="both"/>
      </w:pPr>
    </w:p>
    <w:p w:rsidR="00A547C1" w:rsidRPr="00631FE4" w:rsidRDefault="00A547C1" w:rsidP="00A547C1">
      <w:pPr>
        <w:jc w:val="both"/>
      </w:pPr>
    </w:p>
    <w:p w:rsidR="00A547C1" w:rsidRPr="00631FE4" w:rsidRDefault="00A547C1" w:rsidP="00A547C1">
      <w:pPr>
        <w:jc w:val="both"/>
      </w:pPr>
    </w:p>
    <w:p w:rsidR="00A547C1" w:rsidRPr="00631FE4" w:rsidRDefault="00A547C1" w:rsidP="00A547C1">
      <w:pPr>
        <w:jc w:val="both"/>
      </w:pPr>
    </w:p>
    <w:p w:rsidR="00A547C1" w:rsidRPr="00631FE4" w:rsidRDefault="00A547C1" w:rsidP="00A547C1">
      <w:pPr>
        <w:jc w:val="both"/>
      </w:pPr>
    </w:p>
    <w:p w:rsidR="00A547C1" w:rsidRPr="00631FE4"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Default="00A547C1" w:rsidP="00A547C1">
      <w:pPr>
        <w:jc w:val="both"/>
      </w:pPr>
    </w:p>
    <w:p w:rsidR="00A547C1" w:rsidRPr="00631FE4" w:rsidRDefault="00A547C1" w:rsidP="00A547C1">
      <w:pPr>
        <w:jc w:val="right"/>
        <w:rPr>
          <w:color w:val="000000"/>
        </w:rPr>
      </w:pPr>
      <w:r w:rsidRPr="00631FE4">
        <w:rPr>
          <w:color w:val="000000"/>
        </w:rPr>
        <w:lastRenderedPageBreak/>
        <w:t>Приложение 3</w:t>
      </w:r>
    </w:p>
    <w:p w:rsidR="00A547C1" w:rsidRPr="00631FE4" w:rsidRDefault="00A547C1" w:rsidP="00A547C1">
      <w:pPr>
        <w:jc w:val="right"/>
        <w:rPr>
          <w:color w:val="000000"/>
        </w:rPr>
      </w:pPr>
      <w:r w:rsidRPr="00631FE4">
        <w:rPr>
          <w:color w:val="000000"/>
        </w:rPr>
        <w:t>к административному регламенту</w:t>
      </w:r>
    </w:p>
    <w:p w:rsidR="00A547C1" w:rsidRPr="00B33C40" w:rsidRDefault="00A547C1" w:rsidP="00A547C1">
      <w:pPr>
        <w:jc w:val="right"/>
        <w:rPr>
          <w:color w:val="000000"/>
        </w:rPr>
      </w:pPr>
      <w:r>
        <w:rPr>
          <w:color w:val="000000"/>
        </w:rPr>
        <w:t>комитета по управлению муниципальным имуществом</w:t>
      </w:r>
    </w:p>
    <w:p w:rsidR="00A547C1" w:rsidRPr="004102DE" w:rsidRDefault="00A547C1" w:rsidP="00A547C1">
      <w:pPr>
        <w:jc w:val="right"/>
        <w:rPr>
          <w:color w:val="000000"/>
        </w:rPr>
      </w:pPr>
      <w:r>
        <w:rPr>
          <w:color w:val="000000"/>
        </w:rPr>
        <w:t>администрации Тулунского муниципального района</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 предоставлению государственной услуги</w:t>
      </w:r>
    </w:p>
    <w:p w:rsidR="00A547C1" w:rsidRDefault="00A547C1" w:rsidP="00A547C1">
      <w:pPr>
        <w:pStyle w:val="ConsPlusCell"/>
        <w:widowControl/>
        <w:jc w:val="right"/>
        <w:rPr>
          <w:rFonts w:ascii="Times New Roman" w:hAnsi="Times New Roman" w:cs="Times New Roman"/>
          <w:sz w:val="16"/>
          <w:szCs w:val="16"/>
        </w:rPr>
      </w:pPr>
      <w:r w:rsidRPr="00CF311D">
        <w:rPr>
          <w:rFonts w:ascii="Times New Roman" w:hAnsi="Times New Roman"/>
          <w:color w:val="000000"/>
        </w:rPr>
        <w:t>«</w:t>
      </w:r>
      <w:r w:rsidRPr="00CF311D">
        <w:rPr>
          <w:rFonts w:ascii="Times New Roman" w:hAnsi="Times New Roman" w:cs="Times New Roman"/>
          <w:sz w:val="16"/>
          <w:szCs w:val="16"/>
        </w:rPr>
        <w:t xml:space="preserve">Предоставление земельных участков, находящихся в </w:t>
      </w:r>
      <w:proofErr w:type="gramStart"/>
      <w:r>
        <w:rPr>
          <w:rFonts w:ascii="Times New Roman" w:hAnsi="Times New Roman" w:cs="Times New Roman"/>
          <w:sz w:val="16"/>
          <w:szCs w:val="16"/>
        </w:rPr>
        <w:t>муниципальной</w:t>
      </w:r>
      <w:proofErr w:type="gramEnd"/>
    </w:p>
    <w:p w:rsidR="00A547C1" w:rsidRPr="00631FE4" w:rsidRDefault="00A547C1" w:rsidP="00A547C1">
      <w:pPr>
        <w:autoSpaceDE w:val="0"/>
        <w:autoSpaceDN w:val="0"/>
        <w:adjustRightInd w:val="0"/>
        <w:ind w:firstLine="708"/>
        <w:jc w:val="right"/>
        <w:outlineLvl w:val="1"/>
        <w:rPr>
          <w:color w:val="000000"/>
        </w:rPr>
      </w:pPr>
      <w:r>
        <w:rPr>
          <w:sz w:val="16"/>
          <w:szCs w:val="16"/>
        </w:rPr>
        <w:t>Собственности муниципального</w:t>
      </w:r>
      <w:r w:rsidRPr="00CF311D">
        <w:rPr>
          <w:sz w:val="16"/>
          <w:szCs w:val="16"/>
        </w:rPr>
        <w:t xml:space="preserve"> образования «Тулунский район»,</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на праве собственности, аренды, постоянного (бессрочного) пользования,</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безвозмездного срочного пользования, ограниченного</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пользования (сервитута)»</w:t>
      </w:r>
    </w:p>
    <w:p w:rsidR="00A547C1" w:rsidRPr="00631FE4" w:rsidRDefault="00A547C1" w:rsidP="00A547C1">
      <w:pPr>
        <w:jc w:val="center"/>
        <w:rPr>
          <w:color w:val="000000"/>
        </w:rPr>
      </w:pPr>
    </w:p>
    <w:p w:rsidR="00A547C1" w:rsidRDefault="00A547C1" w:rsidP="00F26774">
      <w:pPr>
        <w:jc w:val="right"/>
      </w:pPr>
      <w:r w:rsidRPr="00631FE4">
        <w:rPr>
          <w:sz w:val="28"/>
          <w:szCs w:val="28"/>
        </w:rPr>
        <w:t xml:space="preserve">    </w:t>
      </w:r>
      <w:r>
        <w:t>Мэру Тулунского муниципального района</w:t>
      </w:r>
    </w:p>
    <w:p w:rsidR="00A547C1" w:rsidRDefault="00A547C1" w:rsidP="00F26774">
      <w:pPr>
        <w:jc w:val="right"/>
      </w:pPr>
      <w:r>
        <w:t xml:space="preserve">                                                                                 </w:t>
      </w:r>
      <w:proofErr w:type="spellStart"/>
      <w:r>
        <w:t>Гильдебранту</w:t>
      </w:r>
      <w:proofErr w:type="spellEnd"/>
      <w:r>
        <w:t xml:space="preserve"> Михаилу Ивановичу</w:t>
      </w:r>
    </w:p>
    <w:p w:rsidR="00A547C1" w:rsidRPr="00631FE4" w:rsidRDefault="00A547C1" w:rsidP="00F26774">
      <w:pPr>
        <w:pStyle w:val="ConsPlusNormal"/>
        <w:widowControl/>
        <w:ind w:left="4248" w:firstLine="708"/>
        <w:jc w:val="right"/>
        <w:rPr>
          <w:rFonts w:ascii="Times New Roman" w:hAnsi="Times New Roman" w:cs="Times New Roman"/>
          <w:sz w:val="28"/>
          <w:szCs w:val="28"/>
        </w:rPr>
      </w:pPr>
      <w:r w:rsidRPr="00631FE4">
        <w:rPr>
          <w:rFonts w:ascii="Times New Roman" w:hAnsi="Times New Roman" w:cs="Times New Roman"/>
          <w:sz w:val="28"/>
          <w:szCs w:val="28"/>
        </w:rPr>
        <w:t>____________________</w:t>
      </w:r>
    </w:p>
    <w:p w:rsidR="00A547C1" w:rsidRPr="00631FE4" w:rsidRDefault="00A547C1" w:rsidP="00F26774">
      <w:pPr>
        <w:pStyle w:val="ConsPlusNormal"/>
        <w:widowControl/>
        <w:ind w:left="4248" w:firstLine="0"/>
        <w:jc w:val="right"/>
        <w:rPr>
          <w:rFonts w:ascii="Times New Roman" w:hAnsi="Times New Roman" w:cs="Times New Roman"/>
          <w:sz w:val="28"/>
          <w:szCs w:val="28"/>
        </w:rPr>
      </w:pPr>
      <w:r w:rsidRPr="00631FE4">
        <w:rPr>
          <w:rFonts w:ascii="Times New Roman" w:hAnsi="Times New Roman" w:cs="Times New Roman"/>
          <w:sz w:val="24"/>
          <w:szCs w:val="24"/>
        </w:rPr>
        <w:t>(фамилия, имя, отчество)</w:t>
      </w:r>
    </w:p>
    <w:p w:rsidR="00A547C1" w:rsidRPr="00631FE4" w:rsidRDefault="00A547C1" w:rsidP="00F26774">
      <w:pPr>
        <w:pStyle w:val="ConsPlusNormal"/>
        <w:widowControl/>
        <w:ind w:left="4248" w:firstLine="0"/>
        <w:jc w:val="right"/>
        <w:rPr>
          <w:rFonts w:ascii="Times New Roman" w:hAnsi="Times New Roman" w:cs="Times New Roman"/>
          <w:sz w:val="28"/>
          <w:szCs w:val="28"/>
        </w:rPr>
      </w:pPr>
    </w:p>
    <w:p w:rsidR="00A547C1" w:rsidRPr="00631FE4" w:rsidRDefault="00A547C1" w:rsidP="00F26774">
      <w:pPr>
        <w:pStyle w:val="ConsPlusNormal"/>
        <w:widowControl/>
        <w:ind w:left="4956" w:firstLine="0"/>
        <w:jc w:val="right"/>
        <w:rPr>
          <w:rFonts w:ascii="Times New Roman" w:hAnsi="Times New Roman" w:cs="Times New Roman"/>
          <w:sz w:val="28"/>
          <w:szCs w:val="28"/>
        </w:rPr>
      </w:pPr>
      <w:r w:rsidRPr="00631FE4">
        <w:rPr>
          <w:rFonts w:ascii="Times New Roman" w:hAnsi="Times New Roman" w:cs="Times New Roman"/>
          <w:sz w:val="28"/>
          <w:szCs w:val="28"/>
        </w:rPr>
        <w:t xml:space="preserve">   от ___________________________  </w:t>
      </w:r>
    </w:p>
    <w:p w:rsidR="00A547C1" w:rsidRPr="00631FE4" w:rsidRDefault="00A547C1" w:rsidP="00F26774">
      <w:pPr>
        <w:jc w:val="right"/>
        <w:rPr>
          <w:color w:val="000000"/>
        </w:rPr>
      </w:pPr>
      <w:r w:rsidRPr="00631FE4">
        <w:rPr>
          <w:color w:val="000000"/>
        </w:rPr>
        <w:t xml:space="preserve">                                                                                                           (полное наименование юридического лица)</w:t>
      </w:r>
    </w:p>
    <w:p w:rsidR="00A547C1" w:rsidRPr="00631FE4" w:rsidRDefault="00A547C1" w:rsidP="00F26774">
      <w:pPr>
        <w:ind w:left="5245"/>
        <w:jc w:val="right"/>
        <w:rPr>
          <w:sz w:val="28"/>
          <w:szCs w:val="28"/>
        </w:rPr>
      </w:pPr>
      <w:r w:rsidRPr="00631FE4">
        <w:rPr>
          <w:sz w:val="28"/>
          <w:szCs w:val="28"/>
        </w:rPr>
        <w:t xml:space="preserve">  </w:t>
      </w:r>
      <w:proofErr w:type="gramStart"/>
      <w:r w:rsidRPr="00631FE4">
        <w:rPr>
          <w:sz w:val="28"/>
          <w:szCs w:val="28"/>
        </w:rPr>
        <w:t>проживающего</w:t>
      </w:r>
      <w:proofErr w:type="gramEnd"/>
      <w:r w:rsidRPr="00631FE4">
        <w:rPr>
          <w:sz w:val="28"/>
          <w:szCs w:val="28"/>
        </w:rPr>
        <w:t xml:space="preserve"> по адресу:</w:t>
      </w:r>
    </w:p>
    <w:p w:rsidR="00A547C1" w:rsidRPr="00631FE4" w:rsidRDefault="00A547C1" w:rsidP="00F26774">
      <w:pPr>
        <w:ind w:left="5245"/>
        <w:jc w:val="right"/>
        <w:rPr>
          <w:sz w:val="28"/>
          <w:szCs w:val="28"/>
        </w:rPr>
      </w:pPr>
      <w:r w:rsidRPr="00631FE4">
        <w:rPr>
          <w:sz w:val="28"/>
          <w:szCs w:val="28"/>
        </w:rPr>
        <w:t>_______________________________  ___________________________</w:t>
      </w:r>
    </w:p>
    <w:p w:rsidR="00A547C1" w:rsidRPr="00631FE4" w:rsidRDefault="00A547C1" w:rsidP="00F26774">
      <w:pPr>
        <w:ind w:left="5245"/>
        <w:jc w:val="right"/>
      </w:pPr>
      <w:r w:rsidRPr="00631FE4">
        <w:t>(указать фактический адрес проживания)</w:t>
      </w:r>
    </w:p>
    <w:p w:rsidR="00A547C1" w:rsidRPr="00631FE4" w:rsidRDefault="00A547C1" w:rsidP="00F26774">
      <w:pPr>
        <w:tabs>
          <w:tab w:val="left" w:pos="8760"/>
        </w:tabs>
        <w:jc w:val="right"/>
        <w:rPr>
          <w:sz w:val="28"/>
          <w:szCs w:val="28"/>
        </w:rPr>
      </w:pPr>
      <w:r w:rsidRPr="00631FE4">
        <w:rPr>
          <w:b/>
          <w:sz w:val="28"/>
          <w:szCs w:val="28"/>
        </w:rPr>
        <w:t xml:space="preserve">                                                                          </w:t>
      </w:r>
      <w:r w:rsidRPr="00631FE4">
        <w:rPr>
          <w:sz w:val="28"/>
          <w:szCs w:val="28"/>
        </w:rPr>
        <w:t>телефон______________________</w:t>
      </w:r>
    </w:p>
    <w:p w:rsidR="00A547C1" w:rsidRPr="00631FE4" w:rsidRDefault="00A547C1" w:rsidP="00F26774">
      <w:pPr>
        <w:rPr>
          <w:color w:val="000000"/>
        </w:rPr>
      </w:pPr>
    </w:p>
    <w:p w:rsidR="00A547C1" w:rsidRPr="00F26774" w:rsidRDefault="00A547C1" w:rsidP="00F26774">
      <w:pPr>
        <w:pStyle w:val="ConsPlusNormal"/>
        <w:widowControl/>
        <w:ind w:firstLine="540"/>
        <w:jc w:val="center"/>
        <w:rPr>
          <w:rFonts w:ascii="Times New Roman" w:hAnsi="Times New Roman" w:cs="Times New Roman"/>
          <w:sz w:val="28"/>
          <w:szCs w:val="28"/>
        </w:rPr>
      </w:pPr>
      <w:r w:rsidRPr="00631FE4">
        <w:rPr>
          <w:rFonts w:ascii="Times New Roman" w:hAnsi="Times New Roman" w:cs="Times New Roman"/>
          <w:sz w:val="28"/>
          <w:szCs w:val="28"/>
        </w:rPr>
        <w:t xml:space="preserve">Заявление </w:t>
      </w:r>
    </w:p>
    <w:p w:rsidR="00A547C1" w:rsidRPr="00631FE4" w:rsidRDefault="00F26774" w:rsidP="00A547C1">
      <w:pPr>
        <w:ind w:firstLine="708"/>
        <w:jc w:val="both"/>
      </w:pPr>
      <w:r>
        <w:rPr>
          <w:sz w:val="28"/>
          <w:szCs w:val="28"/>
        </w:rPr>
        <w:t xml:space="preserve">Прошу предоставить на праве  безвозмездного срочного </w:t>
      </w:r>
      <w:r w:rsidR="00A547C1" w:rsidRPr="00631FE4">
        <w:rPr>
          <w:sz w:val="28"/>
          <w:szCs w:val="28"/>
        </w:rPr>
        <w:t xml:space="preserve">пользования </w:t>
      </w:r>
    </w:p>
    <w:p w:rsidR="00A547C1" w:rsidRPr="00631FE4" w:rsidRDefault="00A547C1" w:rsidP="00A547C1">
      <w:pPr>
        <w:jc w:val="both"/>
        <w:rPr>
          <w:sz w:val="28"/>
          <w:szCs w:val="28"/>
        </w:rPr>
      </w:pPr>
      <w:r w:rsidRPr="00631FE4">
        <w:rPr>
          <w:sz w:val="28"/>
          <w:szCs w:val="28"/>
        </w:rPr>
        <w:t>земельный участок с кадастровым номером _______</w:t>
      </w:r>
      <w:r w:rsidR="00F26774">
        <w:rPr>
          <w:sz w:val="28"/>
          <w:szCs w:val="28"/>
        </w:rPr>
        <w:t>____________, площадью ________</w:t>
      </w:r>
      <w:r w:rsidRPr="00631FE4">
        <w:rPr>
          <w:sz w:val="28"/>
          <w:szCs w:val="28"/>
        </w:rPr>
        <w:t>кв</w:t>
      </w:r>
      <w:proofErr w:type="gramStart"/>
      <w:r w:rsidRPr="00631FE4">
        <w:rPr>
          <w:sz w:val="28"/>
          <w:szCs w:val="28"/>
        </w:rPr>
        <w:t>.м</w:t>
      </w:r>
      <w:proofErr w:type="gramEnd"/>
      <w:r w:rsidRPr="00631FE4">
        <w:rPr>
          <w:sz w:val="28"/>
          <w:szCs w:val="28"/>
        </w:rPr>
        <w:t>, расположенный по адресу:_________________________________________  для ________________________________________________ .</w:t>
      </w:r>
    </w:p>
    <w:p w:rsidR="00A547C1" w:rsidRPr="00631FE4" w:rsidRDefault="00A547C1" w:rsidP="00A547C1">
      <w:pPr>
        <w:jc w:val="both"/>
      </w:pPr>
      <w:r w:rsidRPr="00631FE4">
        <w:t xml:space="preserve">(предполагаемое целевое использование запрашиваемого земельного участка) </w:t>
      </w:r>
    </w:p>
    <w:p w:rsidR="00A547C1" w:rsidRPr="00631FE4" w:rsidRDefault="00A547C1" w:rsidP="00A547C1">
      <w:pPr>
        <w:jc w:val="both"/>
      </w:pPr>
    </w:p>
    <w:p w:rsidR="00A547C1" w:rsidRPr="00631FE4" w:rsidRDefault="00A547C1" w:rsidP="00A547C1">
      <w:pPr>
        <w:jc w:val="both"/>
        <w:rPr>
          <w:sz w:val="28"/>
          <w:szCs w:val="28"/>
        </w:rPr>
      </w:pPr>
      <w:r w:rsidRPr="00631FE4">
        <w:rPr>
          <w:sz w:val="28"/>
          <w:szCs w:val="28"/>
        </w:rPr>
        <w:t>Дата                                                                                                  Подпись</w:t>
      </w:r>
    </w:p>
    <w:p w:rsidR="00A547C1" w:rsidRPr="00B10798" w:rsidRDefault="00A547C1" w:rsidP="00A547C1">
      <w:pPr>
        <w:spacing w:line="288" w:lineRule="auto"/>
        <w:ind w:firstLine="720"/>
        <w:jc w:val="both"/>
      </w:pPr>
      <w:r w:rsidRPr="00B10798">
        <w:t>К заявлению прилагаются:</w:t>
      </w:r>
    </w:p>
    <w:p w:rsidR="00A547C1" w:rsidRPr="00B10798" w:rsidRDefault="00A547C1" w:rsidP="00A547C1">
      <w:pPr>
        <w:autoSpaceDE w:val="0"/>
        <w:autoSpaceDN w:val="0"/>
        <w:adjustRightInd w:val="0"/>
        <w:ind w:firstLine="540"/>
        <w:jc w:val="both"/>
      </w:pPr>
      <w:r w:rsidRPr="00B10798">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547C1" w:rsidRPr="00B10798" w:rsidRDefault="00A547C1" w:rsidP="00A547C1">
      <w:pPr>
        <w:autoSpaceDE w:val="0"/>
        <w:autoSpaceDN w:val="0"/>
        <w:adjustRightInd w:val="0"/>
        <w:ind w:firstLine="540"/>
        <w:jc w:val="both"/>
      </w:pPr>
      <w:r w:rsidRPr="00B10798">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547C1" w:rsidRPr="00B10798" w:rsidRDefault="00A547C1" w:rsidP="00A547C1">
      <w:pPr>
        <w:autoSpaceDE w:val="0"/>
        <w:autoSpaceDN w:val="0"/>
        <w:adjustRightInd w:val="0"/>
        <w:ind w:firstLine="540"/>
        <w:jc w:val="both"/>
      </w:pPr>
      <w:r w:rsidRPr="00B10798">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547C1" w:rsidRPr="00B10798" w:rsidRDefault="00A547C1" w:rsidP="00A547C1">
      <w:pPr>
        <w:autoSpaceDE w:val="0"/>
        <w:autoSpaceDN w:val="0"/>
        <w:adjustRightInd w:val="0"/>
        <w:ind w:firstLine="540"/>
        <w:jc w:val="both"/>
      </w:pPr>
      <w:r w:rsidRPr="00B10798">
        <w:t>- в случае</w:t>
      </w:r>
      <w:proofErr w:type="gramStart"/>
      <w:r w:rsidRPr="00B10798">
        <w:t>,</w:t>
      </w:r>
      <w:proofErr w:type="gramEnd"/>
      <w:r w:rsidRPr="00B10798">
        <w:t xml:space="preserve"> если заявитель – собственник здания (помещения) на испрашиваемом земельном участке - выписка из Единого государственного реестра прав на недвижимое имущество и сделок с ним (далее - ЕГРП) о правах на здание (помещение в нем), строение, сооружение, находящиеся на испрашиваемом земельном участке, или копии документов, удостоверяющих (устанавливающих) права на такое здание, строение, сооружение (кроме областных государственных учреждений, казенных предприятий, органов государственной власти).</w:t>
      </w:r>
    </w:p>
    <w:p w:rsidR="00A547C1" w:rsidRPr="00B10798" w:rsidRDefault="00A547C1" w:rsidP="00A547C1">
      <w:pPr>
        <w:autoSpaceDE w:val="0"/>
        <w:autoSpaceDN w:val="0"/>
        <w:adjustRightInd w:val="0"/>
        <w:ind w:firstLine="540"/>
        <w:jc w:val="both"/>
      </w:pPr>
      <w:r w:rsidRPr="00B10798">
        <w:t>Юридические лица подают заявление вышеуказанного содержания на своем фирменном бланке с указанием реквизитов юридического лица.</w:t>
      </w:r>
    </w:p>
    <w:p w:rsidR="00A547C1" w:rsidRPr="00631FE4" w:rsidRDefault="00A547C1" w:rsidP="00A547C1">
      <w:pPr>
        <w:jc w:val="right"/>
        <w:rPr>
          <w:color w:val="000000"/>
        </w:rPr>
      </w:pPr>
      <w:r>
        <w:rPr>
          <w:color w:val="000000"/>
        </w:rPr>
        <w:lastRenderedPageBreak/>
        <w:t>П</w:t>
      </w:r>
      <w:r w:rsidRPr="00631FE4">
        <w:rPr>
          <w:color w:val="000000"/>
        </w:rPr>
        <w:t>риложение 4</w:t>
      </w:r>
    </w:p>
    <w:p w:rsidR="00A547C1" w:rsidRPr="00631FE4" w:rsidRDefault="00A547C1" w:rsidP="00A547C1">
      <w:pPr>
        <w:jc w:val="right"/>
        <w:rPr>
          <w:color w:val="000000"/>
        </w:rPr>
      </w:pPr>
      <w:r w:rsidRPr="00631FE4">
        <w:rPr>
          <w:color w:val="000000"/>
        </w:rPr>
        <w:t>к административному регламенту</w:t>
      </w:r>
    </w:p>
    <w:p w:rsidR="00A547C1" w:rsidRPr="00B33C40" w:rsidRDefault="00A547C1" w:rsidP="00A547C1">
      <w:pPr>
        <w:jc w:val="right"/>
        <w:rPr>
          <w:color w:val="000000"/>
        </w:rPr>
      </w:pPr>
      <w:r>
        <w:rPr>
          <w:color w:val="000000"/>
        </w:rPr>
        <w:t>комитета по управлению муниципальным имуществом</w:t>
      </w:r>
    </w:p>
    <w:p w:rsidR="00A547C1" w:rsidRPr="004102DE" w:rsidRDefault="00A547C1" w:rsidP="00A547C1">
      <w:pPr>
        <w:jc w:val="right"/>
        <w:rPr>
          <w:color w:val="000000"/>
        </w:rPr>
      </w:pPr>
      <w:r>
        <w:rPr>
          <w:color w:val="000000"/>
        </w:rPr>
        <w:t>администрации Тулунского муниципального района</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 предоставлению государственной услуги</w:t>
      </w:r>
    </w:p>
    <w:p w:rsidR="00A547C1" w:rsidRDefault="00A547C1" w:rsidP="00A547C1">
      <w:pPr>
        <w:pStyle w:val="ConsPlusCell"/>
        <w:widowControl/>
        <w:jc w:val="right"/>
        <w:rPr>
          <w:rFonts w:ascii="Times New Roman" w:hAnsi="Times New Roman" w:cs="Times New Roman"/>
          <w:sz w:val="16"/>
          <w:szCs w:val="16"/>
        </w:rPr>
      </w:pPr>
      <w:r w:rsidRPr="00CF311D">
        <w:rPr>
          <w:rFonts w:ascii="Times New Roman" w:hAnsi="Times New Roman"/>
          <w:color w:val="000000"/>
        </w:rPr>
        <w:t>«</w:t>
      </w:r>
      <w:r w:rsidRPr="00CF311D">
        <w:rPr>
          <w:rFonts w:ascii="Times New Roman" w:hAnsi="Times New Roman" w:cs="Times New Roman"/>
          <w:sz w:val="16"/>
          <w:szCs w:val="16"/>
        </w:rPr>
        <w:t xml:space="preserve">Предоставление земельных участков, находящихся в </w:t>
      </w:r>
      <w:proofErr w:type="gramStart"/>
      <w:r>
        <w:rPr>
          <w:rFonts w:ascii="Times New Roman" w:hAnsi="Times New Roman" w:cs="Times New Roman"/>
          <w:sz w:val="16"/>
          <w:szCs w:val="16"/>
        </w:rPr>
        <w:t>муниципальной</w:t>
      </w:r>
      <w:proofErr w:type="gramEnd"/>
    </w:p>
    <w:p w:rsidR="00A547C1" w:rsidRPr="00631FE4" w:rsidRDefault="00A547C1" w:rsidP="00A547C1">
      <w:pPr>
        <w:autoSpaceDE w:val="0"/>
        <w:autoSpaceDN w:val="0"/>
        <w:adjustRightInd w:val="0"/>
        <w:ind w:firstLine="708"/>
        <w:jc w:val="right"/>
        <w:outlineLvl w:val="1"/>
        <w:rPr>
          <w:color w:val="000000"/>
        </w:rPr>
      </w:pPr>
      <w:r>
        <w:rPr>
          <w:sz w:val="16"/>
          <w:szCs w:val="16"/>
        </w:rPr>
        <w:t>Собственности муниципального</w:t>
      </w:r>
      <w:r w:rsidRPr="00CF311D">
        <w:rPr>
          <w:sz w:val="16"/>
          <w:szCs w:val="16"/>
        </w:rPr>
        <w:t xml:space="preserve"> образования «Тулунский район</w:t>
      </w:r>
      <w:proofErr w:type="gramStart"/>
      <w:r w:rsidRPr="00CF311D">
        <w:rPr>
          <w:sz w:val="16"/>
          <w:szCs w:val="16"/>
        </w:rPr>
        <w:t>»,</w:t>
      </w:r>
      <w:r w:rsidRPr="00631FE4">
        <w:rPr>
          <w:color w:val="000000"/>
        </w:rPr>
        <w:t>,</w:t>
      </w:r>
      <w:proofErr w:type="gramEnd"/>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на праве собственности, аренды, постоянного (бессрочного) пользования,</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безвозмездного срочного пользования, ограниченного</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пользования (сервитута)»</w:t>
      </w:r>
    </w:p>
    <w:p w:rsidR="00A547C1" w:rsidRPr="00631FE4" w:rsidRDefault="00A547C1" w:rsidP="00A547C1">
      <w:pPr>
        <w:jc w:val="center"/>
        <w:rPr>
          <w:color w:val="000000"/>
        </w:rPr>
      </w:pPr>
    </w:p>
    <w:p w:rsidR="00A547C1" w:rsidRDefault="00A547C1" w:rsidP="00F26774">
      <w:pPr>
        <w:jc w:val="right"/>
      </w:pPr>
      <w:r w:rsidRPr="00631FE4">
        <w:rPr>
          <w:sz w:val="28"/>
          <w:szCs w:val="28"/>
        </w:rPr>
        <w:t xml:space="preserve">          </w:t>
      </w:r>
      <w:r>
        <w:t>Мэру Тулунского муниципального района</w:t>
      </w:r>
    </w:p>
    <w:p w:rsidR="00A547C1" w:rsidRDefault="00A547C1" w:rsidP="00F26774">
      <w:pPr>
        <w:jc w:val="right"/>
      </w:pPr>
      <w:r>
        <w:t xml:space="preserve">                                                                                 </w:t>
      </w:r>
      <w:proofErr w:type="spellStart"/>
      <w:r>
        <w:t>Гильдебранту</w:t>
      </w:r>
      <w:proofErr w:type="spellEnd"/>
      <w:r>
        <w:t xml:space="preserve"> Михаилу Ивановичу</w:t>
      </w:r>
    </w:p>
    <w:p w:rsidR="00A547C1" w:rsidRPr="00631FE4" w:rsidRDefault="00A547C1" w:rsidP="00F26774">
      <w:pPr>
        <w:pStyle w:val="ConsPlusNormal"/>
        <w:widowControl/>
        <w:ind w:left="4956" w:firstLine="0"/>
        <w:jc w:val="right"/>
        <w:rPr>
          <w:rFonts w:ascii="Times New Roman" w:hAnsi="Times New Roman" w:cs="Times New Roman"/>
          <w:sz w:val="28"/>
          <w:szCs w:val="28"/>
        </w:rPr>
      </w:pPr>
      <w:r w:rsidRPr="00631FE4">
        <w:rPr>
          <w:rFonts w:ascii="Times New Roman" w:hAnsi="Times New Roman" w:cs="Times New Roman"/>
          <w:sz w:val="28"/>
          <w:szCs w:val="28"/>
        </w:rPr>
        <w:t xml:space="preserve">   от ___________________________  </w:t>
      </w:r>
    </w:p>
    <w:p w:rsidR="00A547C1" w:rsidRPr="00631FE4" w:rsidRDefault="00A547C1" w:rsidP="00F26774">
      <w:pPr>
        <w:jc w:val="right"/>
        <w:rPr>
          <w:color w:val="000000"/>
        </w:rPr>
      </w:pPr>
      <w:r w:rsidRPr="00631FE4">
        <w:rPr>
          <w:color w:val="000000"/>
        </w:rPr>
        <w:t xml:space="preserve">                                                                                                           </w:t>
      </w:r>
    </w:p>
    <w:p w:rsidR="00A547C1" w:rsidRPr="00631FE4" w:rsidRDefault="00A547C1" w:rsidP="00F26774">
      <w:pPr>
        <w:ind w:left="5245"/>
        <w:jc w:val="right"/>
        <w:rPr>
          <w:sz w:val="28"/>
          <w:szCs w:val="28"/>
        </w:rPr>
      </w:pPr>
      <w:r w:rsidRPr="00631FE4">
        <w:rPr>
          <w:sz w:val="28"/>
          <w:szCs w:val="28"/>
        </w:rPr>
        <w:t xml:space="preserve">  </w:t>
      </w:r>
      <w:proofErr w:type="gramStart"/>
      <w:r w:rsidRPr="00631FE4">
        <w:rPr>
          <w:sz w:val="28"/>
          <w:szCs w:val="28"/>
        </w:rPr>
        <w:t>проживающего</w:t>
      </w:r>
      <w:proofErr w:type="gramEnd"/>
      <w:r w:rsidRPr="00631FE4">
        <w:rPr>
          <w:sz w:val="28"/>
          <w:szCs w:val="28"/>
        </w:rPr>
        <w:t xml:space="preserve"> (находящегося) по адресу:</w:t>
      </w:r>
    </w:p>
    <w:p w:rsidR="00A547C1" w:rsidRPr="00631FE4" w:rsidRDefault="00A547C1" w:rsidP="00F26774">
      <w:pPr>
        <w:ind w:left="5245"/>
        <w:jc w:val="right"/>
        <w:rPr>
          <w:sz w:val="28"/>
          <w:szCs w:val="28"/>
        </w:rPr>
      </w:pPr>
      <w:r w:rsidRPr="00631FE4">
        <w:rPr>
          <w:sz w:val="28"/>
          <w:szCs w:val="28"/>
        </w:rPr>
        <w:t>_______________________________  ___________________________</w:t>
      </w:r>
    </w:p>
    <w:p w:rsidR="00A547C1" w:rsidRPr="00631FE4" w:rsidRDefault="00A547C1" w:rsidP="00F26774">
      <w:pPr>
        <w:ind w:left="5245"/>
        <w:jc w:val="right"/>
      </w:pPr>
      <w:r w:rsidRPr="00631FE4">
        <w:t>(указать фактический адрес проживания)</w:t>
      </w:r>
    </w:p>
    <w:p w:rsidR="00A547C1" w:rsidRPr="00631FE4" w:rsidRDefault="00A547C1" w:rsidP="00F26774">
      <w:pPr>
        <w:tabs>
          <w:tab w:val="left" w:pos="8760"/>
        </w:tabs>
        <w:jc w:val="right"/>
        <w:rPr>
          <w:sz w:val="28"/>
          <w:szCs w:val="28"/>
        </w:rPr>
      </w:pPr>
      <w:r w:rsidRPr="00631FE4">
        <w:rPr>
          <w:b/>
          <w:sz w:val="28"/>
          <w:szCs w:val="28"/>
        </w:rPr>
        <w:t xml:space="preserve">                                                                          </w:t>
      </w:r>
      <w:r w:rsidRPr="00631FE4">
        <w:rPr>
          <w:sz w:val="28"/>
          <w:szCs w:val="28"/>
        </w:rPr>
        <w:t>телефон______________________</w:t>
      </w:r>
    </w:p>
    <w:p w:rsidR="00A547C1" w:rsidRPr="00631FE4" w:rsidRDefault="00A547C1" w:rsidP="00A547C1">
      <w:pPr>
        <w:jc w:val="center"/>
        <w:outlineLvl w:val="0"/>
        <w:rPr>
          <w:sz w:val="28"/>
          <w:szCs w:val="28"/>
        </w:rPr>
      </w:pPr>
    </w:p>
    <w:p w:rsidR="00A547C1" w:rsidRPr="00F26774" w:rsidRDefault="00A547C1" w:rsidP="00F26774">
      <w:pPr>
        <w:pStyle w:val="ConsPlusNormal"/>
        <w:widowControl/>
        <w:ind w:firstLine="540"/>
        <w:jc w:val="center"/>
        <w:rPr>
          <w:rFonts w:ascii="Times New Roman" w:hAnsi="Times New Roman" w:cs="Times New Roman"/>
          <w:sz w:val="28"/>
          <w:szCs w:val="28"/>
        </w:rPr>
      </w:pPr>
      <w:r w:rsidRPr="00631FE4">
        <w:rPr>
          <w:rFonts w:ascii="Times New Roman" w:hAnsi="Times New Roman" w:cs="Times New Roman"/>
          <w:sz w:val="28"/>
          <w:szCs w:val="28"/>
        </w:rPr>
        <w:t xml:space="preserve">Заявление </w:t>
      </w:r>
    </w:p>
    <w:p w:rsidR="00A547C1" w:rsidRPr="00631FE4" w:rsidRDefault="00A547C1" w:rsidP="00A547C1">
      <w:pPr>
        <w:ind w:firstLine="708"/>
        <w:jc w:val="both"/>
        <w:rPr>
          <w:sz w:val="28"/>
          <w:szCs w:val="28"/>
        </w:rPr>
      </w:pPr>
      <w:r w:rsidRPr="00631FE4">
        <w:rPr>
          <w:sz w:val="28"/>
          <w:szCs w:val="28"/>
        </w:rPr>
        <w:t>Прошу рассмотреть вопрос об установлении права ограниченного пользования (сервитута) земельным участком</w:t>
      </w:r>
      <w:r>
        <w:rPr>
          <w:sz w:val="28"/>
          <w:szCs w:val="28"/>
        </w:rPr>
        <w:t xml:space="preserve"> </w:t>
      </w:r>
      <w:r w:rsidRPr="00631FE4">
        <w:rPr>
          <w:sz w:val="28"/>
          <w:szCs w:val="28"/>
        </w:rPr>
        <w:t>с кадастровым номером ___________________, площадью ________кв</w:t>
      </w:r>
      <w:proofErr w:type="gramStart"/>
      <w:r w:rsidRPr="00631FE4">
        <w:rPr>
          <w:sz w:val="28"/>
          <w:szCs w:val="28"/>
        </w:rPr>
        <w:t>.м</w:t>
      </w:r>
      <w:proofErr w:type="gramEnd"/>
      <w:r w:rsidRPr="00631FE4">
        <w:rPr>
          <w:sz w:val="28"/>
          <w:szCs w:val="28"/>
        </w:rPr>
        <w:t>, расположенный по адресу:</w:t>
      </w:r>
    </w:p>
    <w:p w:rsidR="00A547C1" w:rsidRPr="00631FE4" w:rsidRDefault="00A547C1" w:rsidP="00A547C1">
      <w:pPr>
        <w:jc w:val="both"/>
        <w:rPr>
          <w:sz w:val="28"/>
          <w:szCs w:val="28"/>
        </w:rPr>
      </w:pPr>
      <w:r w:rsidRPr="00631FE4">
        <w:rPr>
          <w:sz w:val="28"/>
          <w:szCs w:val="28"/>
        </w:rPr>
        <w:t xml:space="preserve">_________________________________________  </w:t>
      </w:r>
    </w:p>
    <w:p w:rsidR="00A547C1" w:rsidRPr="00631FE4" w:rsidRDefault="00A547C1" w:rsidP="00A547C1">
      <w:pPr>
        <w:jc w:val="both"/>
        <w:rPr>
          <w:sz w:val="28"/>
          <w:szCs w:val="28"/>
        </w:rPr>
      </w:pPr>
      <w:r w:rsidRPr="00631FE4">
        <w:rPr>
          <w:sz w:val="28"/>
          <w:szCs w:val="28"/>
        </w:rPr>
        <w:t>для ________________________________________________</w:t>
      </w:r>
      <w:proofErr w:type="gramStart"/>
      <w:r w:rsidRPr="00631FE4">
        <w:rPr>
          <w:sz w:val="28"/>
          <w:szCs w:val="28"/>
        </w:rPr>
        <w:t xml:space="preserve"> .</w:t>
      </w:r>
      <w:proofErr w:type="gramEnd"/>
    </w:p>
    <w:p w:rsidR="00A547C1" w:rsidRPr="00631FE4" w:rsidRDefault="00A547C1" w:rsidP="00A547C1">
      <w:pPr>
        <w:jc w:val="both"/>
      </w:pPr>
      <w:r w:rsidRPr="00631FE4">
        <w:t xml:space="preserve">(предполагаемое целевое использование запрашиваемого земельного участка) </w:t>
      </w:r>
    </w:p>
    <w:p w:rsidR="00A547C1" w:rsidRPr="00631FE4" w:rsidRDefault="00A547C1" w:rsidP="00A547C1">
      <w:pPr>
        <w:jc w:val="both"/>
      </w:pPr>
    </w:p>
    <w:p w:rsidR="00A547C1" w:rsidRPr="00631FE4" w:rsidRDefault="00A547C1" w:rsidP="00A547C1">
      <w:pPr>
        <w:jc w:val="both"/>
      </w:pPr>
    </w:p>
    <w:p w:rsidR="00A547C1" w:rsidRPr="00631FE4" w:rsidRDefault="00A547C1" w:rsidP="00A547C1">
      <w:pPr>
        <w:jc w:val="both"/>
        <w:rPr>
          <w:sz w:val="28"/>
          <w:szCs w:val="28"/>
        </w:rPr>
      </w:pPr>
      <w:r w:rsidRPr="00631FE4">
        <w:rPr>
          <w:sz w:val="28"/>
          <w:szCs w:val="28"/>
        </w:rPr>
        <w:t>Дата                                                                                                  Подпись</w:t>
      </w:r>
    </w:p>
    <w:p w:rsidR="00A547C1" w:rsidRPr="00B10798" w:rsidRDefault="00A547C1" w:rsidP="00A547C1">
      <w:pPr>
        <w:spacing w:line="288" w:lineRule="auto"/>
        <w:ind w:firstLine="720"/>
        <w:jc w:val="both"/>
      </w:pPr>
      <w:r w:rsidRPr="00B10798">
        <w:t>К заявлению прилагаются:</w:t>
      </w:r>
    </w:p>
    <w:p w:rsidR="00A547C1" w:rsidRPr="00B10798" w:rsidRDefault="00A547C1" w:rsidP="00A547C1">
      <w:pPr>
        <w:autoSpaceDE w:val="0"/>
        <w:autoSpaceDN w:val="0"/>
        <w:adjustRightInd w:val="0"/>
        <w:ind w:firstLine="540"/>
        <w:jc w:val="both"/>
      </w:pPr>
      <w:r w:rsidRPr="00B10798">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547C1" w:rsidRPr="00B10798" w:rsidRDefault="00A547C1" w:rsidP="00A547C1">
      <w:pPr>
        <w:autoSpaceDE w:val="0"/>
        <w:autoSpaceDN w:val="0"/>
        <w:adjustRightInd w:val="0"/>
        <w:ind w:firstLine="540"/>
        <w:jc w:val="both"/>
      </w:pPr>
      <w:r w:rsidRPr="00B10798">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547C1" w:rsidRPr="00B10798" w:rsidRDefault="00A547C1" w:rsidP="00A547C1">
      <w:pPr>
        <w:autoSpaceDE w:val="0"/>
        <w:autoSpaceDN w:val="0"/>
        <w:adjustRightInd w:val="0"/>
        <w:ind w:firstLine="540"/>
        <w:jc w:val="both"/>
      </w:pPr>
      <w:r w:rsidRPr="00B10798">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547C1" w:rsidRPr="00B10798" w:rsidRDefault="00A547C1" w:rsidP="00A547C1">
      <w:pPr>
        <w:autoSpaceDE w:val="0"/>
        <w:autoSpaceDN w:val="0"/>
        <w:adjustRightInd w:val="0"/>
        <w:ind w:firstLine="540"/>
        <w:jc w:val="both"/>
      </w:pPr>
      <w:r w:rsidRPr="00B10798">
        <w:t>- в случае</w:t>
      </w:r>
      <w:proofErr w:type="gramStart"/>
      <w:r w:rsidRPr="00B10798">
        <w:t>,</w:t>
      </w:r>
      <w:proofErr w:type="gramEnd"/>
      <w:r w:rsidRPr="00B10798">
        <w:t xml:space="preserve"> если заявитель – собственник здания (помещения) на испрашиваемом земельном участке - выписка из Единого государственного реестра прав на недвижимое имущество и сделок с ним (далее - ЕГРП) о правах на здание (помещение в нем), строение, сооружение, находящиеся на испрашиваемом земельном участке, или копии документов, удостоверяющих (устанавливающих) права на такое здание, строение, сооружение (кроме областных государственных учреждений, казенных предприятий, органов государственной власти).</w:t>
      </w:r>
    </w:p>
    <w:p w:rsidR="00A547C1" w:rsidRPr="00B10798" w:rsidRDefault="00A547C1" w:rsidP="00A547C1">
      <w:pPr>
        <w:autoSpaceDE w:val="0"/>
        <w:autoSpaceDN w:val="0"/>
        <w:adjustRightInd w:val="0"/>
        <w:ind w:firstLine="540"/>
        <w:jc w:val="both"/>
      </w:pPr>
      <w:r w:rsidRPr="00B10798">
        <w:t>Юридические лица подают заявление вышеуказанного содержания на своем фирменном бланке с указанием реквизитов юридического лица.</w:t>
      </w:r>
    </w:p>
    <w:p w:rsidR="00A547C1" w:rsidRDefault="00A547C1" w:rsidP="00A547C1">
      <w:pPr>
        <w:jc w:val="both"/>
      </w:pPr>
    </w:p>
    <w:p w:rsidR="00A547C1" w:rsidRDefault="00A547C1" w:rsidP="00A547C1">
      <w:pPr>
        <w:jc w:val="both"/>
      </w:pPr>
    </w:p>
    <w:p w:rsidR="00A547C1" w:rsidRPr="00631FE4" w:rsidRDefault="00A547C1" w:rsidP="00A547C1">
      <w:pPr>
        <w:pStyle w:val="ConsPlusNormal"/>
        <w:widowControl/>
        <w:ind w:firstLine="540"/>
        <w:jc w:val="right"/>
        <w:rPr>
          <w:rFonts w:ascii="Times New Roman" w:hAnsi="Times New Roman" w:cs="Times New Roman"/>
          <w:color w:val="000000"/>
        </w:rPr>
      </w:pPr>
      <w:r w:rsidRPr="00631FE4">
        <w:rPr>
          <w:rFonts w:ascii="Times New Roman" w:hAnsi="Times New Roman" w:cs="Times New Roman"/>
          <w:color w:val="000000"/>
        </w:rPr>
        <w:t>Приложение 5</w:t>
      </w:r>
    </w:p>
    <w:p w:rsidR="00A547C1" w:rsidRPr="00631FE4" w:rsidRDefault="00A547C1" w:rsidP="00A547C1">
      <w:pPr>
        <w:pStyle w:val="ConsPlusNormal"/>
        <w:widowControl/>
        <w:ind w:firstLine="540"/>
        <w:jc w:val="right"/>
        <w:rPr>
          <w:rFonts w:ascii="Times New Roman" w:hAnsi="Times New Roman" w:cs="Times New Roman"/>
          <w:color w:val="000000"/>
        </w:rPr>
      </w:pPr>
      <w:r w:rsidRPr="00631FE4">
        <w:rPr>
          <w:rFonts w:ascii="Times New Roman" w:hAnsi="Times New Roman" w:cs="Times New Roman"/>
          <w:color w:val="000000"/>
        </w:rPr>
        <w:t xml:space="preserve">к административному регламенту  </w:t>
      </w:r>
    </w:p>
    <w:p w:rsidR="00A547C1" w:rsidRPr="004102DE" w:rsidRDefault="00A547C1" w:rsidP="00A547C1">
      <w:pPr>
        <w:jc w:val="right"/>
        <w:rPr>
          <w:color w:val="000000"/>
        </w:rPr>
      </w:pPr>
      <w:r>
        <w:rPr>
          <w:color w:val="000000"/>
        </w:rPr>
        <w:t>администрации Тулунского муниципального района</w:t>
      </w:r>
    </w:p>
    <w:p w:rsidR="00A547C1" w:rsidRPr="00631FE4" w:rsidRDefault="00A547C1" w:rsidP="00A547C1">
      <w:pPr>
        <w:autoSpaceDE w:val="0"/>
        <w:autoSpaceDN w:val="0"/>
        <w:adjustRightInd w:val="0"/>
        <w:ind w:firstLine="708"/>
        <w:jc w:val="right"/>
        <w:outlineLvl w:val="1"/>
        <w:rPr>
          <w:color w:val="000000"/>
        </w:rPr>
      </w:pPr>
      <w:r w:rsidRPr="00631FE4">
        <w:rPr>
          <w:color w:val="000000"/>
        </w:rPr>
        <w:t xml:space="preserve">             по предоставлению государственной услуги</w:t>
      </w:r>
    </w:p>
    <w:p w:rsidR="00A547C1" w:rsidRPr="009F4B1D" w:rsidRDefault="00A547C1" w:rsidP="00A547C1">
      <w:pPr>
        <w:autoSpaceDE w:val="0"/>
        <w:autoSpaceDN w:val="0"/>
        <w:adjustRightInd w:val="0"/>
        <w:ind w:firstLine="708"/>
        <w:jc w:val="right"/>
        <w:outlineLvl w:val="1"/>
      </w:pPr>
      <w:r w:rsidRPr="009F4B1D">
        <w:rPr>
          <w:color w:val="000000"/>
        </w:rPr>
        <w:t>«</w:t>
      </w:r>
      <w:r w:rsidRPr="009F4B1D">
        <w:t xml:space="preserve">Предоставление земельных участков, находящихся </w:t>
      </w:r>
    </w:p>
    <w:p w:rsidR="00A547C1" w:rsidRPr="009F4B1D" w:rsidRDefault="00A547C1" w:rsidP="00A547C1">
      <w:pPr>
        <w:autoSpaceDE w:val="0"/>
        <w:autoSpaceDN w:val="0"/>
        <w:adjustRightInd w:val="0"/>
        <w:ind w:firstLine="708"/>
        <w:jc w:val="right"/>
        <w:outlineLvl w:val="1"/>
      </w:pPr>
      <w:r w:rsidRPr="009F4B1D">
        <w:t>в муниципальной собственности муниципального образования</w:t>
      </w:r>
    </w:p>
    <w:p w:rsidR="00A547C1" w:rsidRPr="009F4B1D" w:rsidRDefault="00A547C1" w:rsidP="00A547C1">
      <w:pPr>
        <w:autoSpaceDE w:val="0"/>
        <w:autoSpaceDN w:val="0"/>
        <w:adjustRightInd w:val="0"/>
        <w:ind w:firstLine="708"/>
        <w:jc w:val="right"/>
        <w:outlineLvl w:val="1"/>
        <w:rPr>
          <w:color w:val="000000"/>
        </w:rPr>
      </w:pPr>
      <w:r w:rsidRPr="009F4B1D">
        <w:t>«Тулунский район»</w:t>
      </w:r>
    </w:p>
    <w:p w:rsidR="00A547C1" w:rsidRDefault="00A547C1" w:rsidP="00A547C1">
      <w:pPr>
        <w:pStyle w:val="ConsPlusNormal"/>
        <w:widowControl/>
        <w:ind w:firstLine="540"/>
        <w:jc w:val="right"/>
        <w:rPr>
          <w:rFonts w:ascii="Times New Roman" w:hAnsi="Times New Roman" w:cs="Times New Roman"/>
          <w:color w:val="000000"/>
        </w:rPr>
      </w:pPr>
    </w:p>
    <w:p w:rsidR="00A547C1" w:rsidRDefault="00A547C1" w:rsidP="00A547C1">
      <w:pPr>
        <w:pStyle w:val="ConsPlusNormal"/>
        <w:widowControl/>
        <w:ind w:firstLine="540"/>
        <w:jc w:val="right"/>
        <w:rPr>
          <w:rFonts w:ascii="Times New Roman" w:hAnsi="Times New Roman" w:cs="Times New Roman"/>
          <w:color w:val="000000"/>
        </w:rPr>
      </w:pPr>
    </w:p>
    <w:p w:rsidR="00A547C1"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color w:val="000000"/>
        </w:rPr>
      </w:pPr>
      <w:r w:rsidRPr="00631FE4">
        <w:rPr>
          <w:rFonts w:ascii="Times New Roman" w:hAnsi="Times New Roman" w:cs="Times New Roman"/>
          <w:sz w:val="24"/>
          <w:szCs w:val="24"/>
        </w:rPr>
        <w:t>Блок-схема 1. Прием и регистрация документов заявителя</w: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sidRPr="000732B4">
        <w:rPr>
          <w:rFonts w:ascii="Times New Roman" w:hAnsi="Times New Roman" w:cs="Times New Roman"/>
          <w:noProof/>
          <w:sz w:val="24"/>
          <w:szCs w:val="24"/>
        </w:rPr>
        <w:pict>
          <v:roundrect id="_x0000_s1044" style="position:absolute;left:0;text-align:left;margin-left:66.6pt;margin-top:10.2pt;width:372.1pt;height:58.9pt;z-index:8" arcsize="10923f">
            <v:textbox style="mso-next-textbox:#_x0000_s1044">
              <w:txbxContent>
                <w:p w:rsidR="00A547C1" w:rsidRDefault="00A547C1" w:rsidP="00A547C1">
                  <w:pPr>
                    <w:pStyle w:val="TextBas"/>
                    <w:widowControl w:val="0"/>
                    <w:ind w:left="-851" w:firstLine="709"/>
                    <w:jc w:val="center"/>
                    <w:rPr>
                      <w:sz w:val="16"/>
                      <w:szCs w:val="16"/>
                    </w:rPr>
                  </w:pPr>
                  <w:r>
                    <w:rPr>
                      <w:sz w:val="16"/>
                      <w:szCs w:val="16"/>
                    </w:rPr>
                    <w:t xml:space="preserve">Поступление в администрацию </w:t>
                  </w:r>
                  <w:r w:rsidRPr="0054193D">
                    <w:rPr>
                      <w:sz w:val="16"/>
                      <w:szCs w:val="16"/>
                    </w:rPr>
                    <w:t xml:space="preserve"> </w:t>
                  </w:r>
                  <w:r>
                    <w:rPr>
                      <w:sz w:val="16"/>
                      <w:szCs w:val="16"/>
                    </w:rPr>
                    <w:t xml:space="preserve">заявления </w:t>
                  </w:r>
                  <w:r w:rsidRPr="0054193D">
                    <w:rPr>
                      <w:sz w:val="16"/>
                      <w:szCs w:val="16"/>
                    </w:rPr>
                    <w:t>о предоставлении земельного участка</w:t>
                  </w:r>
                  <w:r>
                    <w:rPr>
                      <w:sz w:val="16"/>
                      <w:szCs w:val="16"/>
                    </w:rPr>
                    <w:t xml:space="preserve"> </w:t>
                  </w:r>
                  <w:r w:rsidRPr="0054193D">
                    <w:rPr>
                      <w:sz w:val="16"/>
                      <w:szCs w:val="16"/>
                    </w:rPr>
                    <w:t>на праве</w:t>
                  </w:r>
                  <w:r>
                    <w:rPr>
                      <w:sz w:val="16"/>
                      <w:szCs w:val="16"/>
                    </w:rPr>
                    <w:t xml:space="preserve"> </w:t>
                  </w:r>
                  <w:r w:rsidRPr="0054193D">
                    <w:rPr>
                      <w:sz w:val="16"/>
                      <w:szCs w:val="16"/>
                    </w:rPr>
                    <w:t xml:space="preserve"> </w:t>
                  </w:r>
                  <w:r w:rsidRPr="007F39F5">
                    <w:rPr>
                      <w:sz w:val="16"/>
                      <w:szCs w:val="16"/>
                    </w:rPr>
                    <w:t>собственности,</w:t>
                  </w:r>
                </w:p>
                <w:p w:rsidR="00A547C1" w:rsidRDefault="00A547C1" w:rsidP="00A547C1">
                  <w:pPr>
                    <w:pStyle w:val="TextBas"/>
                    <w:widowControl w:val="0"/>
                    <w:ind w:left="-851" w:firstLine="709"/>
                    <w:jc w:val="center"/>
                    <w:rPr>
                      <w:color w:val="000000"/>
                    </w:rPr>
                  </w:pPr>
                  <w:r w:rsidRPr="007F39F5">
                    <w:rPr>
                      <w:sz w:val="16"/>
                      <w:szCs w:val="16"/>
                    </w:rPr>
                    <w:t xml:space="preserve"> аренды, постоянного (бессрочного) пользования,</w:t>
                  </w:r>
                  <w:r>
                    <w:rPr>
                      <w:sz w:val="16"/>
                      <w:szCs w:val="16"/>
                    </w:rPr>
                    <w:t xml:space="preserve"> </w:t>
                  </w:r>
                  <w:r w:rsidRPr="007F39F5">
                    <w:rPr>
                      <w:sz w:val="16"/>
                      <w:szCs w:val="16"/>
                    </w:rPr>
                    <w:t>безвозмездного срочного пользования, ограниченного</w:t>
                  </w:r>
                </w:p>
                <w:p w:rsidR="00A547C1" w:rsidRPr="007F39F5" w:rsidRDefault="00A547C1" w:rsidP="00A547C1">
                  <w:pPr>
                    <w:autoSpaceDE w:val="0"/>
                    <w:autoSpaceDN w:val="0"/>
                    <w:adjustRightInd w:val="0"/>
                    <w:ind w:firstLine="708"/>
                    <w:jc w:val="center"/>
                    <w:outlineLvl w:val="1"/>
                    <w:rPr>
                      <w:sz w:val="16"/>
                      <w:szCs w:val="16"/>
                    </w:rPr>
                  </w:pPr>
                  <w:r w:rsidRPr="007F39F5">
                    <w:rPr>
                      <w:sz w:val="16"/>
                      <w:szCs w:val="16"/>
                    </w:rPr>
                    <w:t>пользования (сервитута</w:t>
                  </w:r>
                  <w:r>
                    <w:rPr>
                      <w:sz w:val="16"/>
                      <w:szCs w:val="16"/>
                    </w:rPr>
                    <w:t>)</w:t>
                  </w:r>
                </w:p>
                <w:p w:rsidR="00A547C1" w:rsidRDefault="00A547C1" w:rsidP="00A547C1">
                  <w:pPr>
                    <w:jc w:val="center"/>
                  </w:pPr>
                </w:p>
              </w:txbxContent>
            </v:textbox>
          </v:roundrect>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52" style="position:absolute;left:0;text-align:left;z-index:16" from="381.9pt,4.2pt" to="381.9pt,22.1pt">
            <v:stroke endarrow="block"/>
          </v:line>
        </w:pict>
      </w:r>
      <w:r>
        <w:rPr>
          <w:rFonts w:ascii="Times New Roman" w:hAnsi="Times New Roman" w:cs="Times New Roman"/>
          <w:noProof/>
          <w:color w:val="000000"/>
        </w:rPr>
        <w:pict>
          <v:line id="_x0000_s1051" style="position:absolute;left:0;text-align:left;z-index:15" from="237.6pt,4.1pt" to="237.6pt,22.1pt">
            <v:stroke endarrow="block"/>
          </v:line>
        </w:pict>
      </w:r>
      <w:r>
        <w:rPr>
          <w:rFonts w:ascii="Times New Roman" w:hAnsi="Times New Roman" w:cs="Times New Roman"/>
          <w:noProof/>
          <w:color w:val="000000"/>
        </w:rPr>
        <w:pict>
          <v:line id="_x0000_s1050" style="position:absolute;left:0;text-align:left;z-index:14" from="93.6pt,4.1pt" to="93.6pt,22.1pt">
            <v:stroke endarrow="block"/>
          </v:line>
        </w:pict>
      </w: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48" style="position:absolute;left:0;text-align:left;margin-left:328.3pt;margin-top:10.7pt;width:118.65pt;height:35.05pt;z-index:12" arcsize="10923f">
            <v:textbox style="mso-next-textbox:#_x0000_s1048">
              <w:txbxContent>
                <w:p w:rsidR="00A547C1" w:rsidRPr="007F39F5" w:rsidRDefault="00A547C1" w:rsidP="00A547C1">
                  <w:pPr>
                    <w:jc w:val="center"/>
                    <w:rPr>
                      <w:sz w:val="16"/>
                      <w:szCs w:val="16"/>
                    </w:rPr>
                  </w:pPr>
                  <w:r w:rsidRPr="007F39F5">
                    <w:rPr>
                      <w:sz w:val="16"/>
                      <w:szCs w:val="16"/>
                    </w:rPr>
                    <w:t>в форме электронных документов</w:t>
                  </w:r>
                </w:p>
              </w:txbxContent>
            </v:textbox>
          </v:roundrect>
        </w:pict>
      </w:r>
      <w:r>
        <w:rPr>
          <w:rFonts w:ascii="Times New Roman" w:hAnsi="Times New Roman" w:cs="Times New Roman"/>
          <w:noProof/>
          <w:color w:val="000000"/>
        </w:rPr>
        <w:pict>
          <v:roundrect id="_x0000_s1046" style="position:absolute;left:0;text-align:left;margin-left:186.55pt;margin-top:7.7pt;width:101.15pt;height:38.55pt;z-index:10" arcsize="10923f">
            <v:textbox style="mso-next-textbox:#_x0000_s1046">
              <w:txbxContent>
                <w:p w:rsidR="00A547C1" w:rsidRPr="007F39F5" w:rsidRDefault="00A547C1" w:rsidP="00A547C1">
                  <w:pPr>
                    <w:jc w:val="center"/>
                    <w:rPr>
                      <w:sz w:val="16"/>
                      <w:szCs w:val="16"/>
                    </w:rPr>
                  </w:pPr>
                  <w:r w:rsidRPr="007F39F5">
                    <w:rPr>
                      <w:sz w:val="16"/>
                      <w:szCs w:val="16"/>
                    </w:rPr>
                    <w:t>через организации федеральной почтовой связи</w:t>
                  </w:r>
                </w:p>
              </w:txbxContent>
            </v:textbox>
          </v:roundrect>
        </w:pict>
      </w:r>
      <w:r>
        <w:rPr>
          <w:rFonts w:ascii="Times New Roman" w:hAnsi="Times New Roman" w:cs="Times New Roman"/>
          <w:noProof/>
          <w:color w:val="000000"/>
        </w:rPr>
        <w:pict>
          <v:roundrect id="_x0000_s1045" style="position:absolute;left:0;text-align:left;margin-left:28.9pt;margin-top:7.7pt;width:101.15pt;height:34.6pt;z-index:9" arcsize="10923f">
            <v:textbox style="mso-next-textbox:#_x0000_s1045">
              <w:txbxContent>
                <w:p w:rsidR="00A547C1" w:rsidRPr="007F39F5" w:rsidRDefault="00A547C1" w:rsidP="00A547C1">
                  <w:pPr>
                    <w:jc w:val="center"/>
                    <w:rPr>
                      <w:sz w:val="16"/>
                      <w:szCs w:val="16"/>
                    </w:rPr>
                  </w:pPr>
                  <w:r w:rsidRPr="007F39F5">
                    <w:rPr>
                      <w:sz w:val="16"/>
                      <w:szCs w:val="16"/>
                    </w:rPr>
                    <w:t>путем личного обращения</w:t>
                  </w:r>
                </w:p>
              </w:txbxContent>
            </v:textbox>
          </v:roundrect>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49" style="position:absolute;left:0;text-align:left;margin-left:57.6pt;margin-top:4.65pt;width:372.1pt;height:58.9pt;z-index:13" arcsize="10923f">
            <v:textbox style="mso-next-textbox:#_x0000_s1049">
              <w:txbxContent>
                <w:p w:rsidR="00A547C1" w:rsidRPr="00D538CD" w:rsidRDefault="00A547C1" w:rsidP="00A547C1">
                  <w:pPr>
                    <w:jc w:val="center"/>
                  </w:pPr>
                  <w:r>
                    <w:t>Проверка специалистом администрации правильности оформления заявления</w:t>
                  </w:r>
                </w:p>
              </w:txbxContent>
            </v:textbox>
          </v:roundrect>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53" style="position:absolute;left:0;text-align:left;z-index:17" from="246.6pt,10.15pt" to="246.6pt,28.15pt">
            <v:stroke endarrow="block"/>
          </v:line>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47" style="position:absolute;left:0;text-align:left;margin-left:57.6pt;margin-top:5.15pt;width:372.1pt;height:58.9pt;z-index:11" arcsize="10923f">
            <v:textbox style="mso-next-textbox:#_x0000_s1047">
              <w:txbxContent>
                <w:p w:rsidR="00A547C1" w:rsidRPr="00D538CD" w:rsidRDefault="00A547C1" w:rsidP="00A547C1">
                  <w:pPr>
                    <w:jc w:val="center"/>
                  </w:pPr>
                  <w:r>
                    <w:t>Регистрация заявления в журнале входящих документов</w:t>
                  </w:r>
                </w:p>
              </w:txbxContent>
            </v:textbox>
          </v:roundrect>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Default="00A547C1" w:rsidP="00A547C1"/>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F26774" w:rsidRDefault="00F26774" w:rsidP="00A547C1">
      <w:pPr>
        <w:autoSpaceDE w:val="0"/>
        <w:autoSpaceDN w:val="0"/>
        <w:adjustRightInd w:val="0"/>
        <w:ind w:firstLine="540"/>
        <w:jc w:val="center"/>
      </w:pPr>
    </w:p>
    <w:p w:rsidR="00F26774" w:rsidRDefault="00F26774" w:rsidP="00A547C1">
      <w:pPr>
        <w:autoSpaceDE w:val="0"/>
        <w:autoSpaceDN w:val="0"/>
        <w:adjustRightInd w:val="0"/>
        <w:ind w:firstLine="540"/>
        <w:jc w:val="center"/>
      </w:pPr>
    </w:p>
    <w:p w:rsidR="00F26774" w:rsidRDefault="00F26774" w:rsidP="00A547C1">
      <w:pPr>
        <w:autoSpaceDE w:val="0"/>
        <w:autoSpaceDN w:val="0"/>
        <w:adjustRightInd w:val="0"/>
        <w:ind w:firstLine="540"/>
        <w:jc w:val="center"/>
      </w:pPr>
    </w:p>
    <w:p w:rsidR="00F26774" w:rsidRDefault="00F26774"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Default="00A547C1" w:rsidP="00A547C1">
      <w:pPr>
        <w:autoSpaceDE w:val="0"/>
        <w:autoSpaceDN w:val="0"/>
        <w:adjustRightInd w:val="0"/>
        <w:ind w:firstLine="540"/>
        <w:jc w:val="center"/>
      </w:pPr>
    </w:p>
    <w:p w:rsidR="00A547C1" w:rsidRPr="00CE3C0E" w:rsidRDefault="00A547C1" w:rsidP="00A547C1">
      <w:pPr>
        <w:autoSpaceDE w:val="0"/>
        <w:autoSpaceDN w:val="0"/>
        <w:adjustRightInd w:val="0"/>
        <w:ind w:firstLine="540"/>
        <w:jc w:val="center"/>
      </w:pPr>
      <w:r w:rsidRPr="00631FE4">
        <w:lastRenderedPageBreak/>
        <w:t xml:space="preserve">Блок-схема 2. Формирование и направление межведомственных запросов </w:t>
      </w:r>
      <w:r w:rsidRPr="00631FE4">
        <w:br/>
        <w:t xml:space="preserve">в органы, участвующие в </w:t>
      </w:r>
      <w:r w:rsidRPr="00CE3C0E">
        <w:t>предоставлении муниципальной услуги</w:t>
      </w:r>
    </w:p>
    <w:p w:rsidR="00A547C1" w:rsidRPr="00CE3C0E"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54" style="position:absolute;left:0;text-align:left;margin-left:66.6pt;margin-top:2.25pt;width:372.1pt;height:36.35pt;z-index:18" arcsize="10923f">
            <v:textbox style="mso-next-textbox:#_x0000_s1054">
              <w:txbxContent>
                <w:p w:rsidR="00A547C1" w:rsidRDefault="00A547C1" w:rsidP="00A547C1">
                  <w:pPr>
                    <w:pStyle w:val="TextBas"/>
                    <w:widowControl w:val="0"/>
                    <w:ind w:left="-851" w:firstLine="709"/>
                    <w:jc w:val="center"/>
                    <w:rPr>
                      <w:sz w:val="16"/>
                      <w:szCs w:val="16"/>
                    </w:rPr>
                  </w:pPr>
                  <w:r>
                    <w:rPr>
                      <w:sz w:val="16"/>
                      <w:szCs w:val="16"/>
                    </w:rPr>
                    <w:t>Поступление в администрацию</w:t>
                  </w:r>
                  <w:r w:rsidRPr="0054193D">
                    <w:rPr>
                      <w:sz w:val="16"/>
                      <w:szCs w:val="16"/>
                    </w:rPr>
                    <w:t xml:space="preserve"> </w:t>
                  </w:r>
                  <w:r>
                    <w:rPr>
                      <w:sz w:val="16"/>
                      <w:szCs w:val="16"/>
                    </w:rPr>
                    <w:t xml:space="preserve">заявления </w:t>
                  </w:r>
                  <w:r w:rsidRPr="0054193D">
                    <w:rPr>
                      <w:sz w:val="16"/>
                      <w:szCs w:val="16"/>
                    </w:rPr>
                    <w:t>о предоставлении земельного участка</w:t>
                  </w:r>
                  <w:r>
                    <w:rPr>
                      <w:sz w:val="16"/>
                      <w:szCs w:val="16"/>
                    </w:rPr>
                    <w:t xml:space="preserve"> </w:t>
                  </w:r>
                  <w:r w:rsidRPr="0054193D">
                    <w:rPr>
                      <w:sz w:val="16"/>
                      <w:szCs w:val="16"/>
                    </w:rPr>
                    <w:t>на праве</w:t>
                  </w:r>
                  <w:r>
                    <w:rPr>
                      <w:sz w:val="16"/>
                      <w:szCs w:val="16"/>
                    </w:rPr>
                    <w:t xml:space="preserve"> </w:t>
                  </w:r>
                  <w:r w:rsidRPr="0054193D">
                    <w:rPr>
                      <w:sz w:val="16"/>
                      <w:szCs w:val="16"/>
                    </w:rPr>
                    <w:t xml:space="preserve"> </w:t>
                  </w:r>
                  <w:r w:rsidRPr="007F39F5">
                    <w:rPr>
                      <w:sz w:val="16"/>
                      <w:szCs w:val="16"/>
                    </w:rPr>
                    <w:t>собственности,</w:t>
                  </w:r>
                </w:p>
                <w:p w:rsidR="00A547C1" w:rsidRDefault="00A547C1" w:rsidP="00A547C1">
                  <w:pPr>
                    <w:pStyle w:val="TextBas"/>
                    <w:widowControl w:val="0"/>
                    <w:ind w:left="-851" w:firstLine="709"/>
                    <w:jc w:val="center"/>
                    <w:rPr>
                      <w:color w:val="000000"/>
                    </w:rPr>
                  </w:pPr>
                  <w:r w:rsidRPr="007F39F5">
                    <w:rPr>
                      <w:sz w:val="16"/>
                      <w:szCs w:val="16"/>
                    </w:rPr>
                    <w:t xml:space="preserve"> аренды, безвозмездного срочного пользования, ограниченного</w:t>
                  </w:r>
                </w:p>
                <w:p w:rsidR="00A547C1" w:rsidRPr="007F39F5" w:rsidRDefault="00A547C1" w:rsidP="00A547C1">
                  <w:pPr>
                    <w:autoSpaceDE w:val="0"/>
                    <w:autoSpaceDN w:val="0"/>
                    <w:adjustRightInd w:val="0"/>
                    <w:ind w:firstLine="708"/>
                    <w:jc w:val="center"/>
                    <w:outlineLvl w:val="1"/>
                    <w:rPr>
                      <w:sz w:val="16"/>
                      <w:szCs w:val="16"/>
                    </w:rPr>
                  </w:pPr>
                  <w:r w:rsidRPr="007F39F5">
                    <w:rPr>
                      <w:sz w:val="16"/>
                      <w:szCs w:val="16"/>
                    </w:rPr>
                    <w:t>пользования (сервитута</w:t>
                  </w:r>
                  <w:r>
                    <w:rPr>
                      <w:sz w:val="16"/>
                      <w:szCs w:val="16"/>
                    </w:rPr>
                    <w:t>)</w:t>
                  </w:r>
                </w:p>
                <w:p w:rsidR="00A547C1" w:rsidRDefault="00A547C1" w:rsidP="00A547C1">
                  <w:pPr>
                    <w:jc w:val="center"/>
                  </w:pPr>
                </w:p>
              </w:txbxContent>
            </v:textbox>
          </v:roundrect>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60" style="position:absolute;left:0;text-align:left;z-index:24" from="246.65pt,3.85pt" to="246.65pt,21.85pt">
            <v:stroke endarrow="block"/>
          </v:line>
        </w:pict>
      </w: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55" style="position:absolute;left:0;text-align:left;margin-left:66.6pt;margin-top:10.4pt;width:372.1pt;height:54.2pt;z-index:19" arcsize="10923f">
            <v:textbox style="mso-next-textbox:#_x0000_s1055">
              <w:txbxContent>
                <w:p w:rsidR="00A547C1" w:rsidRPr="004A76E8" w:rsidRDefault="00A547C1" w:rsidP="00A547C1">
                  <w:pPr>
                    <w:autoSpaceDE w:val="0"/>
                    <w:autoSpaceDN w:val="0"/>
                    <w:adjustRightInd w:val="0"/>
                    <w:ind w:firstLine="540"/>
                    <w:jc w:val="center"/>
                    <w:rPr>
                      <w:sz w:val="16"/>
                      <w:szCs w:val="16"/>
                    </w:rPr>
                  </w:pPr>
                  <w:r w:rsidRPr="00D851BE">
                    <w:rPr>
                      <w:sz w:val="16"/>
                      <w:szCs w:val="16"/>
                    </w:rPr>
                    <w:t xml:space="preserve">В случае отсутствия в </w:t>
                  </w:r>
                  <w:r>
                    <w:rPr>
                      <w:sz w:val="16"/>
                      <w:szCs w:val="16"/>
                    </w:rPr>
                    <w:t>администрации</w:t>
                  </w:r>
                  <w:r w:rsidRPr="00D851BE">
                    <w:rPr>
                      <w:sz w:val="16"/>
                      <w:szCs w:val="16"/>
                    </w:rPr>
                    <w:t xml:space="preserve">  документов, необходимых в соответствии с нормативными правовыми актами для предоставления</w:t>
                  </w:r>
                  <w:r>
                    <w:rPr>
                      <w:sz w:val="16"/>
                      <w:szCs w:val="16"/>
                    </w:rPr>
                    <w:t xml:space="preserve"> муниципальной</w:t>
                  </w:r>
                  <w:r w:rsidRPr="00D851BE">
                    <w:rPr>
                      <w:sz w:val="16"/>
                      <w:szCs w:val="16"/>
                    </w:rPr>
                    <w:t xml:space="preserve"> услуги, </w:t>
                  </w:r>
                  <w:r>
                    <w:rPr>
                      <w:sz w:val="16"/>
                      <w:szCs w:val="16"/>
                    </w:rPr>
                    <w:t xml:space="preserve">осуществляется запрос документов </w:t>
                  </w:r>
                  <w:proofErr w:type="gramStart"/>
                  <w:r>
                    <w:rPr>
                      <w:sz w:val="16"/>
                      <w:szCs w:val="16"/>
                    </w:rPr>
                    <w:t>в</w:t>
                  </w:r>
                  <w:proofErr w:type="gramEnd"/>
                </w:p>
                <w:p w:rsidR="00A547C1" w:rsidRPr="00D851BE" w:rsidRDefault="00A547C1" w:rsidP="00A547C1">
                  <w:pPr>
                    <w:pStyle w:val="TextBas"/>
                    <w:widowControl w:val="0"/>
                    <w:ind w:left="-851" w:firstLine="709"/>
                    <w:jc w:val="center"/>
                    <w:rPr>
                      <w:sz w:val="16"/>
                      <w:szCs w:val="16"/>
                    </w:rPr>
                  </w:pPr>
                </w:p>
                <w:p w:rsidR="00A547C1" w:rsidRPr="00D851BE" w:rsidRDefault="00A547C1" w:rsidP="00A547C1">
                  <w:pPr>
                    <w:jc w:val="center"/>
                    <w:rPr>
                      <w:sz w:val="16"/>
                      <w:szCs w:val="16"/>
                    </w:rPr>
                  </w:pPr>
                </w:p>
              </w:txbxContent>
            </v:textbox>
          </v:roundrect>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62" style="position:absolute;left:0;text-align:left;z-index:26" from="354.65pt,6.85pt" to="354.65pt,24.85pt">
            <v:stroke endarrow="block"/>
          </v:line>
        </w:pict>
      </w:r>
      <w:r>
        <w:rPr>
          <w:rFonts w:ascii="Times New Roman" w:hAnsi="Times New Roman" w:cs="Times New Roman"/>
          <w:noProof/>
          <w:color w:val="000000"/>
        </w:rPr>
        <w:pict>
          <v:line id="_x0000_s1061" style="position:absolute;left:0;text-align:left;z-index:25" from="147.65pt,6.85pt" to="147.65pt,24.85pt">
            <v:stroke endarrow="block"/>
          </v:line>
        </w:pict>
      </w:r>
    </w:p>
    <w:p w:rsidR="00A547C1" w:rsidRPr="00631FE4" w:rsidRDefault="00A547C1" w:rsidP="00A547C1">
      <w:pPr>
        <w:pStyle w:val="ConsPlusNormal"/>
        <w:widowControl/>
        <w:ind w:firstLine="540"/>
        <w:jc w:val="right"/>
        <w:rPr>
          <w:rFonts w:ascii="Times New Roman" w:hAnsi="Times New Roman" w:cs="Times New Roman"/>
          <w:color w:val="000000"/>
        </w:rPr>
      </w:pPr>
    </w:p>
    <w:p w:rsidR="00A547C1" w:rsidRPr="00631FE4" w:rsidRDefault="000732B4" w:rsidP="00A547C1">
      <w:pPr>
        <w:autoSpaceDE w:val="0"/>
        <w:autoSpaceDN w:val="0"/>
        <w:adjustRightInd w:val="0"/>
        <w:ind w:firstLine="540"/>
        <w:jc w:val="both"/>
        <w:rPr>
          <w:sz w:val="16"/>
          <w:szCs w:val="16"/>
        </w:rPr>
      </w:pPr>
      <w:r w:rsidRPr="000732B4">
        <w:rPr>
          <w:noProof/>
          <w:color w:val="000000"/>
        </w:rPr>
        <w:pict>
          <v:roundrect id="_x0000_s1059" style="position:absolute;left:0;text-align:left;margin-left:273.65pt;margin-top:1.85pt;width:206.95pt;height:27.3pt;z-index:23" arcsize="10923f">
            <v:textbox style="mso-next-textbox:#_x0000_s1059">
              <w:txbxContent>
                <w:p w:rsidR="00A547C1" w:rsidRPr="004A76E8" w:rsidRDefault="00A547C1" w:rsidP="00A547C1">
                  <w:pPr>
                    <w:jc w:val="center"/>
                    <w:rPr>
                      <w:sz w:val="16"/>
                      <w:szCs w:val="16"/>
                    </w:rPr>
                  </w:pPr>
                  <w:r w:rsidRPr="004A76E8">
                    <w:rPr>
                      <w:sz w:val="16"/>
                      <w:szCs w:val="16"/>
                    </w:rPr>
                    <w:t xml:space="preserve">Управление </w:t>
                  </w:r>
                  <w:proofErr w:type="spellStart"/>
                  <w:r w:rsidRPr="004A76E8">
                    <w:rPr>
                      <w:sz w:val="16"/>
                      <w:szCs w:val="16"/>
                    </w:rPr>
                    <w:t>Росреестра</w:t>
                  </w:r>
                  <w:proofErr w:type="spellEnd"/>
                  <w:r w:rsidRPr="004A76E8">
                    <w:rPr>
                      <w:sz w:val="16"/>
                      <w:szCs w:val="16"/>
                    </w:rPr>
                    <w:t xml:space="preserve"> по Иркутской области</w:t>
                  </w:r>
                </w:p>
                <w:p w:rsidR="00A547C1" w:rsidRDefault="00A547C1" w:rsidP="00A547C1"/>
              </w:txbxContent>
            </v:textbox>
          </v:roundrect>
        </w:pict>
      </w:r>
      <w:r w:rsidRPr="000732B4">
        <w:rPr>
          <w:noProof/>
          <w:color w:val="000000"/>
        </w:rPr>
        <w:pict>
          <v:roundrect id="_x0000_s1058" style="position:absolute;left:0;text-align:left;margin-left:39.65pt;margin-top:1.85pt;width:198.1pt;height:27pt;z-index:22" arcsize="10923f">
            <v:textbox style="mso-next-textbox:#_x0000_s1058">
              <w:txbxContent>
                <w:p w:rsidR="00A547C1" w:rsidRPr="00D851BE" w:rsidRDefault="00A547C1" w:rsidP="00A547C1">
                  <w:pPr>
                    <w:jc w:val="center"/>
                    <w:rPr>
                      <w:sz w:val="16"/>
                      <w:szCs w:val="16"/>
                    </w:rPr>
                  </w:pPr>
                  <w:r>
                    <w:rPr>
                      <w:sz w:val="16"/>
                      <w:szCs w:val="16"/>
                    </w:rPr>
                    <w:t>Управление ФНС России по Иркутской области</w:t>
                  </w:r>
                </w:p>
              </w:txbxContent>
            </v:textbox>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sidRPr="000732B4">
        <w:rPr>
          <w:noProof/>
          <w:color w:val="000000"/>
        </w:rPr>
        <w:pict>
          <v:line id="_x0000_s1064" style="position:absolute;left:0;text-align:left;z-index:28" from="365.15pt,0" to="365.15pt,18pt">
            <v:stroke endarrow="block"/>
          </v:line>
        </w:pict>
      </w:r>
      <w:r w:rsidRPr="000732B4">
        <w:rPr>
          <w:noProof/>
          <w:color w:val="000000"/>
        </w:rPr>
        <w:pict>
          <v:line id="_x0000_s1063" style="position:absolute;left:0;text-align:left;z-index:27" from="138.65pt,1.25pt" to="138.65pt,19.25pt">
            <v:stroke endarrow="block"/>
          </v:line>
        </w:pict>
      </w: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sidRPr="000732B4">
        <w:rPr>
          <w:noProof/>
          <w:color w:val="000000"/>
        </w:rPr>
        <w:pict>
          <v:roundrect id="_x0000_s1057" style="position:absolute;left:0;text-align:left;margin-left:273.65pt;margin-top:.85pt;width:206.95pt;height:72.75pt;z-index:21" arcsize="10923f">
            <v:textbox style="mso-next-textbox:#_x0000_s1057">
              <w:txbxContent>
                <w:p w:rsidR="00A547C1" w:rsidRPr="004A76E8" w:rsidRDefault="00A547C1" w:rsidP="00A547C1">
                  <w:pPr>
                    <w:autoSpaceDE w:val="0"/>
                    <w:autoSpaceDN w:val="0"/>
                    <w:adjustRightInd w:val="0"/>
                    <w:ind w:firstLine="540"/>
                    <w:jc w:val="center"/>
                    <w:rPr>
                      <w:sz w:val="16"/>
                      <w:szCs w:val="16"/>
                    </w:rPr>
                  </w:pPr>
                  <w:r w:rsidRPr="00D851BE">
                    <w:rPr>
                      <w:sz w:val="16"/>
                      <w:szCs w:val="16"/>
                    </w:rPr>
                    <w:t xml:space="preserve">выписка из Единого государственного реестра прав на недвижимое имущество и сделок с ним о правах на здание (помещение в нем), строение, сооружение, </w:t>
                  </w:r>
                  <w:proofErr w:type="gramStart"/>
                  <w:r w:rsidRPr="00D851BE">
                    <w:rPr>
                      <w:sz w:val="16"/>
                      <w:szCs w:val="16"/>
                    </w:rPr>
                    <w:t>находящиеся</w:t>
                  </w:r>
                  <w:proofErr w:type="gramEnd"/>
                  <w:r w:rsidRPr="00D851BE">
                    <w:rPr>
                      <w:sz w:val="16"/>
                      <w:szCs w:val="16"/>
                    </w:rPr>
                    <w:t xml:space="preserve"> на и</w:t>
                  </w:r>
                  <w:r>
                    <w:rPr>
                      <w:sz w:val="16"/>
                      <w:szCs w:val="16"/>
                    </w:rPr>
                    <w:t>спрашиваемом земельном участке</w:t>
                  </w:r>
                </w:p>
                <w:p w:rsidR="00A547C1" w:rsidRPr="00D851BE" w:rsidRDefault="00A547C1" w:rsidP="00A547C1">
                  <w:pPr>
                    <w:jc w:val="center"/>
                  </w:pPr>
                </w:p>
              </w:txbxContent>
            </v:textbox>
          </v:roundrect>
        </w:pict>
      </w:r>
      <w:r w:rsidRPr="000732B4">
        <w:rPr>
          <w:noProof/>
          <w:color w:val="000000"/>
        </w:rPr>
        <w:pict>
          <v:roundrect id="_x0000_s1056" style="position:absolute;left:0;text-align:left;margin-left:30.65pt;margin-top:.85pt;width:198.1pt;height:64pt;z-index:20" arcsize="10923f">
            <v:textbox style="mso-next-textbox:#_x0000_s1056">
              <w:txbxContent>
                <w:p w:rsidR="00A547C1" w:rsidRDefault="00A547C1" w:rsidP="00A547C1">
                  <w:pPr>
                    <w:pStyle w:val="TextBas"/>
                    <w:widowControl w:val="0"/>
                    <w:ind w:left="-851" w:firstLine="709"/>
                    <w:jc w:val="center"/>
                    <w:rPr>
                      <w:sz w:val="16"/>
                      <w:szCs w:val="16"/>
                    </w:rPr>
                  </w:pPr>
                  <w:r w:rsidRPr="00D851BE">
                    <w:rPr>
                      <w:sz w:val="16"/>
                      <w:szCs w:val="16"/>
                    </w:rPr>
                    <w:t>выписка из государственных реестров</w:t>
                  </w:r>
                  <w:r>
                    <w:rPr>
                      <w:sz w:val="16"/>
                      <w:szCs w:val="16"/>
                    </w:rPr>
                    <w:br/>
                  </w:r>
                  <w:r w:rsidRPr="00D851BE">
                    <w:rPr>
                      <w:sz w:val="16"/>
                      <w:szCs w:val="16"/>
                    </w:rPr>
                    <w:t xml:space="preserve"> о юридическом лице или индивидуальном</w:t>
                  </w:r>
                </w:p>
                <w:p w:rsidR="00A547C1" w:rsidRDefault="00A547C1" w:rsidP="00A547C1">
                  <w:pPr>
                    <w:pStyle w:val="TextBas"/>
                    <w:widowControl w:val="0"/>
                    <w:ind w:left="-851" w:firstLine="709"/>
                    <w:jc w:val="center"/>
                    <w:rPr>
                      <w:sz w:val="16"/>
                      <w:szCs w:val="16"/>
                    </w:rPr>
                  </w:pPr>
                  <w:r w:rsidRPr="00D851BE">
                    <w:rPr>
                      <w:sz w:val="16"/>
                      <w:szCs w:val="16"/>
                    </w:rPr>
                    <w:t xml:space="preserve">предпринимателе, являющемся заявителем, ходатайствующим о приобретении прав </w:t>
                  </w:r>
                  <w:proofErr w:type="gramStart"/>
                  <w:r w:rsidRPr="00D851BE">
                    <w:rPr>
                      <w:sz w:val="16"/>
                      <w:szCs w:val="16"/>
                    </w:rPr>
                    <w:t>на</w:t>
                  </w:r>
                  <w:proofErr w:type="gramEnd"/>
                </w:p>
                <w:p w:rsidR="00A547C1" w:rsidRPr="00D851BE" w:rsidRDefault="00A547C1" w:rsidP="00A547C1">
                  <w:pPr>
                    <w:pStyle w:val="TextBas"/>
                    <w:widowControl w:val="0"/>
                    <w:ind w:left="-851" w:firstLine="709"/>
                    <w:jc w:val="center"/>
                    <w:rPr>
                      <w:sz w:val="16"/>
                      <w:szCs w:val="16"/>
                    </w:rPr>
                  </w:pPr>
                  <w:r w:rsidRPr="00D851BE">
                    <w:rPr>
                      <w:sz w:val="16"/>
                      <w:szCs w:val="16"/>
                    </w:rPr>
                    <w:t>земельный участок</w:t>
                  </w:r>
                </w:p>
                <w:p w:rsidR="00A547C1" w:rsidRPr="00D851BE" w:rsidRDefault="00A547C1" w:rsidP="00A547C1">
                  <w:pPr>
                    <w:jc w:val="center"/>
                    <w:rPr>
                      <w:sz w:val="16"/>
                      <w:szCs w:val="16"/>
                    </w:rPr>
                  </w:pPr>
                </w:p>
              </w:txbxContent>
            </v:textbox>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F26774" w:rsidRDefault="00F26774" w:rsidP="00A547C1">
      <w:pPr>
        <w:pStyle w:val="ConsPlusNormal"/>
        <w:widowControl/>
        <w:tabs>
          <w:tab w:val="left" w:pos="851"/>
          <w:tab w:val="left" w:pos="993"/>
        </w:tabs>
        <w:ind w:firstLine="0"/>
        <w:jc w:val="center"/>
        <w:rPr>
          <w:rFonts w:ascii="Times New Roman" w:hAnsi="Times New Roman" w:cs="Times New Roman"/>
          <w:sz w:val="24"/>
          <w:szCs w:val="24"/>
        </w:rPr>
      </w:pPr>
    </w:p>
    <w:p w:rsidR="00F26774" w:rsidRDefault="00F26774" w:rsidP="00A547C1">
      <w:pPr>
        <w:pStyle w:val="ConsPlusNormal"/>
        <w:widowControl/>
        <w:tabs>
          <w:tab w:val="left" w:pos="851"/>
          <w:tab w:val="left" w:pos="993"/>
        </w:tabs>
        <w:ind w:firstLine="0"/>
        <w:jc w:val="center"/>
        <w:rPr>
          <w:rFonts w:ascii="Times New Roman" w:hAnsi="Times New Roman" w:cs="Times New Roman"/>
          <w:sz w:val="24"/>
          <w:szCs w:val="24"/>
        </w:rPr>
      </w:pPr>
    </w:p>
    <w:p w:rsidR="00F26774" w:rsidRDefault="00F26774" w:rsidP="00A547C1">
      <w:pPr>
        <w:pStyle w:val="ConsPlusNormal"/>
        <w:widowControl/>
        <w:tabs>
          <w:tab w:val="left" w:pos="851"/>
          <w:tab w:val="left" w:pos="993"/>
        </w:tabs>
        <w:ind w:firstLine="0"/>
        <w:jc w:val="center"/>
        <w:rPr>
          <w:rFonts w:ascii="Times New Roman" w:hAnsi="Times New Roman" w:cs="Times New Roman"/>
          <w:sz w:val="24"/>
          <w:szCs w:val="24"/>
        </w:rPr>
      </w:pPr>
    </w:p>
    <w:p w:rsidR="00F26774" w:rsidRDefault="00F26774" w:rsidP="00A547C1">
      <w:pPr>
        <w:pStyle w:val="ConsPlusNormal"/>
        <w:widowControl/>
        <w:tabs>
          <w:tab w:val="left" w:pos="851"/>
          <w:tab w:val="left" w:pos="993"/>
        </w:tabs>
        <w:ind w:firstLine="0"/>
        <w:jc w:val="center"/>
        <w:rPr>
          <w:rFonts w:ascii="Times New Roman" w:hAnsi="Times New Roman" w:cs="Times New Roman"/>
          <w:sz w:val="24"/>
          <w:szCs w:val="24"/>
        </w:rPr>
      </w:pPr>
    </w:p>
    <w:p w:rsidR="00F26774" w:rsidRDefault="00F26774" w:rsidP="00A547C1">
      <w:pPr>
        <w:pStyle w:val="ConsPlusNormal"/>
        <w:widowControl/>
        <w:tabs>
          <w:tab w:val="left" w:pos="851"/>
          <w:tab w:val="left" w:pos="993"/>
        </w:tabs>
        <w:ind w:firstLine="0"/>
        <w:jc w:val="center"/>
        <w:rPr>
          <w:rFonts w:ascii="Times New Roman" w:hAnsi="Times New Roman" w:cs="Times New Roman"/>
          <w:sz w:val="24"/>
          <w:szCs w:val="24"/>
        </w:rPr>
      </w:pPr>
    </w:p>
    <w:p w:rsidR="00F26774" w:rsidRDefault="00F26774"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r w:rsidRPr="00631FE4">
        <w:rPr>
          <w:rFonts w:ascii="Times New Roman" w:hAnsi="Times New Roman" w:cs="Times New Roman"/>
          <w:sz w:val="24"/>
          <w:szCs w:val="24"/>
        </w:rPr>
        <w:lastRenderedPageBreak/>
        <w:t xml:space="preserve">Блок-схема 3. Принятие решения о предоставлении (отказе в предоставлении)  </w:t>
      </w: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Pr="00631FE4" w:rsidRDefault="000732B4" w:rsidP="00A547C1">
      <w:pPr>
        <w:pStyle w:val="ConsPlusNormal"/>
        <w:widowControl/>
        <w:tabs>
          <w:tab w:val="left" w:pos="851"/>
          <w:tab w:val="left" w:pos="993"/>
        </w:tabs>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67" style="position:absolute;left:0;text-align:left;margin-left:50.95pt;margin-top:2.2pt;width:372.1pt;height:47.1pt;z-index:31" arcsize="10923f">
            <v:textbox style="mso-next-textbox:#_x0000_s1067">
              <w:txbxContent>
                <w:p w:rsidR="00A547C1" w:rsidRPr="00756586" w:rsidRDefault="00A547C1" w:rsidP="00A547C1">
                  <w:pPr>
                    <w:pStyle w:val="TextBas"/>
                    <w:widowControl w:val="0"/>
                    <w:ind w:left="-851" w:firstLine="709"/>
                    <w:jc w:val="center"/>
                    <w:rPr>
                      <w:sz w:val="16"/>
                      <w:szCs w:val="16"/>
                    </w:rPr>
                  </w:pPr>
                  <w:r>
                    <w:rPr>
                      <w:sz w:val="16"/>
                      <w:szCs w:val="16"/>
                    </w:rPr>
                    <w:t>Р</w:t>
                  </w:r>
                  <w:r w:rsidRPr="00756586">
                    <w:rPr>
                      <w:sz w:val="16"/>
                      <w:szCs w:val="16"/>
                    </w:rPr>
                    <w:t>ассмотрение заявления о предоставлении земельного участка на праве постоянного (бессрочного) пользования м</w:t>
                  </w:r>
                  <w:r>
                    <w:rPr>
                      <w:sz w:val="16"/>
                      <w:szCs w:val="16"/>
                    </w:rPr>
                    <w:t>эр</w:t>
                  </w:r>
                  <w:r w:rsidRPr="00756586">
                    <w:rPr>
                      <w:sz w:val="16"/>
                      <w:szCs w:val="16"/>
                    </w:rPr>
                    <w:t>ом (заместителем) м</w:t>
                  </w:r>
                  <w:r>
                    <w:rPr>
                      <w:sz w:val="16"/>
                      <w:szCs w:val="16"/>
                    </w:rPr>
                    <w:t>э</w:t>
                  </w:r>
                  <w:r w:rsidRPr="00756586">
                    <w:rPr>
                      <w:sz w:val="16"/>
                      <w:szCs w:val="16"/>
                    </w:rPr>
                    <w:t>ра</w:t>
                  </w:r>
                  <w:r>
                    <w:rPr>
                      <w:sz w:val="16"/>
                      <w:szCs w:val="16"/>
                    </w:rPr>
                    <w:t xml:space="preserve"> </w:t>
                  </w:r>
                </w:p>
                <w:p w:rsidR="00A547C1" w:rsidRDefault="00A547C1" w:rsidP="00A547C1">
                  <w:pPr>
                    <w:jc w:val="center"/>
                  </w:pPr>
                </w:p>
              </w:txbxContent>
            </v:textbox>
          </v:roundrect>
        </w:pict>
      </w: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Pr="00631FE4" w:rsidRDefault="000732B4" w:rsidP="00A547C1">
      <w:pPr>
        <w:pStyle w:val="ConsPlusNormal"/>
        <w:widowControl/>
        <w:tabs>
          <w:tab w:val="left" w:pos="851"/>
          <w:tab w:val="left" w:pos="993"/>
        </w:tabs>
        <w:ind w:firstLine="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5" type="#_x0000_t32" style="position:absolute;left:0;text-align:left;margin-left:234.5pt;margin-top:7.2pt;width:0;height:27pt;z-index:39" o:connectortype="straight">
            <v:stroke endarrow="block"/>
          </v:shape>
        </w:pict>
      </w:r>
    </w:p>
    <w:p w:rsidR="00A547C1" w:rsidRPr="00631FE4" w:rsidRDefault="00A547C1" w:rsidP="00A547C1">
      <w:pPr>
        <w:pStyle w:val="ConsPlusNormal"/>
        <w:widowControl/>
        <w:tabs>
          <w:tab w:val="left" w:pos="851"/>
          <w:tab w:val="left" w:pos="993"/>
        </w:tabs>
        <w:ind w:firstLine="0"/>
        <w:jc w:val="center"/>
        <w:rPr>
          <w:rFonts w:ascii="Times New Roman" w:hAnsi="Times New Roman" w:cs="Times New Roman"/>
          <w:sz w:val="24"/>
          <w:szCs w:val="24"/>
        </w:rPr>
      </w:pPr>
    </w:p>
    <w:p w:rsidR="00A547C1" w:rsidRPr="00631FE4" w:rsidRDefault="000732B4" w:rsidP="00A547C1">
      <w:pPr>
        <w:pStyle w:val="ConsPlusNormal"/>
        <w:widowControl/>
        <w:tabs>
          <w:tab w:val="left" w:pos="851"/>
          <w:tab w:val="left" w:pos="993"/>
        </w:tabs>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65" style="position:absolute;left:0;text-align:left;margin-left:21.6pt;margin-top:.8pt;width:441pt;height:61.35pt;z-index:29" arcsize="10923f">
            <v:textbox style="mso-next-textbox:#_x0000_s1065">
              <w:txbxContent>
                <w:p w:rsidR="00A547C1" w:rsidRDefault="00A547C1" w:rsidP="00A547C1">
                  <w:pPr>
                    <w:pStyle w:val="ad"/>
                    <w:spacing w:after="0"/>
                    <w:ind w:left="23" w:right="23" w:firstLine="539"/>
                    <w:jc w:val="both"/>
                    <w:rPr>
                      <w:rFonts w:ascii="Times New Roman" w:hAnsi="Times New Roman"/>
                      <w:sz w:val="16"/>
                      <w:szCs w:val="16"/>
                    </w:rPr>
                  </w:pPr>
                  <w:r w:rsidRPr="00756586">
                    <w:rPr>
                      <w:rFonts w:ascii="Times New Roman" w:hAnsi="Times New Roman"/>
                      <w:sz w:val="16"/>
                      <w:szCs w:val="16"/>
                    </w:rPr>
                    <w:t>М</w:t>
                  </w:r>
                  <w:r>
                    <w:rPr>
                      <w:rFonts w:ascii="Times New Roman" w:hAnsi="Times New Roman"/>
                      <w:sz w:val="16"/>
                      <w:szCs w:val="16"/>
                    </w:rPr>
                    <w:t>э</w:t>
                  </w:r>
                  <w:r w:rsidRPr="00756586">
                    <w:rPr>
                      <w:rFonts w:ascii="Times New Roman" w:hAnsi="Times New Roman"/>
                      <w:sz w:val="16"/>
                      <w:szCs w:val="16"/>
                    </w:rPr>
                    <w:t>р (заместитель м</w:t>
                  </w:r>
                  <w:r>
                    <w:rPr>
                      <w:rFonts w:ascii="Times New Roman" w:hAnsi="Times New Roman"/>
                      <w:sz w:val="16"/>
                      <w:szCs w:val="16"/>
                    </w:rPr>
                    <w:t>э</w:t>
                  </w:r>
                  <w:r w:rsidRPr="00756586">
                    <w:rPr>
                      <w:rFonts w:ascii="Times New Roman" w:hAnsi="Times New Roman"/>
                      <w:sz w:val="16"/>
                      <w:szCs w:val="16"/>
                    </w:rPr>
                    <w:t xml:space="preserve">ра) в течение двух дней накладывает резолюцию и направляет заявление в </w:t>
                  </w:r>
                  <w:r>
                    <w:rPr>
                      <w:rFonts w:ascii="Times New Roman" w:hAnsi="Times New Roman"/>
                      <w:sz w:val="16"/>
                      <w:szCs w:val="16"/>
                    </w:rPr>
                    <w:t>КУМИ</w:t>
                  </w:r>
                  <w:r w:rsidRPr="00756586">
                    <w:rPr>
                      <w:rFonts w:ascii="Times New Roman" w:hAnsi="Times New Roman"/>
                      <w:sz w:val="16"/>
                      <w:szCs w:val="16"/>
                    </w:rPr>
                    <w:t xml:space="preserve">,  к функциям которого относится обеспечение предоставления </w:t>
                  </w:r>
                  <w:r>
                    <w:rPr>
                      <w:rFonts w:ascii="Times New Roman" w:hAnsi="Times New Roman"/>
                      <w:sz w:val="16"/>
                      <w:szCs w:val="16"/>
                    </w:rPr>
                    <w:t>муниципальной</w:t>
                  </w:r>
                  <w:r w:rsidRPr="00756586">
                    <w:rPr>
                      <w:rFonts w:ascii="Times New Roman" w:hAnsi="Times New Roman"/>
                      <w:sz w:val="16"/>
                      <w:szCs w:val="16"/>
                    </w:rPr>
                    <w:t xml:space="preserve"> услуги </w:t>
                  </w:r>
                </w:p>
                <w:p w:rsidR="00A547C1" w:rsidRPr="00780DA0" w:rsidRDefault="00A547C1" w:rsidP="00A547C1">
                  <w:pPr>
                    <w:jc w:val="center"/>
                    <w:rPr>
                      <w:sz w:val="16"/>
                      <w:szCs w:val="16"/>
                    </w:rPr>
                  </w:pPr>
                  <w:r>
                    <w:rPr>
                      <w:sz w:val="16"/>
                      <w:szCs w:val="16"/>
                    </w:rPr>
                    <w:t>(2</w:t>
                  </w:r>
                  <w:r w:rsidRPr="00780DA0">
                    <w:rPr>
                      <w:sz w:val="16"/>
                      <w:szCs w:val="16"/>
                    </w:rPr>
                    <w:t>дня</w:t>
                  </w:r>
                  <w:r>
                    <w:rPr>
                      <w:sz w:val="16"/>
                      <w:szCs w:val="16"/>
                    </w:rPr>
                    <w:t>)</w:t>
                  </w:r>
                </w:p>
              </w:txbxContent>
            </v:textbox>
          </v:roundrect>
        </w:pict>
      </w:r>
    </w:p>
    <w:p w:rsidR="00A547C1" w:rsidRPr="00631FE4" w:rsidRDefault="000732B4" w:rsidP="00A547C1">
      <w:pPr>
        <w:pStyle w:val="ConsPlusNormal"/>
        <w:widowControl/>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69" style="position:absolute;left:0;text-align:left;margin-left:255.5pt;margin-top:76.95pt;width:205.85pt;height:45pt;z-index:33" arcsize="10923f">
            <v:textbox style="mso-next-textbox:#_x0000_s1069">
              <w:txbxContent>
                <w:p w:rsidR="00A547C1" w:rsidRDefault="00A547C1" w:rsidP="00A547C1">
                  <w:pPr>
                    <w:pStyle w:val="TextBas"/>
                    <w:widowControl w:val="0"/>
                    <w:ind w:left="-851" w:firstLine="709"/>
                    <w:jc w:val="center"/>
                    <w:rPr>
                      <w:sz w:val="16"/>
                      <w:szCs w:val="16"/>
                    </w:rPr>
                  </w:pPr>
                  <w:r>
                    <w:rPr>
                      <w:sz w:val="16"/>
                      <w:szCs w:val="16"/>
                    </w:rPr>
                    <w:t>Подготовка проекта письма об отказе  в</w:t>
                  </w:r>
                  <w:r w:rsidRPr="0054193D">
                    <w:rPr>
                      <w:sz w:val="16"/>
                      <w:szCs w:val="16"/>
                    </w:rPr>
                    <w:t xml:space="preserve"> предоставлении земельного участка</w:t>
                  </w:r>
                </w:p>
                <w:p w:rsidR="00A547C1" w:rsidRPr="0054193D" w:rsidRDefault="00A547C1" w:rsidP="00A547C1">
                  <w:pPr>
                    <w:pStyle w:val="TextBas"/>
                    <w:widowControl w:val="0"/>
                    <w:ind w:left="-851" w:firstLine="709"/>
                    <w:jc w:val="center"/>
                    <w:rPr>
                      <w:sz w:val="16"/>
                      <w:szCs w:val="16"/>
                    </w:rPr>
                  </w:pPr>
                  <w:r w:rsidRPr="0054193D">
                    <w:rPr>
                      <w:sz w:val="16"/>
                      <w:szCs w:val="16"/>
                    </w:rPr>
                    <w:t>на праве</w:t>
                  </w:r>
                  <w:r>
                    <w:rPr>
                      <w:sz w:val="16"/>
                      <w:szCs w:val="16"/>
                    </w:rPr>
                    <w:t xml:space="preserve"> </w:t>
                  </w:r>
                  <w:r w:rsidRPr="0054193D">
                    <w:rPr>
                      <w:sz w:val="16"/>
                      <w:szCs w:val="16"/>
                    </w:rPr>
                    <w:t xml:space="preserve"> постоянного (бессрочного) пользования</w:t>
                  </w:r>
                </w:p>
                <w:p w:rsidR="00A547C1" w:rsidRDefault="00A547C1" w:rsidP="00A547C1">
                  <w:pPr>
                    <w:jc w:val="center"/>
                  </w:pPr>
                </w:p>
              </w:txbxContent>
            </v:textbox>
          </v:roundrect>
        </w:pict>
      </w:r>
      <w:r>
        <w:rPr>
          <w:rFonts w:ascii="Times New Roman" w:hAnsi="Times New Roman" w:cs="Times New Roman"/>
          <w:noProof/>
          <w:sz w:val="24"/>
          <w:szCs w:val="24"/>
        </w:rPr>
        <w:pict>
          <v:shape id="_x0000_s1073" type="#_x0000_t32" style="position:absolute;left:0;text-align:left;margin-left:318.5pt;margin-top:49.95pt;width:0;height:27pt;z-index:37" o:connectortype="straight">
            <v:stroke endarrow="block"/>
          </v:shape>
        </w:pict>
      </w:r>
      <w:r>
        <w:rPr>
          <w:rFonts w:ascii="Times New Roman" w:hAnsi="Times New Roman" w:cs="Times New Roman"/>
          <w:noProof/>
          <w:sz w:val="24"/>
          <w:szCs w:val="24"/>
        </w:rPr>
        <w:pict>
          <v:roundrect id="_x0000_s1068" style="position:absolute;left:0;text-align:left;margin-left:18pt;margin-top:82.05pt;width:210.5pt;height:52.35pt;z-index:32" arcsize="10923f">
            <v:textbox style="mso-next-textbox:#_x0000_s1068">
              <w:txbxContent>
                <w:p w:rsidR="00A547C1" w:rsidRDefault="00A547C1" w:rsidP="00A547C1">
                  <w:pPr>
                    <w:jc w:val="center"/>
                  </w:pPr>
                  <w:r w:rsidRPr="008E042D">
                    <w:rPr>
                      <w:sz w:val="16"/>
                      <w:szCs w:val="16"/>
                    </w:rPr>
                    <w:t xml:space="preserve">Специалистом </w:t>
                  </w:r>
                  <w:r>
                    <w:rPr>
                      <w:sz w:val="16"/>
                      <w:szCs w:val="16"/>
                    </w:rPr>
                    <w:t>КУМИ</w:t>
                  </w:r>
                  <w:r w:rsidRPr="008E042D">
                    <w:rPr>
                      <w:sz w:val="16"/>
                      <w:szCs w:val="16"/>
                    </w:rPr>
                    <w:t xml:space="preserve"> в течение семи дней готовится  проект распоряжения о предоставлении земельного участка на праве постоянного (бессрочного) пользования в случае, если:</w:t>
                  </w:r>
                </w:p>
              </w:txbxContent>
            </v:textbox>
          </v:roundrect>
        </w:pict>
      </w:r>
      <w:r>
        <w:rPr>
          <w:rFonts w:ascii="Times New Roman" w:hAnsi="Times New Roman" w:cs="Times New Roman"/>
          <w:noProof/>
          <w:sz w:val="24"/>
          <w:szCs w:val="24"/>
        </w:rPr>
        <w:pict>
          <v:group id="_x0000_s1038" editas="canvas" style="position:absolute;margin-left:0;margin-top:0;width:3in;height:108pt;z-index:1;mso-position-horizontal-relative:char;mso-position-vertical-relative:line" coordorigin="4013,4841" coordsize="3324,16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013;top:4841;width:3324;height:1672" o:preferrelative="f">
              <v:fill o:detectmouseclick="t"/>
              <v:path o:extrusionok="t" o:connecttype="none"/>
              <o:lock v:ext="edit" text="t"/>
            </v:shape>
            <v:shape id="_x0000_s1040" type="#_x0000_t32" style="position:absolute;left:5660;top:5694;width:0;height:418" o:connectortype="straight">
              <v:stroke endarrow="block"/>
            </v:shape>
          </v:group>
        </w:pict>
      </w:r>
      <w:r w:rsidRPr="000732B4">
        <w:rPr>
          <w:rFonts w:ascii="Times New Roman" w:hAnsi="Times New Roman" w:cs="Times New Roman"/>
          <w:sz w:val="24"/>
          <w:szCs w:val="24"/>
        </w:rPr>
        <w:pict>
          <v:shape id="_x0000_i1025" type="#_x0000_t75" style="width:3in;height:108pt">
            <v:imagedata croptop="-65520f" cropbottom="65520f"/>
          </v:shape>
        </w:pict>
      </w:r>
    </w:p>
    <w:p w:rsidR="00A547C1" w:rsidRPr="00631FE4" w:rsidRDefault="00A547C1" w:rsidP="00A547C1">
      <w:pPr>
        <w:pStyle w:val="ConsPlusNormal"/>
        <w:widowControl/>
        <w:ind w:firstLine="540"/>
        <w:jc w:val="both"/>
        <w:rPr>
          <w:rFonts w:ascii="Times New Roman" w:hAnsi="Times New Roman" w:cs="Times New Roman"/>
          <w:sz w:val="24"/>
          <w:szCs w:val="24"/>
        </w:rPr>
      </w:pPr>
    </w:p>
    <w:p w:rsidR="00A547C1" w:rsidRPr="00631FE4" w:rsidRDefault="000732B4" w:rsidP="00A547C1">
      <w:pPr>
        <w:pStyle w:val="ConsPlusNormal"/>
        <w:widowControl/>
        <w:ind w:firstLine="540"/>
        <w:jc w:val="both"/>
        <w:rPr>
          <w:rFonts w:ascii="Times New Roman" w:hAnsi="Times New Roman" w:cs="Times New Roman"/>
          <w:sz w:val="24"/>
          <w:szCs w:val="24"/>
        </w:rPr>
      </w:pPr>
      <w:r>
        <w:rPr>
          <w:rFonts w:ascii="Times New Roman" w:hAnsi="Times New Roman" w:cs="Times New Roman"/>
          <w:noProof/>
          <w:sz w:val="24"/>
          <w:szCs w:val="24"/>
        </w:rPr>
        <w:pict>
          <v:line id="_x0000_s1074" style="position:absolute;left:0;text-align:left;z-index:38" from="162pt,11.95pt" to="270pt,38.95pt">
            <v:stroke endarrow="block"/>
          </v:line>
        </w:pict>
      </w:r>
      <w:r>
        <w:rPr>
          <w:rFonts w:ascii="Times New Roman" w:hAnsi="Times New Roman" w:cs="Times New Roman"/>
          <w:noProof/>
          <w:sz w:val="24"/>
          <w:szCs w:val="24"/>
        </w:rPr>
        <w:pict>
          <v:shape id="_x0000_s1072" type="#_x0000_t32" style="position:absolute;left:0;text-align:left;margin-left:191pt;margin-top:12.65pt;width:1.75pt;height:103.8pt;z-index:36" o:connectortype="straight">
            <v:stroke endarrow="block"/>
          </v:shape>
        </w:pict>
      </w:r>
      <w:r>
        <w:rPr>
          <w:rFonts w:ascii="Times New Roman" w:hAnsi="Times New Roman" w:cs="Times New Roman"/>
          <w:noProof/>
          <w:sz w:val="24"/>
          <w:szCs w:val="24"/>
        </w:rPr>
        <w:pict>
          <v:line id="_x0000_s1066" style="position:absolute;left:0;text-align:left;z-index:30" from="309.6pt,5.3pt" to="309.6pt,5.3pt">
            <v:stroke endarrow="block"/>
          </v:line>
        </w:pict>
      </w:r>
    </w:p>
    <w:p w:rsidR="00A547C1" w:rsidRPr="00631FE4" w:rsidRDefault="000732B4" w:rsidP="00A547C1">
      <w:pPr>
        <w:pStyle w:val="ConsPlusNormal"/>
        <w:widowControl/>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94pt;margin-top:3.3pt;width:0;height:27pt;z-index:40" o:connectortype="straight">
            <v:stroke endarrow="block"/>
          </v:shape>
        </w:pict>
      </w:r>
    </w:p>
    <w:p w:rsidR="00A547C1" w:rsidRPr="00631FE4" w:rsidRDefault="000732B4" w:rsidP="00A547C1">
      <w:pPr>
        <w:pStyle w:val="ConsPlusNormal"/>
        <w:widowControl/>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70" style="position:absolute;left:0;text-align:left;margin-left:-2.5pt;margin-top:12.05pt;width:171pt;height:50.65pt;z-index:34" arcsize="10923f">
            <v:textbox style="mso-next-textbox:#_x0000_s1070">
              <w:txbxContent>
                <w:p w:rsidR="00A547C1" w:rsidRPr="00C53893" w:rsidRDefault="00A547C1" w:rsidP="00A547C1">
                  <w:pPr>
                    <w:jc w:val="center"/>
                    <w:rPr>
                      <w:sz w:val="16"/>
                      <w:szCs w:val="16"/>
                    </w:rPr>
                  </w:pPr>
                  <w:r w:rsidRPr="007876E2">
                    <w:rPr>
                      <w:sz w:val="16"/>
                      <w:szCs w:val="16"/>
                    </w:rPr>
                    <w:t>на объект недвижимости, находящийся на  земельном</w:t>
                  </w:r>
                  <w:r w:rsidRPr="007876E2">
                    <w:t xml:space="preserve"> </w:t>
                  </w:r>
                  <w:r w:rsidRPr="007876E2">
                    <w:rPr>
                      <w:sz w:val="16"/>
                      <w:szCs w:val="16"/>
                    </w:rPr>
                    <w:t>участке, зарегистрировано право</w:t>
                  </w:r>
                  <w:r w:rsidRPr="007876E2">
                    <w:t xml:space="preserve"> </w:t>
                  </w:r>
                  <w:r w:rsidRPr="007876E2">
                    <w:rPr>
                      <w:sz w:val="16"/>
                      <w:szCs w:val="16"/>
                    </w:rPr>
                    <w:t xml:space="preserve">оперативного управления </w:t>
                  </w:r>
                  <w:r>
                    <w:rPr>
                      <w:sz w:val="16"/>
                      <w:szCs w:val="16"/>
                    </w:rPr>
                    <w:t>за юридическим лицом</w:t>
                  </w:r>
                </w:p>
              </w:txbxContent>
            </v:textbox>
          </v:roundrect>
        </w:pict>
      </w:r>
      <w:r>
        <w:rPr>
          <w:rFonts w:ascii="Times New Roman" w:hAnsi="Times New Roman" w:cs="Times New Roman"/>
          <w:noProof/>
          <w:sz w:val="24"/>
          <w:szCs w:val="24"/>
        </w:rPr>
        <w:pict>
          <v:group id="_x0000_s1036" editas="canvas" style="position:absolute;margin-left:0;margin-top:0;width:180.05pt;height:71.95pt;z-index:2;mso-position-horizontal-relative:char;mso-position-vertical-relative:line" coordorigin="3598,7689" coordsize="2770,1114">
            <o:lock v:ext="edit" aspectratio="t"/>
            <v:shape id="_x0000_s1037" type="#_x0000_t75" style="position:absolute;left:3598;top:7689;width:2770;height:1114" o:preferrelative="f">
              <v:fill o:detectmouseclick="t"/>
              <v:path o:extrusionok="t" o:connecttype="none"/>
              <o:lock v:ext="edit" text="t"/>
            </v:shape>
          </v:group>
        </w:pict>
      </w:r>
      <w:r w:rsidRPr="000732B4">
        <w:rPr>
          <w:rFonts w:ascii="Times New Roman" w:hAnsi="Times New Roman" w:cs="Times New Roman"/>
          <w:sz w:val="24"/>
          <w:szCs w:val="24"/>
        </w:rPr>
        <w:pict>
          <v:shape id="_x0000_i1026" type="#_x0000_t75" style="width:180pt;height:1in">
            <v:imagedata croptop="-65520f" cropbottom="65520f"/>
          </v:shape>
        </w:pict>
      </w:r>
      <w:r>
        <w:rPr>
          <w:rFonts w:ascii="Times New Roman" w:hAnsi="Times New Roman" w:cs="Times New Roman"/>
          <w:noProof/>
          <w:sz w:val="24"/>
          <w:szCs w:val="24"/>
        </w:rPr>
        <w:pict>
          <v:group id="_x0000_s1041" editas="canvas" style="position:absolute;margin-left:0;margin-top:0;width:207pt;height:58.4pt;z-index:3;mso-position-horizontal-relative:char;mso-position-vertical-relative:line" coordorigin="6428,8463" coordsize="3124,876">
            <o:lock v:ext="edit" aspectratio="t"/>
            <v:shape id="_x0000_s1042" type="#_x0000_t75" style="position:absolute;left:6428;top:8463;width:3124;height:876" o:preferrelative="f">
              <v:fill o:detectmouseclick="t"/>
              <v:path o:extrusionok="t" o:connecttype="none"/>
              <o:lock v:ext="edit" text="t"/>
            </v:shape>
            <v:roundrect id="_x0000_s1043" style="position:absolute;left:6428;top:8463;width:3124;height:876" arcsize="10923f">
              <v:textbox style="mso-next-textbox:#_x0000_s1043">
                <w:txbxContent>
                  <w:p w:rsidR="00A547C1" w:rsidRDefault="00A547C1" w:rsidP="00A547C1">
                    <w:r>
                      <w:rPr>
                        <w:sz w:val="16"/>
                        <w:szCs w:val="16"/>
                      </w:rPr>
                      <w:t>земельный участок поставлен на государственный кадастровый учет</w:t>
                    </w:r>
                  </w:p>
                </w:txbxContent>
              </v:textbox>
            </v:roundrect>
          </v:group>
        </w:pict>
      </w:r>
      <w:r w:rsidRPr="000732B4">
        <w:rPr>
          <w:rFonts w:ascii="Times New Roman" w:hAnsi="Times New Roman" w:cs="Times New Roman"/>
          <w:sz w:val="24"/>
          <w:szCs w:val="24"/>
        </w:rPr>
        <w:pict>
          <v:shape id="_x0000_i1027" type="#_x0000_t75" style="width:207pt;height:58.5pt">
            <v:imagedata croptop="-65520f" cropbottom="65520f"/>
          </v:shape>
        </w:pict>
      </w:r>
    </w:p>
    <w:p w:rsidR="00A547C1" w:rsidRPr="00631FE4" w:rsidRDefault="00A547C1" w:rsidP="00A547C1">
      <w:pPr>
        <w:pStyle w:val="ConsPlusNormal"/>
        <w:widowControl/>
        <w:ind w:firstLine="540"/>
        <w:jc w:val="both"/>
        <w:rPr>
          <w:rFonts w:ascii="Times New Roman" w:hAnsi="Times New Roman" w:cs="Times New Roman"/>
          <w:sz w:val="24"/>
          <w:szCs w:val="24"/>
        </w:rPr>
      </w:pPr>
    </w:p>
    <w:p w:rsidR="00A547C1" w:rsidRPr="00631FE4" w:rsidRDefault="000732B4" w:rsidP="00A547C1">
      <w:pPr>
        <w:pStyle w:val="ConsPlusNormal"/>
        <w:widowControl/>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left:0;text-align:left;margin-left:92pt;margin-top:3.1pt;width:273.9pt;height:49.75pt;z-index:35" arcsize="10923f">
            <v:textbox style="mso-next-textbox:#_x0000_s1071">
              <w:txbxContent>
                <w:p w:rsidR="00A547C1" w:rsidRDefault="00A547C1" w:rsidP="00A547C1">
                  <w:pPr>
                    <w:jc w:val="center"/>
                    <w:rPr>
                      <w:sz w:val="16"/>
                      <w:szCs w:val="16"/>
                    </w:rPr>
                  </w:pPr>
                  <w:r>
                    <w:rPr>
                      <w:sz w:val="16"/>
                      <w:szCs w:val="16"/>
                    </w:rPr>
                    <w:t>Согласование проекта</w:t>
                  </w:r>
                  <w:r w:rsidRPr="0054193D">
                    <w:rPr>
                      <w:sz w:val="16"/>
                      <w:szCs w:val="16"/>
                    </w:rPr>
                    <w:t xml:space="preserve"> распоряжения о предоставлении земельного участка на праве постоянного</w:t>
                  </w:r>
                  <w:r w:rsidRPr="001F4ADC">
                    <w:t xml:space="preserve"> </w:t>
                  </w:r>
                  <w:r w:rsidRPr="0054193D">
                    <w:rPr>
                      <w:sz w:val="16"/>
                      <w:szCs w:val="16"/>
                    </w:rPr>
                    <w:t xml:space="preserve">(бессрочного) пользования </w:t>
                  </w:r>
                  <w:r>
                    <w:rPr>
                      <w:sz w:val="16"/>
                      <w:szCs w:val="16"/>
                    </w:rPr>
                    <w:t>с начальниками правового отдела, комитетом по архитектуре, строительству и ЖКХ</w:t>
                  </w:r>
                </w:p>
                <w:p w:rsidR="00A547C1" w:rsidRPr="0054193D" w:rsidRDefault="00A547C1" w:rsidP="00A547C1">
                  <w:pPr>
                    <w:jc w:val="center"/>
                    <w:rPr>
                      <w:sz w:val="16"/>
                      <w:szCs w:val="16"/>
                    </w:rPr>
                  </w:pPr>
                  <w:r>
                    <w:rPr>
                      <w:sz w:val="16"/>
                      <w:szCs w:val="16"/>
                    </w:rPr>
                    <w:t>(3 дня)</w:t>
                  </w:r>
                </w:p>
                <w:p w:rsidR="00A547C1" w:rsidRPr="00092285" w:rsidRDefault="00A547C1" w:rsidP="00A547C1">
                  <w:pPr>
                    <w:rPr>
                      <w:szCs w:val="16"/>
                    </w:rPr>
                  </w:pPr>
                </w:p>
              </w:txbxContent>
            </v:textbox>
          </v:roundrect>
        </w:pict>
      </w:r>
    </w:p>
    <w:p w:rsidR="00A547C1" w:rsidRDefault="00A547C1" w:rsidP="00A547C1">
      <w:pPr>
        <w:pStyle w:val="ConsPlusNormal"/>
        <w:widowControl/>
        <w:ind w:firstLine="540"/>
        <w:jc w:val="both"/>
        <w:rPr>
          <w:rFonts w:ascii="Times New Roman" w:hAnsi="Times New Roman" w:cs="Times New Roman"/>
          <w:sz w:val="24"/>
          <w:szCs w:val="24"/>
        </w:rPr>
      </w:pPr>
    </w:p>
    <w:p w:rsidR="00A547C1" w:rsidRDefault="00A547C1" w:rsidP="00A547C1">
      <w:pPr>
        <w:pStyle w:val="ConsPlusNormal"/>
        <w:widowControl/>
        <w:ind w:firstLine="540"/>
        <w:jc w:val="both"/>
        <w:rPr>
          <w:rFonts w:ascii="Times New Roman" w:hAnsi="Times New Roman" w:cs="Times New Roman"/>
          <w:sz w:val="24"/>
          <w:szCs w:val="24"/>
        </w:rPr>
      </w:pPr>
    </w:p>
    <w:p w:rsidR="00A547C1" w:rsidRDefault="00A547C1" w:rsidP="00A547C1">
      <w:pPr>
        <w:pStyle w:val="ConsPlusNormal"/>
        <w:widowControl/>
        <w:ind w:firstLine="540"/>
        <w:jc w:val="both"/>
        <w:rPr>
          <w:rFonts w:ascii="Times New Roman" w:hAnsi="Times New Roman" w:cs="Times New Roman"/>
          <w:sz w:val="24"/>
          <w:szCs w:val="24"/>
        </w:rPr>
      </w:pPr>
    </w:p>
    <w:p w:rsidR="00A547C1" w:rsidRDefault="00A547C1" w:rsidP="00A547C1">
      <w:pPr>
        <w:pStyle w:val="ConsPlusNormal"/>
        <w:widowControl/>
        <w:ind w:firstLine="540"/>
        <w:jc w:val="both"/>
        <w:rPr>
          <w:rFonts w:ascii="Times New Roman" w:hAnsi="Times New Roman" w:cs="Times New Roman"/>
          <w:sz w:val="24"/>
          <w:szCs w:val="24"/>
        </w:rPr>
      </w:pPr>
    </w:p>
    <w:p w:rsidR="00A547C1" w:rsidRDefault="00A547C1" w:rsidP="00A547C1">
      <w:pPr>
        <w:pStyle w:val="ConsPlusNormal"/>
        <w:widowControl/>
        <w:ind w:firstLine="540"/>
        <w:jc w:val="both"/>
        <w:rPr>
          <w:rFonts w:ascii="Times New Roman" w:hAnsi="Times New Roman" w:cs="Times New Roman"/>
          <w:sz w:val="24"/>
          <w:szCs w:val="24"/>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F26774" w:rsidRDefault="00F26774"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Default="00A547C1" w:rsidP="00A547C1">
      <w:pPr>
        <w:pStyle w:val="ConsPlusNormal"/>
        <w:widowControl/>
        <w:ind w:left="252" w:firstLine="540"/>
        <w:jc w:val="center"/>
        <w:rPr>
          <w:rFonts w:cs="Times New Roman"/>
        </w:rPr>
      </w:pPr>
    </w:p>
    <w:p w:rsidR="00A547C1" w:rsidRPr="00F26774" w:rsidRDefault="00A547C1" w:rsidP="00A547C1">
      <w:pPr>
        <w:pStyle w:val="ConsPlusNormal"/>
        <w:widowControl/>
        <w:ind w:left="252" w:firstLine="540"/>
        <w:jc w:val="center"/>
        <w:rPr>
          <w:rFonts w:ascii="Times New Roman" w:hAnsi="Times New Roman" w:cs="Times New Roman"/>
          <w:sz w:val="24"/>
          <w:szCs w:val="24"/>
        </w:rPr>
      </w:pPr>
      <w:r w:rsidRPr="00F26774">
        <w:rPr>
          <w:rFonts w:ascii="Times New Roman" w:hAnsi="Times New Roman" w:cs="Times New Roman"/>
          <w:sz w:val="24"/>
          <w:szCs w:val="24"/>
        </w:rPr>
        <w:lastRenderedPageBreak/>
        <w:t xml:space="preserve">Блок-схема 4. Принятие решения о предоставлении (отказе в предоставлении) земельного участка в аренду (собственность) собственнику здания, строения, сооружения, расположенного на земельном участке  </w:t>
      </w:r>
    </w:p>
    <w:p w:rsidR="00A547C1" w:rsidRPr="00F26774" w:rsidRDefault="00A547C1" w:rsidP="00A547C1">
      <w:pPr>
        <w:pStyle w:val="ConsPlusNormal"/>
        <w:widowControl/>
        <w:ind w:firstLine="540"/>
        <w:jc w:val="center"/>
        <w:rPr>
          <w:rFonts w:ascii="Times New Roman" w:hAnsi="Times New Roman" w:cs="Times New Roman"/>
          <w:sz w:val="24"/>
          <w:szCs w:val="24"/>
        </w:rPr>
      </w:pPr>
    </w:p>
    <w:p w:rsidR="00A547C1" w:rsidRPr="00631FE4" w:rsidRDefault="00A547C1" w:rsidP="00A547C1">
      <w:pPr>
        <w:pStyle w:val="TextBas"/>
        <w:widowControl w:val="0"/>
        <w:ind w:firstLine="72"/>
        <w:rPr>
          <w:sz w:val="16"/>
          <w:szCs w:val="16"/>
        </w:rPr>
      </w:pPr>
    </w:p>
    <w:p w:rsidR="00A547C1" w:rsidRPr="00631FE4" w:rsidRDefault="000732B4" w:rsidP="00A547C1">
      <w:pPr>
        <w:pStyle w:val="TextBas"/>
        <w:widowControl w:val="0"/>
        <w:ind w:firstLine="72"/>
        <w:rPr>
          <w:sz w:val="16"/>
          <w:szCs w:val="16"/>
        </w:rPr>
      </w:pPr>
      <w:r>
        <w:rPr>
          <w:sz w:val="16"/>
          <w:szCs w:val="16"/>
        </w:rPr>
        <w:pict>
          <v:shape id="_x0000_s1081" type="#_x0000_t32" style="position:absolute;left:0;text-align:left;margin-left:227.8pt;margin-top:82.1pt;width:0;height:23.95pt;z-index:45" o:connectortype="straight">
            <v:stroke endarrow="block"/>
          </v:shape>
        </w:pict>
      </w:r>
      <w:r>
        <w:rPr>
          <w:sz w:val="16"/>
          <w:szCs w:val="16"/>
        </w:rPr>
        <w:pict>
          <v:shape id="_x0000_s1085" type="#_x0000_t32" style="position:absolute;left:0;text-align:left;margin-left:228.6pt;margin-top:35.85pt;width:0;height:23.95pt;z-index:49" o:connectortype="straight">
            <v:stroke endarrow="block"/>
          </v:shape>
        </w:pict>
      </w:r>
      <w:r>
        <w:rPr>
          <w:sz w:val="16"/>
          <w:szCs w:val="16"/>
        </w:rPr>
        <w:pict>
          <v:roundrect id="_x0000_s1083" style="position:absolute;left:0;text-align:left;margin-left:12.6pt;margin-top:54.05pt;width:437.3pt;height:26.55pt;z-index:47" arcsize="10923f">
            <v:textbox style="mso-next-textbox:#_x0000_s1083">
              <w:txbxContent>
                <w:p w:rsidR="00A547C1" w:rsidRPr="007B4DC0" w:rsidRDefault="00A547C1" w:rsidP="00A547C1">
                  <w:pPr>
                    <w:pStyle w:val="ad"/>
                    <w:spacing w:after="0"/>
                    <w:ind w:left="23" w:right="23" w:firstLine="539"/>
                    <w:jc w:val="both"/>
                    <w:rPr>
                      <w:rFonts w:ascii="Times New Roman" w:hAnsi="Times New Roman"/>
                      <w:sz w:val="28"/>
                      <w:szCs w:val="28"/>
                    </w:rPr>
                  </w:pPr>
                  <w:r w:rsidRPr="00CB43FF">
                    <w:rPr>
                      <w:rFonts w:ascii="Times New Roman" w:hAnsi="Times New Roman"/>
                      <w:sz w:val="16"/>
                      <w:szCs w:val="16"/>
                    </w:rPr>
                    <w:t>М</w:t>
                  </w:r>
                  <w:r>
                    <w:rPr>
                      <w:rFonts w:ascii="Times New Roman" w:hAnsi="Times New Roman"/>
                      <w:sz w:val="16"/>
                      <w:szCs w:val="16"/>
                    </w:rPr>
                    <w:t>э</w:t>
                  </w:r>
                  <w:r w:rsidRPr="00CB43FF">
                    <w:rPr>
                      <w:rFonts w:ascii="Times New Roman" w:hAnsi="Times New Roman"/>
                      <w:sz w:val="16"/>
                      <w:szCs w:val="16"/>
                    </w:rPr>
                    <w:t>р (заместитель м</w:t>
                  </w:r>
                  <w:r>
                    <w:rPr>
                      <w:rFonts w:ascii="Times New Roman" w:hAnsi="Times New Roman"/>
                      <w:sz w:val="16"/>
                      <w:szCs w:val="16"/>
                    </w:rPr>
                    <w:t>э</w:t>
                  </w:r>
                  <w:r w:rsidRPr="00CB43FF">
                    <w:rPr>
                      <w:rFonts w:ascii="Times New Roman" w:hAnsi="Times New Roman"/>
                      <w:sz w:val="16"/>
                      <w:szCs w:val="16"/>
                    </w:rPr>
                    <w:t>ра) в течение двух дней накладывает резолюцию и направляет</w:t>
                  </w:r>
                  <w:r w:rsidRPr="00CB43FF">
                    <w:rPr>
                      <w:rFonts w:ascii="Times New Roman" w:hAnsi="Times New Roman" w:cs="Arial"/>
                      <w:sz w:val="28"/>
                      <w:szCs w:val="28"/>
                    </w:rPr>
                    <w:t xml:space="preserve"> </w:t>
                  </w:r>
                  <w:r w:rsidRPr="00CB43FF">
                    <w:rPr>
                      <w:rFonts w:ascii="Times New Roman" w:hAnsi="Times New Roman"/>
                      <w:sz w:val="16"/>
                      <w:szCs w:val="16"/>
                    </w:rPr>
                    <w:t>заявление в</w:t>
                  </w:r>
                  <w:r w:rsidRPr="00CB43FF">
                    <w:rPr>
                      <w:rFonts w:ascii="Times New Roman" w:hAnsi="Times New Roman"/>
                      <w:sz w:val="28"/>
                      <w:szCs w:val="28"/>
                    </w:rPr>
                    <w:t xml:space="preserve"> </w:t>
                  </w:r>
                  <w:r w:rsidRPr="00CB43FF">
                    <w:rPr>
                      <w:rFonts w:ascii="Times New Roman" w:hAnsi="Times New Roman"/>
                      <w:sz w:val="16"/>
                      <w:szCs w:val="16"/>
                    </w:rPr>
                    <w:t>отдел</w:t>
                  </w:r>
                </w:p>
                <w:p w:rsidR="00A547C1" w:rsidRPr="0054193D" w:rsidRDefault="00A547C1" w:rsidP="00A547C1">
                  <w:pPr>
                    <w:pStyle w:val="TextBas"/>
                    <w:widowControl w:val="0"/>
                    <w:ind w:left="-851" w:firstLine="709"/>
                    <w:jc w:val="center"/>
                    <w:rPr>
                      <w:sz w:val="16"/>
                      <w:szCs w:val="16"/>
                    </w:rPr>
                  </w:pPr>
                </w:p>
                <w:p w:rsidR="00A547C1" w:rsidRDefault="00A547C1" w:rsidP="00A547C1"/>
              </w:txbxContent>
            </v:textbox>
          </v:roundrect>
        </w:pict>
      </w:r>
      <w:r>
        <w:rPr>
          <w:sz w:val="16"/>
          <w:szCs w:val="16"/>
        </w:rPr>
        <w:pict>
          <v:roundrect id="_x0000_s1082" style="position:absolute;left:0;text-align:left;margin-left:12.6pt;margin-top:9.05pt;width:437.3pt;height:26.55pt;z-index:46" arcsize="10923f">
            <v:textbox style="mso-next-textbox:#_x0000_s1082">
              <w:txbxContent>
                <w:p w:rsidR="00A547C1" w:rsidRPr="00CB43FF" w:rsidRDefault="00A547C1" w:rsidP="00A547C1">
                  <w:pPr>
                    <w:pStyle w:val="ConsPlusNormal"/>
                    <w:widowControl/>
                    <w:ind w:firstLine="540"/>
                    <w:jc w:val="both"/>
                    <w:rPr>
                      <w:rFonts w:ascii="Times New Roman" w:hAnsi="Times New Roman" w:cs="Times New Roman"/>
                      <w:sz w:val="16"/>
                      <w:szCs w:val="16"/>
                    </w:rPr>
                  </w:pPr>
                  <w:r>
                    <w:rPr>
                      <w:rFonts w:ascii="Times New Roman" w:hAnsi="Times New Roman" w:cs="Times New Roman"/>
                      <w:sz w:val="16"/>
                      <w:szCs w:val="16"/>
                    </w:rPr>
                    <w:t>Р</w:t>
                  </w:r>
                  <w:r w:rsidRPr="00CB43FF">
                    <w:rPr>
                      <w:rFonts w:ascii="Times New Roman" w:hAnsi="Times New Roman" w:cs="Times New Roman"/>
                      <w:sz w:val="16"/>
                      <w:szCs w:val="16"/>
                    </w:rPr>
                    <w:t>ассмотрение м</w:t>
                  </w:r>
                  <w:r>
                    <w:rPr>
                      <w:rFonts w:ascii="Times New Roman" w:hAnsi="Times New Roman" w:cs="Times New Roman"/>
                      <w:sz w:val="16"/>
                      <w:szCs w:val="16"/>
                    </w:rPr>
                    <w:t>э</w:t>
                  </w:r>
                  <w:r w:rsidRPr="00CB43FF">
                    <w:rPr>
                      <w:rFonts w:ascii="Times New Roman" w:hAnsi="Times New Roman" w:cs="Times New Roman"/>
                      <w:sz w:val="16"/>
                      <w:szCs w:val="16"/>
                    </w:rPr>
                    <w:t>ром (заместителем м</w:t>
                  </w:r>
                  <w:r>
                    <w:rPr>
                      <w:rFonts w:ascii="Times New Roman" w:hAnsi="Times New Roman" w:cs="Times New Roman"/>
                      <w:sz w:val="16"/>
                      <w:szCs w:val="16"/>
                    </w:rPr>
                    <w:t>э</w:t>
                  </w:r>
                  <w:r w:rsidRPr="00CB43FF">
                    <w:rPr>
                      <w:rFonts w:ascii="Times New Roman" w:hAnsi="Times New Roman" w:cs="Times New Roman"/>
                      <w:sz w:val="16"/>
                      <w:szCs w:val="16"/>
                    </w:rPr>
                    <w:t>ра) заявления о предоставлении земельного участка в аренду (собственность) заявителю - собственнику здания, строения, сооружения, расп</w:t>
                  </w:r>
                  <w:r>
                    <w:rPr>
                      <w:rFonts w:ascii="Times New Roman" w:hAnsi="Times New Roman" w:cs="Times New Roman"/>
                      <w:sz w:val="16"/>
                      <w:szCs w:val="16"/>
                    </w:rPr>
                    <w:t>оложенного на земельном участке</w:t>
                  </w:r>
                  <w:r w:rsidRPr="00CB43FF">
                    <w:rPr>
                      <w:rFonts w:ascii="Times New Roman" w:hAnsi="Times New Roman" w:cs="Times New Roman"/>
                      <w:sz w:val="16"/>
                      <w:szCs w:val="16"/>
                    </w:rPr>
                    <w:t xml:space="preserve">  </w:t>
                  </w:r>
                </w:p>
                <w:p w:rsidR="00A547C1" w:rsidRPr="0054193D" w:rsidRDefault="00A547C1" w:rsidP="00A547C1">
                  <w:pPr>
                    <w:pStyle w:val="TextBas"/>
                    <w:widowControl w:val="0"/>
                    <w:ind w:left="-851" w:firstLine="709"/>
                    <w:jc w:val="center"/>
                    <w:rPr>
                      <w:sz w:val="16"/>
                      <w:szCs w:val="16"/>
                    </w:rPr>
                  </w:pPr>
                  <w:r>
                    <w:rPr>
                      <w:sz w:val="16"/>
                      <w:szCs w:val="16"/>
                    </w:rPr>
                    <w:t xml:space="preserve"> </w:t>
                  </w:r>
                </w:p>
                <w:p w:rsidR="00A547C1" w:rsidRDefault="00A547C1" w:rsidP="00A547C1"/>
              </w:txbxContent>
            </v:textbox>
          </v:roundrect>
        </w:pict>
      </w:r>
      <w:r>
        <w:rPr>
          <w:sz w:val="16"/>
          <w:szCs w:val="16"/>
        </w:rPr>
        <w:pict>
          <v:roundrect id="_x0000_s1078" style="position:absolute;left:0;text-align:left;margin-left:12.95pt;margin-top:9.5pt;width:437.3pt;height:26.55pt;z-index:42" arcsize="10923f">
            <v:textbox style="mso-next-textbox:#_x0000_s1078">
              <w:txbxContent>
                <w:p w:rsidR="00A547C1" w:rsidRPr="00CB43FF" w:rsidRDefault="00A547C1" w:rsidP="00A547C1">
                  <w:pPr>
                    <w:pStyle w:val="ConsPlusNormal"/>
                    <w:widowControl/>
                    <w:ind w:firstLine="540"/>
                    <w:jc w:val="both"/>
                    <w:rPr>
                      <w:rFonts w:ascii="Times New Roman" w:hAnsi="Times New Roman" w:cs="Times New Roman"/>
                      <w:sz w:val="16"/>
                      <w:szCs w:val="16"/>
                    </w:rPr>
                  </w:pPr>
                  <w:r>
                    <w:rPr>
                      <w:rFonts w:ascii="Times New Roman" w:hAnsi="Times New Roman" w:cs="Times New Roman"/>
                      <w:sz w:val="16"/>
                      <w:szCs w:val="16"/>
                    </w:rPr>
                    <w:t>Р</w:t>
                  </w:r>
                  <w:r w:rsidRPr="00CB43FF">
                    <w:rPr>
                      <w:rFonts w:ascii="Times New Roman" w:hAnsi="Times New Roman" w:cs="Times New Roman"/>
                      <w:sz w:val="16"/>
                      <w:szCs w:val="16"/>
                    </w:rPr>
                    <w:t>ассмотрение министром (заместителем министра) заявления о предоставлении земельного участка в аренду (собственность) заявителю - собственнику здания, строения, сооружения, расп</w:t>
                  </w:r>
                  <w:r>
                    <w:rPr>
                      <w:rFonts w:ascii="Times New Roman" w:hAnsi="Times New Roman" w:cs="Times New Roman"/>
                      <w:sz w:val="16"/>
                      <w:szCs w:val="16"/>
                    </w:rPr>
                    <w:t>оложенного на земельном участке</w:t>
                  </w:r>
                  <w:r w:rsidRPr="00CB43FF">
                    <w:rPr>
                      <w:rFonts w:ascii="Times New Roman" w:hAnsi="Times New Roman" w:cs="Times New Roman"/>
                      <w:sz w:val="16"/>
                      <w:szCs w:val="16"/>
                    </w:rPr>
                    <w:t xml:space="preserve">  </w:t>
                  </w:r>
                </w:p>
                <w:p w:rsidR="00A547C1" w:rsidRPr="0054193D" w:rsidRDefault="00A547C1" w:rsidP="00A547C1">
                  <w:pPr>
                    <w:pStyle w:val="TextBas"/>
                    <w:widowControl w:val="0"/>
                    <w:ind w:left="-851" w:firstLine="709"/>
                    <w:jc w:val="center"/>
                    <w:rPr>
                      <w:sz w:val="16"/>
                      <w:szCs w:val="16"/>
                    </w:rPr>
                  </w:pPr>
                  <w:r>
                    <w:rPr>
                      <w:sz w:val="16"/>
                      <w:szCs w:val="16"/>
                    </w:rPr>
                    <w:t xml:space="preserve"> </w:t>
                  </w:r>
                </w:p>
                <w:p w:rsidR="00A547C1" w:rsidRDefault="00A547C1" w:rsidP="00A547C1"/>
              </w:txbxContent>
            </v:textbox>
          </v:roundrect>
        </w:pict>
      </w:r>
      <w:r>
        <w:rPr>
          <w:sz w:val="16"/>
          <w:szCs w:val="16"/>
        </w:rPr>
        <w:pict>
          <v:group id="_x0000_s1029" editas="canvas" style="position:absolute;margin-left:0;margin-top:0;width:207pt;height:90pt;z-index:4;mso-position-horizontal-relative:char;mso-position-vertical-relative:line" coordorigin="3058,15488" coordsize="3247,1394">
            <o:lock v:ext="edit" aspectratio="t"/>
            <v:shape id="_x0000_s1030" type="#_x0000_t75" style="position:absolute;left:3058;top:15488;width:3247;height:1394" o:preferrelative="f">
              <v:fill o:detectmouseclick="t"/>
              <v:path o:extrusionok="t" o:connecttype="none"/>
              <o:lock v:ext="edit" text="t"/>
            </v:shape>
          </v:group>
        </w:pict>
      </w:r>
      <w:r w:rsidRPr="000732B4">
        <w:rPr>
          <w:sz w:val="16"/>
          <w:szCs w:val="16"/>
        </w:rPr>
        <w:pict>
          <v:shape id="_x0000_i1028" type="#_x0000_t75" style="width:207pt;height:90pt">
            <v:imagedata croptop="-65520f" cropbottom="65520f"/>
          </v:shape>
        </w:pict>
      </w:r>
    </w:p>
    <w:p w:rsidR="00A547C1" w:rsidRPr="00631FE4" w:rsidRDefault="00A547C1" w:rsidP="00A547C1">
      <w:pPr>
        <w:pStyle w:val="TextBas"/>
        <w:widowControl w:val="0"/>
        <w:ind w:firstLine="72"/>
        <w:rPr>
          <w:sz w:val="16"/>
          <w:szCs w:val="16"/>
        </w:rPr>
      </w:pPr>
    </w:p>
    <w:p w:rsidR="00A547C1" w:rsidRPr="00631FE4" w:rsidRDefault="000732B4" w:rsidP="00A547C1">
      <w:pPr>
        <w:pStyle w:val="TextBas"/>
        <w:widowControl w:val="0"/>
        <w:ind w:firstLine="72"/>
        <w:rPr>
          <w:sz w:val="16"/>
          <w:szCs w:val="16"/>
        </w:rPr>
      </w:pPr>
      <w:r>
        <w:rPr>
          <w:sz w:val="16"/>
          <w:szCs w:val="16"/>
        </w:rPr>
        <w:pict>
          <v:roundrect id="_x0000_s1079" style="position:absolute;left:0;text-align:left;margin-left:57.5pt;margin-top:7.75pt;width:342pt;height:79.95pt;z-index:43" arcsize="10923f">
            <v:textbox style="mso-next-textbox:#_x0000_s1079">
              <w:txbxContent>
                <w:p w:rsidR="00A547C1" w:rsidRPr="00FD7959" w:rsidRDefault="00A547C1" w:rsidP="00A547C1">
                  <w:pPr>
                    <w:jc w:val="center"/>
                    <w:rPr>
                      <w:rFonts w:ascii="Calibri" w:hAnsi="Calibri"/>
                      <w:sz w:val="16"/>
                      <w:szCs w:val="16"/>
                    </w:rPr>
                  </w:pPr>
                </w:p>
                <w:p w:rsidR="00A547C1" w:rsidRPr="009C7372" w:rsidRDefault="00A547C1" w:rsidP="00A547C1">
                  <w:pPr>
                    <w:ind w:firstLine="562"/>
                    <w:jc w:val="center"/>
                    <w:rPr>
                      <w:sz w:val="16"/>
                      <w:szCs w:val="16"/>
                    </w:rPr>
                  </w:pPr>
                  <w:r w:rsidRPr="009C7372">
                    <w:rPr>
                      <w:sz w:val="16"/>
                      <w:szCs w:val="16"/>
                    </w:rPr>
                    <w:t>В течение семи дней с</w:t>
                  </w:r>
                  <w:r>
                    <w:rPr>
                      <w:sz w:val="16"/>
                      <w:szCs w:val="16"/>
                    </w:rPr>
                    <w:t>о дня</w:t>
                  </w:r>
                  <w:r w:rsidRPr="009C7372">
                    <w:rPr>
                      <w:sz w:val="16"/>
                      <w:szCs w:val="16"/>
                    </w:rPr>
                    <w:t xml:space="preserve">  регистрации заявления принимается решение о предоставлении земельного участка в аренду (собственность) либо об отказе в его предоставлении, подготавливается проект распоряжения о предоставлении земельного участка в аренду (собственность) либо проект письма об отказе в предоставлении земельного уч</w:t>
                  </w:r>
                  <w:r>
                    <w:rPr>
                      <w:sz w:val="16"/>
                      <w:szCs w:val="16"/>
                    </w:rPr>
                    <w:t>астка в аренду (собственность)</w:t>
                  </w:r>
                </w:p>
                <w:p w:rsidR="00A547C1" w:rsidRDefault="00A547C1" w:rsidP="00A547C1"/>
              </w:txbxContent>
            </v:textbox>
          </v:roundrect>
        </w:pict>
      </w:r>
    </w:p>
    <w:p w:rsidR="00A547C1" w:rsidRPr="00631FE4" w:rsidRDefault="00A547C1" w:rsidP="00A547C1">
      <w:pPr>
        <w:pStyle w:val="TextBas"/>
        <w:widowControl w:val="0"/>
        <w:ind w:firstLine="72"/>
        <w:rPr>
          <w:sz w:val="16"/>
          <w:szCs w:val="16"/>
        </w:rPr>
      </w:pPr>
    </w:p>
    <w:p w:rsidR="00A547C1" w:rsidRPr="00631FE4" w:rsidRDefault="00A547C1" w:rsidP="00A547C1">
      <w:pPr>
        <w:pStyle w:val="TextBas"/>
        <w:widowControl w:val="0"/>
        <w:ind w:left="-851" w:firstLine="709"/>
        <w:rPr>
          <w:sz w:val="16"/>
          <w:szCs w:val="16"/>
        </w:rPr>
      </w:pPr>
    </w:p>
    <w:p w:rsidR="00A547C1" w:rsidRPr="00631FE4" w:rsidRDefault="00A547C1" w:rsidP="00A547C1">
      <w:pPr>
        <w:pStyle w:val="TextBas"/>
        <w:widowControl w:val="0"/>
        <w:ind w:left="-851" w:firstLine="709"/>
        <w:rPr>
          <w:sz w:val="16"/>
          <w:szCs w:val="16"/>
        </w:rPr>
      </w:pPr>
    </w:p>
    <w:p w:rsidR="00A547C1" w:rsidRPr="00631FE4" w:rsidRDefault="00A547C1" w:rsidP="00A547C1">
      <w:pPr>
        <w:pStyle w:val="TextBas"/>
        <w:widowControl w:val="0"/>
        <w:ind w:left="-851" w:firstLine="709"/>
        <w:rPr>
          <w:sz w:val="16"/>
          <w:szCs w:val="16"/>
        </w:rPr>
      </w:pPr>
    </w:p>
    <w:p w:rsidR="00A547C1" w:rsidRPr="00631FE4" w:rsidRDefault="000732B4" w:rsidP="00A547C1">
      <w:pPr>
        <w:pStyle w:val="ConsPlusNormal"/>
        <w:widowControl/>
        <w:tabs>
          <w:tab w:val="left" w:pos="360"/>
        </w:tabs>
        <w:ind w:left="-851" w:firstLine="709"/>
        <w:jc w:val="both"/>
        <w:rPr>
          <w:rFonts w:ascii="Times New Roman" w:hAnsi="Times New Roman" w:cs="Times New Roman"/>
          <w:sz w:val="16"/>
          <w:szCs w:val="16"/>
        </w:rPr>
      </w:pPr>
      <w:r>
        <w:rPr>
          <w:rFonts w:ascii="Times New Roman" w:hAnsi="Times New Roman" w:cs="Times New Roman"/>
          <w:sz w:val="16"/>
          <w:szCs w:val="16"/>
        </w:rPr>
        <w:pict>
          <v:shape id="_x0000_s1084" type="#_x0000_t32" style="position:absolute;left:0;text-align:left;margin-left:120.6pt;margin-top:42.9pt;width:0;height:23.95pt;z-index:48" o:connectortype="straight">
            <v:stroke endarrow="block"/>
          </v:shape>
        </w:pict>
      </w:r>
      <w:r>
        <w:rPr>
          <w:rFonts w:ascii="Times New Roman" w:hAnsi="Times New Roman" w:cs="Times New Roman"/>
          <w:sz w:val="16"/>
          <w:szCs w:val="16"/>
        </w:rPr>
        <w:pict>
          <v:group id="_x0000_s1031" editas="canvas" style="position:absolute;margin-left:0;margin-top:0;width:252pt;height:45pt;z-index:5;mso-position-horizontal-relative:char;mso-position-vertical-relative:line" coordorigin="3340,9389" coordsize="3953,697">
            <o:lock v:ext="edit" aspectratio="t"/>
            <v:shape id="_x0000_s1032" type="#_x0000_t75" style="position:absolute;left:3340;top:9389;width:3953;height:697" o:preferrelative="f">
              <v:fill o:detectmouseclick="t"/>
              <v:path o:extrusionok="t" o:connecttype="none"/>
              <o:lock v:ext="edit" text="t"/>
            </v:shape>
          </v:group>
        </w:pict>
      </w:r>
      <w:r w:rsidRPr="000732B4">
        <w:rPr>
          <w:rFonts w:ascii="Times New Roman" w:hAnsi="Times New Roman" w:cs="Times New Roman"/>
          <w:sz w:val="16"/>
          <w:szCs w:val="16"/>
        </w:rPr>
        <w:pict>
          <v:shape id="_x0000_i1029" type="#_x0000_t75" style="width:252pt;height:45pt">
            <v:imagedata croptop="-65520f" cropbottom="65520f"/>
          </v:shape>
        </w:pict>
      </w:r>
    </w:p>
    <w:p w:rsidR="00A547C1" w:rsidRPr="00631FE4" w:rsidRDefault="000732B4" w:rsidP="00A547C1">
      <w:pPr>
        <w:pStyle w:val="TextBas"/>
        <w:widowControl w:val="0"/>
        <w:ind w:left="-851" w:firstLine="709"/>
        <w:rPr>
          <w:sz w:val="16"/>
          <w:szCs w:val="16"/>
        </w:rPr>
      </w:pPr>
      <w:r>
        <w:rPr>
          <w:noProof/>
          <w:sz w:val="16"/>
          <w:szCs w:val="16"/>
        </w:rPr>
        <w:pict>
          <v:shape id="_x0000_s1120" type="#_x0000_t32" style="position:absolute;left:0;text-align:left;margin-left:341.7pt;margin-top:-.1pt;width:0;height:23.95pt;z-index:84" o:connectortype="straight">
            <v:stroke endarrow="block"/>
          </v:shape>
        </w:pict>
      </w:r>
    </w:p>
    <w:p w:rsidR="00A547C1" w:rsidRPr="00631FE4" w:rsidRDefault="000732B4" w:rsidP="00A547C1">
      <w:pPr>
        <w:pStyle w:val="TextBas"/>
        <w:widowControl w:val="0"/>
        <w:ind w:left="-851" w:firstLine="709"/>
        <w:rPr>
          <w:sz w:val="16"/>
          <w:szCs w:val="16"/>
        </w:rPr>
      </w:pPr>
      <w:r>
        <w:rPr>
          <w:sz w:val="16"/>
          <w:szCs w:val="16"/>
        </w:rPr>
        <w:pict>
          <v:roundrect id="_x0000_s1080" style="position:absolute;left:0;text-align:left;margin-left:21.6pt;margin-top:5.05pt;width:225pt;height:72.6pt;z-index:44" arcsize="10923f">
            <v:textbox style="mso-next-textbox:#_x0000_s1080">
              <w:txbxContent>
                <w:p w:rsidR="00A547C1" w:rsidRPr="00257861" w:rsidRDefault="00A547C1" w:rsidP="00A547C1">
                  <w:pPr>
                    <w:jc w:val="both"/>
                    <w:rPr>
                      <w:sz w:val="16"/>
                      <w:szCs w:val="16"/>
                    </w:rPr>
                  </w:pPr>
                  <w:r w:rsidRPr="00257861">
                    <w:rPr>
                      <w:sz w:val="16"/>
                      <w:szCs w:val="16"/>
                    </w:rPr>
                    <w:t xml:space="preserve">Проект распоряжения о предоставлении земельного участка в аренду (собственность) в течение трех дней согласовывается с </w:t>
                  </w:r>
                  <w:r>
                    <w:rPr>
                      <w:sz w:val="16"/>
                      <w:szCs w:val="16"/>
                    </w:rPr>
                    <w:t>начальниками правового отдела, комитетом по архитектуре, строительству и ЖКХ</w:t>
                  </w:r>
                  <w:r w:rsidRPr="00257861">
                    <w:rPr>
                      <w:sz w:val="16"/>
                      <w:szCs w:val="16"/>
                    </w:rPr>
                    <w:t> и передается на подпись м</w:t>
                  </w:r>
                  <w:r>
                    <w:rPr>
                      <w:sz w:val="16"/>
                      <w:szCs w:val="16"/>
                    </w:rPr>
                    <w:t>эру</w:t>
                  </w:r>
                </w:p>
                <w:p w:rsidR="00A547C1" w:rsidRPr="006C4F06" w:rsidRDefault="00A547C1" w:rsidP="00A547C1">
                  <w:pPr>
                    <w:pStyle w:val="punct"/>
                    <w:numPr>
                      <w:ilvl w:val="0"/>
                      <w:numId w:val="0"/>
                    </w:numPr>
                    <w:tabs>
                      <w:tab w:val="left" w:pos="709"/>
                    </w:tabs>
                    <w:spacing w:line="240" w:lineRule="auto"/>
                    <w:rPr>
                      <w:sz w:val="16"/>
                      <w:szCs w:val="16"/>
                    </w:rPr>
                  </w:pPr>
                </w:p>
                <w:p w:rsidR="00A547C1" w:rsidRPr="00257861" w:rsidRDefault="00A547C1" w:rsidP="00A547C1">
                  <w:pPr>
                    <w:pStyle w:val="ConsPlusNormal"/>
                    <w:widowControl/>
                    <w:ind w:firstLine="540"/>
                    <w:jc w:val="both"/>
                    <w:rPr>
                      <w:rFonts w:ascii="Times New Roman" w:hAnsi="Times New Roman" w:cs="Times New Roman"/>
                      <w:sz w:val="16"/>
                      <w:szCs w:val="16"/>
                    </w:rPr>
                  </w:pPr>
                </w:p>
                <w:p w:rsidR="00A547C1" w:rsidRDefault="00A547C1" w:rsidP="00A547C1"/>
              </w:txbxContent>
            </v:textbox>
          </v:roundrect>
        </w:pict>
      </w:r>
    </w:p>
    <w:p w:rsidR="00A547C1" w:rsidRPr="00631FE4" w:rsidRDefault="000732B4" w:rsidP="00A547C1">
      <w:pPr>
        <w:pStyle w:val="TextBas"/>
        <w:widowControl w:val="0"/>
        <w:ind w:left="-851" w:firstLine="709"/>
        <w:rPr>
          <w:sz w:val="16"/>
          <w:szCs w:val="16"/>
        </w:rPr>
      </w:pPr>
      <w:r>
        <w:rPr>
          <w:sz w:val="16"/>
          <w:szCs w:val="16"/>
        </w:rPr>
        <w:pict>
          <v:roundrect id="_x0000_s1086" style="position:absolute;left:0;text-align:left;margin-left:264.65pt;margin-top:8.5pt;width:225pt;height:63.15pt;z-index:50" arcsize="10923f">
            <v:textbox style="mso-next-textbox:#_x0000_s1086">
              <w:txbxContent>
                <w:p w:rsidR="00A547C1" w:rsidRPr="00E54C7B" w:rsidRDefault="00A547C1" w:rsidP="00A547C1">
                  <w:pPr>
                    <w:jc w:val="both"/>
                    <w:rPr>
                      <w:sz w:val="16"/>
                      <w:szCs w:val="16"/>
                    </w:rPr>
                  </w:pPr>
                  <w:r w:rsidRPr="00E54C7B">
                    <w:rPr>
                      <w:sz w:val="16"/>
                      <w:szCs w:val="16"/>
                    </w:rPr>
                    <w:t xml:space="preserve">В случае если </w:t>
                  </w:r>
                  <w:proofErr w:type="gramStart"/>
                  <w:r w:rsidRPr="00E54C7B">
                    <w:rPr>
                      <w:sz w:val="16"/>
                      <w:szCs w:val="16"/>
                    </w:rPr>
                    <w:t xml:space="preserve">принимается решение об отказе в предоставлении земельного участка специалистом </w:t>
                  </w:r>
                  <w:r>
                    <w:rPr>
                      <w:sz w:val="16"/>
                      <w:szCs w:val="16"/>
                    </w:rPr>
                    <w:t>КУМИ</w:t>
                  </w:r>
                  <w:r w:rsidRPr="00E54C7B">
                    <w:rPr>
                      <w:sz w:val="16"/>
                      <w:szCs w:val="16"/>
                    </w:rPr>
                    <w:t xml:space="preserve"> в течение семи дней готовится</w:t>
                  </w:r>
                  <w:proofErr w:type="gramEnd"/>
                  <w:r w:rsidRPr="00E54C7B">
                    <w:rPr>
                      <w:sz w:val="16"/>
                      <w:szCs w:val="16"/>
                    </w:rPr>
                    <w:t xml:space="preserve"> письмо об отказе в предоставлении земельного участка в аренду (собственность), переда</w:t>
                  </w:r>
                  <w:r>
                    <w:rPr>
                      <w:sz w:val="16"/>
                      <w:szCs w:val="16"/>
                    </w:rPr>
                    <w:t>ется на подпись мэру</w:t>
                  </w:r>
                </w:p>
                <w:p w:rsidR="00A547C1" w:rsidRPr="006C4F06" w:rsidRDefault="00A547C1" w:rsidP="00A547C1">
                  <w:pPr>
                    <w:pStyle w:val="punct"/>
                    <w:numPr>
                      <w:ilvl w:val="0"/>
                      <w:numId w:val="0"/>
                    </w:numPr>
                    <w:tabs>
                      <w:tab w:val="left" w:pos="709"/>
                    </w:tabs>
                    <w:spacing w:line="240" w:lineRule="auto"/>
                    <w:rPr>
                      <w:sz w:val="16"/>
                      <w:szCs w:val="16"/>
                    </w:rPr>
                  </w:pPr>
                </w:p>
                <w:p w:rsidR="00A547C1" w:rsidRPr="00257861" w:rsidRDefault="00A547C1" w:rsidP="00A547C1">
                  <w:pPr>
                    <w:pStyle w:val="ConsPlusNormal"/>
                    <w:widowControl/>
                    <w:ind w:firstLine="540"/>
                    <w:jc w:val="both"/>
                    <w:rPr>
                      <w:rFonts w:ascii="Times New Roman" w:hAnsi="Times New Roman" w:cs="Times New Roman"/>
                      <w:sz w:val="16"/>
                      <w:szCs w:val="16"/>
                    </w:rPr>
                  </w:pPr>
                </w:p>
                <w:p w:rsidR="00A547C1" w:rsidRDefault="00A547C1" w:rsidP="00A547C1"/>
              </w:txbxContent>
            </v:textbox>
          </v:roundrect>
        </w:pict>
      </w:r>
    </w:p>
    <w:p w:rsidR="00A547C1" w:rsidRPr="00631FE4" w:rsidRDefault="000732B4" w:rsidP="00A547C1">
      <w:pPr>
        <w:pStyle w:val="punct"/>
        <w:numPr>
          <w:ilvl w:val="0"/>
          <w:numId w:val="0"/>
        </w:numPr>
        <w:tabs>
          <w:tab w:val="left" w:pos="709"/>
        </w:tabs>
        <w:spacing w:line="240" w:lineRule="auto"/>
        <w:rPr>
          <w:sz w:val="16"/>
          <w:szCs w:val="16"/>
        </w:rPr>
      </w:pPr>
      <w:r>
        <w:rPr>
          <w:sz w:val="16"/>
          <w:szCs w:val="16"/>
        </w:rPr>
        <w:pict>
          <v:roundrect id="_x0000_s1077" style="position:absolute;left:0;text-align:left;margin-left:120.6pt;margin-top:96.35pt;width:246.45pt;height:45.15pt;z-index:41" arcsize="10923f">
            <v:textbox style="mso-next-textbox:#_x0000_s1077">
              <w:txbxContent>
                <w:p w:rsidR="00A547C1" w:rsidRPr="00E54C7B" w:rsidRDefault="00A547C1" w:rsidP="00A547C1">
                  <w:pPr>
                    <w:ind w:firstLine="540"/>
                    <w:jc w:val="both"/>
                    <w:rPr>
                      <w:sz w:val="16"/>
                      <w:szCs w:val="16"/>
                    </w:rPr>
                  </w:pPr>
                  <w:r w:rsidRPr="00E54C7B">
                    <w:rPr>
                      <w:sz w:val="16"/>
                      <w:szCs w:val="16"/>
                    </w:rPr>
                    <w:t>М</w:t>
                  </w:r>
                  <w:r>
                    <w:rPr>
                      <w:sz w:val="16"/>
                      <w:szCs w:val="16"/>
                    </w:rPr>
                    <w:t>э</w:t>
                  </w:r>
                  <w:r w:rsidRPr="00E54C7B">
                    <w:rPr>
                      <w:sz w:val="16"/>
                      <w:szCs w:val="16"/>
                    </w:rPr>
                    <w:t>р в течение двух дней со дня согласования проекта распоряжения подписывает проект распоряжения либо письмо</w:t>
                  </w:r>
                  <w:r>
                    <w:rPr>
                      <w:sz w:val="16"/>
                      <w:szCs w:val="16"/>
                    </w:rPr>
                    <w:t> </w:t>
                  </w:r>
                  <w:r w:rsidRPr="00E54C7B">
                    <w:rPr>
                      <w:sz w:val="16"/>
                      <w:szCs w:val="16"/>
                    </w:rPr>
                    <w:t>об</w:t>
                  </w:r>
                  <w:r>
                    <w:rPr>
                      <w:sz w:val="16"/>
                      <w:szCs w:val="16"/>
                    </w:rPr>
                    <w:t> </w:t>
                  </w:r>
                  <w:r w:rsidRPr="00E54C7B">
                    <w:rPr>
                      <w:sz w:val="16"/>
                      <w:szCs w:val="16"/>
                    </w:rPr>
                    <w:t>отказе</w:t>
                  </w:r>
                  <w:r>
                    <w:rPr>
                      <w:sz w:val="16"/>
                      <w:szCs w:val="16"/>
                    </w:rPr>
                    <w:t> </w:t>
                  </w:r>
                  <w:r w:rsidRPr="00E54C7B">
                    <w:rPr>
                      <w:sz w:val="16"/>
                      <w:szCs w:val="16"/>
                    </w:rPr>
                    <w:t>в пре</w:t>
                  </w:r>
                  <w:r>
                    <w:rPr>
                      <w:sz w:val="16"/>
                      <w:szCs w:val="16"/>
                    </w:rPr>
                    <w:t>доставлении земельного участка</w:t>
                  </w:r>
                </w:p>
                <w:p w:rsidR="00A547C1" w:rsidRPr="00E54C7B" w:rsidRDefault="00A547C1" w:rsidP="00A547C1"/>
              </w:txbxContent>
            </v:textbox>
          </v:roundrect>
        </w:pict>
      </w:r>
      <w:r>
        <w:rPr>
          <w:sz w:val="16"/>
          <w:szCs w:val="16"/>
        </w:rPr>
        <w:pict>
          <v:line id="_x0000_s1087" style="position:absolute;left:0;text-align:left;z-index:51" from="332.9pt,62.85pt" to="332.9pt,98.85pt">
            <v:stroke endarrow="block"/>
          </v:line>
        </w:pict>
      </w:r>
      <w:r>
        <w:rPr>
          <w:sz w:val="16"/>
          <w:szCs w:val="16"/>
        </w:rPr>
        <w:pict>
          <v:group id="_x0000_s1033" editas="canvas" style="position:absolute;margin-left:0;margin-top:0;width:216.05pt;height:108pt;z-index:6;mso-position-horizontal-relative:char;mso-position-vertical-relative:line" coordorigin="4118,13868" coordsize="3261,1620">
            <o:lock v:ext="edit" aspectratio="t"/>
            <v:shape id="_x0000_s1034" type="#_x0000_t75" style="position:absolute;left:4118;top:13868;width:3261;height:1620" o:preferrelative="f">
              <v:fill o:detectmouseclick="t"/>
              <v:path o:extrusionok="t" o:connecttype="none"/>
              <o:lock v:ext="edit" text="t"/>
            </v:shape>
            <v:line id="_x0000_s1035" style="position:absolute" from="6835,14678" to="6835,15353">
              <v:stroke endarrow="block"/>
            </v:line>
          </v:group>
        </w:pict>
      </w:r>
      <w:r w:rsidRPr="000732B4">
        <w:rPr>
          <w:sz w:val="16"/>
          <w:szCs w:val="16"/>
        </w:rPr>
        <w:pict>
          <v:shape id="_x0000_i1030" type="#_x0000_t75" style="width:3in;height:108pt">
            <v:imagedata croptop="-65520f" cropbottom="65520f"/>
          </v:shape>
        </w:pict>
      </w:r>
    </w:p>
    <w:p w:rsidR="00A547C1" w:rsidRPr="00631FE4" w:rsidRDefault="00A547C1" w:rsidP="00A547C1">
      <w:pPr>
        <w:pStyle w:val="punct"/>
        <w:numPr>
          <w:ilvl w:val="0"/>
          <w:numId w:val="0"/>
        </w:numPr>
        <w:tabs>
          <w:tab w:val="left" w:pos="709"/>
        </w:tabs>
        <w:spacing w:line="240" w:lineRule="auto"/>
        <w:rPr>
          <w:sz w:val="16"/>
          <w:szCs w:val="16"/>
        </w:rPr>
      </w:pPr>
    </w:p>
    <w:p w:rsidR="00A547C1" w:rsidRPr="00631FE4" w:rsidRDefault="00A547C1" w:rsidP="00A547C1">
      <w:pPr>
        <w:pStyle w:val="punct"/>
        <w:numPr>
          <w:ilvl w:val="0"/>
          <w:numId w:val="0"/>
        </w:numPr>
        <w:tabs>
          <w:tab w:val="left" w:pos="709"/>
        </w:tabs>
        <w:spacing w:line="240" w:lineRule="auto"/>
        <w:rPr>
          <w:sz w:val="16"/>
          <w:szCs w:val="16"/>
        </w:rPr>
      </w:pPr>
    </w:p>
    <w:p w:rsidR="00A547C1" w:rsidRPr="00631FE4" w:rsidRDefault="00A547C1" w:rsidP="00A547C1">
      <w:pPr>
        <w:pStyle w:val="punct"/>
        <w:numPr>
          <w:ilvl w:val="0"/>
          <w:numId w:val="0"/>
        </w:numPr>
        <w:tabs>
          <w:tab w:val="left" w:pos="709"/>
        </w:tabs>
        <w:spacing w:line="240" w:lineRule="auto"/>
        <w:rPr>
          <w:sz w:val="16"/>
          <w:szCs w:val="16"/>
        </w:rPr>
      </w:pPr>
    </w:p>
    <w:p w:rsidR="00A547C1" w:rsidRPr="00631FE4" w:rsidRDefault="00A547C1" w:rsidP="00A547C1">
      <w:pPr>
        <w:pStyle w:val="TextBas"/>
        <w:widowControl w:val="0"/>
        <w:ind w:left="-108"/>
        <w:rPr>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Pr="00631FE4" w:rsidRDefault="00A547C1" w:rsidP="00A547C1">
      <w:pPr>
        <w:pStyle w:val="ConsPlusNormal"/>
        <w:widowControl/>
        <w:ind w:firstLine="540"/>
        <w:jc w:val="both"/>
        <w:rPr>
          <w:rFonts w:ascii="Times New Roman" w:hAnsi="Times New Roman" w:cs="Times New Roman"/>
          <w:sz w:val="16"/>
          <w:szCs w:val="16"/>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F26774" w:rsidRDefault="00F26774" w:rsidP="00A547C1">
      <w:pPr>
        <w:pStyle w:val="ConsPlusNormal"/>
        <w:widowControl/>
        <w:ind w:left="612" w:hanging="72"/>
        <w:jc w:val="center"/>
        <w:rPr>
          <w:rFonts w:ascii="Times New Roman" w:hAnsi="Times New Roman" w:cs="Times New Roman"/>
          <w:sz w:val="24"/>
          <w:szCs w:val="24"/>
        </w:rPr>
      </w:pPr>
    </w:p>
    <w:p w:rsidR="00F26774" w:rsidRDefault="00F26774" w:rsidP="00A547C1">
      <w:pPr>
        <w:pStyle w:val="ConsPlusNormal"/>
        <w:widowControl/>
        <w:ind w:left="612" w:hanging="72"/>
        <w:jc w:val="center"/>
        <w:rPr>
          <w:rFonts w:ascii="Times New Roman" w:hAnsi="Times New Roman" w:cs="Times New Roman"/>
          <w:sz w:val="24"/>
          <w:szCs w:val="24"/>
        </w:rPr>
      </w:pPr>
    </w:p>
    <w:p w:rsidR="00F26774" w:rsidRDefault="00F26774" w:rsidP="00A547C1">
      <w:pPr>
        <w:pStyle w:val="ConsPlusNormal"/>
        <w:widowControl/>
        <w:ind w:left="612" w:hanging="72"/>
        <w:jc w:val="center"/>
        <w:rPr>
          <w:rFonts w:ascii="Times New Roman" w:hAnsi="Times New Roman" w:cs="Times New Roman"/>
          <w:sz w:val="24"/>
          <w:szCs w:val="24"/>
        </w:rPr>
      </w:pPr>
    </w:p>
    <w:p w:rsidR="00F26774" w:rsidRDefault="00F26774" w:rsidP="00A547C1">
      <w:pPr>
        <w:pStyle w:val="ConsPlusNormal"/>
        <w:widowControl/>
        <w:ind w:left="612" w:hanging="72"/>
        <w:jc w:val="center"/>
        <w:rPr>
          <w:rFonts w:ascii="Times New Roman" w:hAnsi="Times New Roman" w:cs="Times New Roman"/>
          <w:sz w:val="24"/>
          <w:szCs w:val="24"/>
        </w:rPr>
      </w:pPr>
    </w:p>
    <w:p w:rsidR="00F26774" w:rsidRDefault="00F26774"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Default="00A547C1" w:rsidP="00A547C1">
      <w:pPr>
        <w:pStyle w:val="ConsPlusNormal"/>
        <w:widowControl/>
        <w:ind w:left="612" w:hanging="72"/>
        <w:jc w:val="center"/>
        <w:rPr>
          <w:rFonts w:ascii="Times New Roman" w:hAnsi="Times New Roman" w:cs="Times New Roman"/>
          <w:sz w:val="24"/>
          <w:szCs w:val="24"/>
        </w:rPr>
      </w:pPr>
    </w:p>
    <w:p w:rsidR="00A547C1" w:rsidRPr="00631FE4" w:rsidRDefault="00A547C1" w:rsidP="00A547C1">
      <w:pPr>
        <w:pStyle w:val="ConsPlusNormal"/>
        <w:widowControl/>
        <w:ind w:left="612" w:hanging="72"/>
        <w:jc w:val="center"/>
        <w:rPr>
          <w:rFonts w:ascii="Times New Roman" w:hAnsi="Times New Roman" w:cs="Times New Roman"/>
          <w:sz w:val="24"/>
          <w:szCs w:val="24"/>
        </w:rPr>
      </w:pPr>
      <w:r w:rsidRPr="00631FE4">
        <w:rPr>
          <w:rFonts w:ascii="Times New Roman" w:hAnsi="Times New Roman" w:cs="Times New Roman"/>
          <w:sz w:val="24"/>
          <w:szCs w:val="24"/>
        </w:rPr>
        <w:lastRenderedPageBreak/>
        <w:t>Блок-схема 5. Принятие решения о предоставлении в аренду (собственность) свободного земельного участка с проведением торгов (конкурсов, аукционов)</w:t>
      </w:r>
    </w:p>
    <w:p w:rsidR="00A547C1" w:rsidRPr="00631FE4" w:rsidRDefault="00A547C1" w:rsidP="00A547C1">
      <w:pPr>
        <w:pStyle w:val="ConsPlusNormal"/>
        <w:widowControl/>
        <w:ind w:firstLine="540"/>
        <w:jc w:val="center"/>
        <w:rPr>
          <w:rFonts w:ascii="Times New Roman" w:hAnsi="Times New Roman" w:cs="Times New Roman"/>
          <w:sz w:val="24"/>
          <w:szCs w:val="24"/>
        </w:rPr>
      </w:pPr>
    </w:p>
    <w:p w:rsidR="00A547C1" w:rsidRPr="00631FE4" w:rsidRDefault="00A547C1" w:rsidP="00A547C1">
      <w:pPr>
        <w:pStyle w:val="ConsPlusNormal"/>
        <w:widowControl/>
        <w:ind w:firstLine="540"/>
        <w:jc w:val="center"/>
        <w:rPr>
          <w:rFonts w:ascii="Times New Roman" w:hAnsi="Times New Roman" w:cs="Times New Roman"/>
          <w:sz w:val="16"/>
          <w:szCs w:val="16"/>
        </w:rPr>
      </w:pPr>
    </w:p>
    <w:p w:rsidR="00A547C1" w:rsidRPr="00631FE4" w:rsidRDefault="000732B4" w:rsidP="00A547C1">
      <w:pPr>
        <w:pStyle w:val="ConsPlusNormal"/>
        <w:widowControl/>
        <w:ind w:firstLine="540"/>
        <w:jc w:val="both"/>
        <w:rPr>
          <w:rFonts w:ascii="Times New Roman" w:hAnsi="Times New Roman" w:cs="Times New Roman"/>
          <w:sz w:val="16"/>
          <w:szCs w:val="16"/>
        </w:rPr>
      </w:pPr>
      <w:r>
        <w:rPr>
          <w:rFonts w:ascii="Times New Roman" w:hAnsi="Times New Roman" w:cs="Times New Roman"/>
          <w:sz w:val="16"/>
          <w:szCs w:val="16"/>
        </w:rPr>
        <w:pict>
          <v:roundrect id="_x0000_s1088" style="position:absolute;left:0;text-align:left;margin-left:93.6pt;margin-top:7.5pt;width:342pt;height:54.3pt;z-index:52" arcsize="10923f">
            <v:textbox style="mso-next-textbox:#_x0000_s1088">
              <w:txbxContent>
                <w:p w:rsidR="00A547C1" w:rsidRPr="00843CAF" w:rsidRDefault="00A547C1" w:rsidP="00A547C1">
                  <w:pPr>
                    <w:ind w:firstLine="540"/>
                    <w:jc w:val="both"/>
                    <w:rPr>
                      <w:sz w:val="16"/>
                      <w:szCs w:val="16"/>
                    </w:rPr>
                  </w:pPr>
                  <w:r w:rsidRPr="00843CAF">
                    <w:rPr>
                      <w:sz w:val="16"/>
                      <w:szCs w:val="16"/>
                    </w:rPr>
                    <w:t xml:space="preserve">В случае если в отношении свободного земельного участка, подано </w:t>
                  </w:r>
                  <w:proofErr w:type="gramStart"/>
                  <w:r w:rsidRPr="00843CAF">
                    <w:rPr>
                      <w:sz w:val="16"/>
                      <w:szCs w:val="16"/>
                    </w:rPr>
                    <w:t>два и более заявлений</w:t>
                  </w:r>
                  <w:proofErr w:type="gramEnd"/>
                  <w:r w:rsidRPr="00843CAF">
                    <w:rPr>
                      <w:sz w:val="16"/>
                      <w:szCs w:val="16"/>
                    </w:rPr>
                    <w:t xml:space="preserve"> о передаче в аренду  (собственность) без проведения торгов (конкурсов, аукционов), его предоставление осуществляется путем проведения торгов (конкурсов, аукционов) по продаже права на заключение договора аренды земельного уч</w:t>
                  </w:r>
                  <w:r>
                    <w:rPr>
                      <w:sz w:val="16"/>
                      <w:szCs w:val="16"/>
                    </w:rPr>
                    <w:t>астка</w:t>
                  </w:r>
                </w:p>
                <w:p w:rsidR="00A547C1" w:rsidRPr="006C4F06" w:rsidRDefault="00A547C1" w:rsidP="00A547C1">
                  <w:pPr>
                    <w:autoSpaceDE w:val="0"/>
                    <w:autoSpaceDN w:val="0"/>
                    <w:adjustRightInd w:val="0"/>
                    <w:ind w:firstLine="540"/>
                    <w:jc w:val="both"/>
                    <w:rPr>
                      <w:sz w:val="16"/>
                      <w:szCs w:val="16"/>
                    </w:rPr>
                  </w:pPr>
                </w:p>
                <w:p w:rsidR="00A547C1" w:rsidRPr="006C4F06" w:rsidRDefault="00A547C1" w:rsidP="00A547C1">
                  <w:pPr>
                    <w:autoSpaceDE w:val="0"/>
                    <w:autoSpaceDN w:val="0"/>
                    <w:adjustRightInd w:val="0"/>
                    <w:ind w:firstLine="540"/>
                    <w:jc w:val="both"/>
                    <w:rPr>
                      <w:sz w:val="16"/>
                      <w:szCs w:val="16"/>
                    </w:rPr>
                  </w:pPr>
                </w:p>
                <w:p w:rsidR="00A547C1" w:rsidRPr="006554B6" w:rsidRDefault="00A547C1" w:rsidP="00A547C1"/>
              </w:txbxContent>
            </v:textbox>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sz w:val="16"/>
          <w:szCs w:val="16"/>
        </w:rPr>
        <w:pict>
          <v:shape id="_x0000_s1091" type="#_x0000_t32" style="position:absolute;left:0;text-align:left;margin-left:255.5pt;margin-top:6.3pt;width:0;height:23.95pt;z-index:55" o:connectortype="straight">
            <v:stroke endarrow="block"/>
          </v:shape>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sz w:val="16"/>
          <w:szCs w:val="16"/>
        </w:rPr>
        <w:pict>
          <v:roundrect id="_x0000_s1089" style="position:absolute;left:0;text-align:left;margin-left:57.5pt;margin-top:5.7pt;width:387pt;height:72.3pt;z-index:53" arcsize="10923f">
            <v:textbox style="mso-next-textbox:#_x0000_s1089">
              <w:txbxContent>
                <w:p w:rsidR="00A547C1" w:rsidRPr="00843CAF" w:rsidRDefault="00A547C1" w:rsidP="00A547C1">
                  <w:pPr>
                    <w:ind w:firstLine="540"/>
                    <w:jc w:val="both"/>
                    <w:rPr>
                      <w:sz w:val="16"/>
                      <w:szCs w:val="16"/>
                    </w:rPr>
                  </w:pPr>
                  <w:proofErr w:type="gramStart"/>
                  <w:r>
                    <w:rPr>
                      <w:sz w:val="16"/>
                      <w:szCs w:val="16"/>
                    </w:rPr>
                    <w:t>Администрация</w:t>
                  </w:r>
                  <w:r w:rsidRPr="00843CAF">
                    <w:rPr>
                      <w:sz w:val="16"/>
                      <w:szCs w:val="16"/>
                    </w:rPr>
                    <w:t xml:space="preserve"> в течение 14 дней с даты принятия решения о проведении торгов (конкурсов, аукционов) по продаже земельного участка или права на заключение договора аренды земельного участка  обеспечивает опубликование в газете «</w:t>
                  </w:r>
                  <w:r>
                    <w:rPr>
                      <w:sz w:val="16"/>
                      <w:szCs w:val="16"/>
                    </w:rPr>
                    <w:t>Земля Тулунская</w:t>
                  </w:r>
                  <w:r w:rsidRPr="00843CAF">
                    <w:rPr>
                      <w:sz w:val="16"/>
                      <w:szCs w:val="16"/>
                    </w:rPr>
                    <w:t>» и одновременное размещение на официальном сайте Правительства Иркутской области в информационно-телекоммуникационной  сети «Интернет» извещения о проведении торгов (конкурсов, аукционов) по продаже земельного участка или права на заключение договора</w:t>
                  </w:r>
                  <w:proofErr w:type="gramEnd"/>
                  <w:r w:rsidRPr="00843CAF">
                    <w:rPr>
                      <w:sz w:val="16"/>
                      <w:szCs w:val="16"/>
                    </w:rPr>
                    <w:t xml:space="preserve"> аренды земель</w:t>
                  </w:r>
                  <w:r>
                    <w:rPr>
                      <w:sz w:val="16"/>
                      <w:szCs w:val="16"/>
                    </w:rPr>
                    <w:t>ного участка</w:t>
                  </w:r>
                </w:p>
                <w:p w:rsidR="00A547C1" w:rsidRPr="006C4F06" w:rsidRDefault="00A547C1" w:rsidP="00A547C1">
                  <w:pPr>
                    <w:autoSpaceDE w:val="0"/>
                    <w:autoSpaceDN w:val="0"/>
                    <w:adjustRightInd w:val="0"/>
                    <w:ind w:firstLine="540"/>
                    <w:jc w:val="both"/>
                    <w:rPr>
                      <w:sz w:val="16"/>
                      <w:szCs w:val="16"/>
                    </w:rPr>
                  </w:pPr>
                </w:p>
                <w:p w:rsidR="00A547C1" w:rsidRPr="006554B6" w:rsidRDefault="00A547C1" w:rsidP="00A547C1"/>
              </w:txbxContent>
            </v:textbox>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sz w:val="16"/>
          <w:szCs w:val="16"/>
        </w:rPr>
        <w:pict>
          <v:shape id="_x0000_s1092" type="#_x0000_t32" style="position:absolute;left:0;text-align:left;margin-left:255.5pt;margin-top:4.15pt;width:0;height:23.95pt;z-index:56" o:connectortype="straight">
            <v:stroke endarrow="block"/>
          </v:shape>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sz w:val="16"/>
          <w:szCs w:val="16"/>
        </w:rPr>
        <w:pict>
          <v:roundrect id="_x0000_s1090" style="position:absolute;left:0;text-align:left;margin-left:66.5pt;margin-top:3.55pt;width:387pt;height:63.25pt;z-index:54" arcsize="10923f">
            <v:textbox style="mso-next-textbox:#_x0000_s1090">
              <w:txbxContent>
                <w:p w:rsidR="00A547C1" w:rsidRPr="00843CAF" w:rsidRDefault="00A547C1" w:rsidP="00A547C1">
                  <w:pPr>
                    <w:ind w:firstLine="540"/>
                    <w:jc w:val="both"/>
                    <w:rPr>
                      <w:sz w:val="16"/>
                      <w:szCs w:val="16"/>
                    </w:rPr>
                  </w:pPr>
                  <w:proofErr w:type="gramStart"/>
                  <w:r w:rsidRPr="00843CAF">
                    <w:rPr>
                      <w:sz w:val="16"/>
                      <w:szCs w:val="16"/>
                    </w:rPr>
                    <w:t xml:space="preserve">Организация и проведение торгов по продаже земельных участков или права на заключение договоров аренды земельных участков осуществляются в порядке, определенном </w:t>
                  </w:r>
                  <w:hyperlink r:id="rId28" w:history="1">
                    <w:r w:rsidRPr="00843CAF">
                      <w:rPr>
                        <w:sz w:val="16"/>
                        <w:szCs w:val="16"/>
                      </w:rPr>
                      <w:t>Правилами</w:t>
                    </w:r>
                  </w:hyperlink>
                  <w:r w:rsidRPr="00843CAF">
                    <w:rPr>
                      <w:sz w:val="16"/>
                      <w:szCs w:val="16"/>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года № 808.</w:t>
                  </w:r>
                  <w:proofErr w:type="gramEnd"/>
                </w:p>
                <w:p w:rsidR="00A547C1" w:rsidRPr="006C4F06" w:rsidRDefault="00A547C1" w:rsidP="00A547C1">
                  <w:pPr>
                    <w:autoSpaceDE w:val="0"/>
                    <w:autoSpaceDN w:val="0"/>
                    <w:adjustRightInd w:val="0"/>
                    <w:ind w:firstLine="540"/>
                    <w:jc w:val="both"/>
                    <w:rPr>
                      <w:sz w:val="16"/>
                      <w:szCs w:val="16"/>
                    </w:rPr>
                  </w:pPr>
                </w:p>
                <w:p w:rsidR="00A547C1" w:rsidRPr="006554B6" w:rsidRDefault="00A547C1" w:rsidP="00A547C1"/>
              </w:txbxContent>
            </v:textbox>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ind w:firstLine="540"/>
        <w:jc w:val="both"/>
        <w:rPr>
          <w:sz w:val="16"/>
          <w:szCs w:val="16"/>
        </w:rPr>
      </w:pPr>
    </w:p>
    <w:p w:rsidR="00A547C1" w:rsidRPr="00631FE4" w:rsidRDefault="00A547C1" w:rsidP="00A547C1">
      <w:pPr>
        <w:ind w:firstLine="540"/>
        <w:jc w:val="both"/>
        <w:rPr>
          <w:sz w:val="16"/>
          <w:szCs w:val="16"/>
        </w:rPr>
      </w:pPr>
    </w:p>
    <w:p w:rsidR="00A547C1"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r w:rsidRPr="00631FE4">
        <w:lastRenderedPageBreak/>
        <w:t xml:space="preserve">Блок-схема </w:t>
      </w:r>
      <w:r>
        <w:t>6</w:t>
      </w:r>
      <w:r w:rsidRPr="00631FE4">
        <w:t>. Принятие решения о предоставлении земельного участка</w:t>
      </w:r>
      <w:r>
        <w:t xml:space="preserve"> </w:t>
      </w:r>
      <w:r w:rsidRPr="00631FE4">
        <w:t>в безвозмездное срочное пользование</w:t>
      </w:r>
    </w:p>
    <w:p w:rsidR="00A547C1" w:rsidRPr="00631FE4" w:rsidRDefault="00A547C1" w:rsidP="00A547C1">
      <w:pPr>
        <w:autoSpaceDE w:val="0"/>
        <w:autoSpaceDN w:val="0"/>
        <w:adjustRightInd w:val="0"/>
        <w:ind w:firstLine="540"/>
        <w:jc w:val="both"/>
        <w:outlineLvl w:val="1"/>
      </w:pPr>
    </w:p>
    <w:p w:rsidR="00A547C1" w:rsidRPr="00631FE4" w:rsidRDefault="00A547C1" w:rsidP="00A547C1">
      <w:pPr>
        <w:autoSpaceDE w:val="0"/>
        <w:autoSpaceDN w:val="0"/>
        <w:adjustRightInd w:val="0"/>
        <w:ind w:left="252"/>
        <w:jc w:val="both"/>
        <w:outlineLvl w:val="1"/>
        <w:rPr>
          <w:sz w:val="16"/>
          <w:szCs w:val="16"/>
        </w:rPr>
      </w:pPr>
    </w:p>
    <w:p w:rsidR="00A547C1" w:rsidRPr="00631FE4" w:rsidRDefault="000732B4" w:rsidP="00A547C1">
      <w:pPr>
        <w:autoSpaceDE w:val="0"/>
        <w:autoSpaceDN w:val="0"/>
        <w:adjustRightInd w:val="0"/>
        <w:ind w:left="252"/>
        <w:jc w:val="center"/>
        <w:outlineLvl w:val="1"/>
        <w:rPr>
          <w:sz w:val="16"/>
          <w:szCs w:val="16"/>
        </w:rPr>
      </w:pPr>
      <w:r>
        <w:rPr>
          <w:sz w:val="16"/>
          <w:szCs w:val="16"/>
        </w:rPr>
        <w:pict>
          <v:roundrect id="_x0000_s1093" style="position:absolute;left:0;text-align:left;margin-left:57.65pt;margin-top:4.75pt;width:387pt;height:28.45pt;z-index:57" arcsize="10923f">
            <v:textbox style="mso-next-textbox:#_x0000_s1093">
              <w:txbxContent>
                <w:p w:rsidR="00A547C1" w:rsidRPr="00183171" w:rsidRDefault="00A547C1" w:rsidP="00A547C1">
                  <w:pPr>
                    <w:autoSpaceDE w:val="0"/>
                    <w:autoSpaceDN w:val="0"/>
                    <w:adjustRightInd w:val="0"/>
                    <w:ind w:firstLine="540"/>
                    <w:jc w:val="both"/>
                    <w:rPr>
                      <w:sz w:val="16"/>
                      <w:szCs w:val="16"/>
                    </w:rPr>
                  </w:pPr>
                  <w:r>
                    <w:rPr>
                      <w:sz w:val="16"/>
                      <w:szCs w:val="16"/>
                    </w:rPr>
                    <w:t>Р</w:t>
                  </w:r>
                  <w:r w:rsidRPr="00183171">
                    <w:rPr>
                      <w:sz w:val="16"/>
                      <w:szCs w:val="16"/>
                    </w:rPr>
                    <w:t>ассмотрение м</w:t>
                  </w:r>
                  <w:r>
                    <w:rPr>
                      <w:sz w:val="16"/>
                      <w:szCs w:val="16"/>
                    </w:rPr>
                    <w:t>э</w:t>
                  </w:r>
                  <w:r w:rsidRPr="00183171">
                    <w:rPr>
                      <w:sz w:val="16"/>
                      <w:szCs w:val="16"/>
                    </w:rPr>
                    <w:t>ром (заместителем м</w:t>
                  </w:r>
                  <w:r>
                    <w:rPr>
                      <w:sz w:val="16"/>
                      <w:szCs w:val="16"/>
                    </w:rPr>
                    <w:t>э</w:t>
                  </w:r>
                  <w:r w:rsidRPr="00183171">
                    <w:rPr>
                      <w:sz w:val="16"/>
                      <w:szCs w:val="16"/>
                    </w:rPr>
                    <w:t>ра) заявления о предоставлении земельного участка в безвозмездное срочное пользование.</w:t>
                  </w:r>
                </w:p>
                <w:p w:rsidR="00A547C1" w:rsidRPr="00211B74" w:rsidRDefault="00A547C1" w:rsidP="00A547C1"/>
              </w:txbxContent>
            </v:textbox>
          </v:roundrect>
        </w:pict>
      </w: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0732B4" w:rsidP="00A547C1">
      <w:pPr>
        <w:autoSpaceDE w:val="0"/>
        <w:autoSpaceDN w:val="0"/>
        <w:adjustRightInd w:val="0"/>
        <w:ind w:left="252"/>
        <w:jc w:val="center"/>
        <w:outlineLvl w:val="1"/>
        <w:rPr>
          <w:sz w:val="16"/>
          <w:szCs w:val="16"/>
        </w:rPr>
      </w:pPr>
      <w:r>
        <w:rPr>
          <w:noProof/>
          <w:sz w:val="16"/>
          <w:szCs w:val="16"/>
        </w:rPr>
        <w:pict>
          <v:shape id="_x0000_s1121" type="#_x0000_t32" style="position:absolute;left:0;text-align:left;margin-left:237.85pt;margin-top:2.8pt;width:0;height:23.95pt;z-index:85" o:connectortype="straight">
            <v:stroke endarrow="block"/>
          </v:shape>
        </w:pict>
      </w: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0732B4" w:rsidP="00A547C1">
      <w:pPr>
        <w:autoSpaceDE w:val="0"/>
        <w:autoSpaceDN w:val="0"/>
        <w:adjustRightInd w:val="0"/>
        <w:ind w:left="252"/>
        <w:jc w:val="center"/>
        <w:outlineLvl w:val="1"/>
        <w:rPr>
          <w:sz w:val="16"/>
          <w:szCs w:val="16"/>
        </w:rPr>
      </w:pPr>
      <w:r>
        <w:rPr>
          <w:sz w:val="16"/>
          <w:szCs w:val="16"/>
        </w:rPr>
        <w:pict>
          <v:roundrect id="_x0000_s1094" style="position:absolute;left:0;text-align:left;margin-left:57.5pt;margin-top:4.95pt;width:387pt;height:36.25pt;z-index:58" arcsize="10923f">
            <v:textbox style="mso-next-textbox:#_x0000_s1094">
              <w:txbxContent>
                <w:p w:rsidR="00A547C1" w:rsidRPr="0054193D" w:rsidRDefault="00A547C1" w:rsidP="00A547C1">
                  <w:pPr>
                    <w:pStyle w:val="TextBas"/>
                    <w:widowControl w:val="0"/>
                    <w:ind w:left="-851" w:firstLine="709"/>
                    <w:jc w:val="center"/>
                    <w:rPr>
                      <w:sz w:val="16"/>
                      <w:szCs w:val="16"/>
                    </w:rPr>
                  </w:pPr>
                  <w:r w:rsidRPr="00183171">
                    <w:rPr>
                      <w:sz w:val="16"/>
                      <w:szCs w:val="16"/>
                    </w:rPr>
                    <w:t>М</w:t>
                  </w:r>
                  <w:r>
                    <w:rPr>
                      <w:sz w:val="16"/>
                      <w:szCs w:val="16"/>
                    </w:rPr>
                    <w:t>э</w:t>
                  </w:r>
                  <w:r w:rsidRPr="00183171">
                    <w:rPr>
                      <w:sz w:val="16"/>
                      <w:szCs w:val="16"/>
                    </w:rPr>
                    <w:t>р (заместитель м</w:t>
                  </w:r>
                  <w:r>
                    <w:rPr>
                      <w:sz w:val="16"/>
                      <w:szCs w:val="16"/>
                    </w:rPr>
                    <w:t>э</w:t>
                  </w:r>
                  <w:r w:rsidRPr="00183171">
                    <w:rPr>
                      <w:sz w:val="16"/>
                      <w:szCs w:val="16"/>
                    </w:rPr>
                    <w:t xml:space="preserve">ра) в течение двух дней со дня регистрации заявления накладывает резолюцию и направляет заявление в </w:t>
                  </w:r>
                  <w:r>
                    <w:rPr>
                      <w:sz w:val="16"/>
                      <w:szCs w:val="16"/>
                    </w:rPr>
                    <w:t>КУМИ</w:t>
                  </w:r>
                </w:p>
                <w:p w:rsidR="00A547C1" w:rsidRPr="00211B74" w:rsidRDefault="00A547C1" w:rsidP="00A547C1"/>
              </w:txbxContent>
            </v:textbox>
          </v:roundrect>
        </w:pict>
      </w: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0732B4" w:rsidP="00A547C1">
      <w:pPr>
        <w:autoSpaceDE w:val="0"/>
        <w:autoSpaceDN w:val="0"/>
        <w:adjustRightInd w:val="0"/>
        <w:ind w:left="252"/>
        <w:jc w:val="center"/>
        <w:outlineLvl w:val="1"/>
        <w:rPr>
          <w:sz w:val="16"/>
          <w:szCs w:val="16"/>
        </w:rPr>
      </w:pPr>
      <w:r>
        <w:rPr>
          <w:sz w:val="16"/>
          <w:szCs w:val="16"/>
        </w:rPr>
        <w:pict>
          <v:shape id="_x0000_s1095" type="#_x0000_t32" style="position:absolute;left:0;text-align:left;margin-left:237.5pt;margin-top:4.15pt;width:0;height:20.45pt;z-index:59" o:connectortype="straight">
            <v:stroke endarrow="block"/>
          </v:shape>
        </w:pict>
      </w: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0732B4" w:rsidP="00A547C1">
      <w:pPr>
        <w:autoSpaceDE w:val="0"/>
        <w:autoSpaceDN w:val="0"/>
        <w:adjustRightInd w:val="0"/>
        <w:ind w:left="252"/>
        <w:jc w:val="center"/>
        <w:outlineLvl w:val="1"/>
        <w:rPr>
          <w:sz w:val="16"/>
          <w:szCs w:val="16"/>
        </w:rPr>
      </w:pPr>
      <w:r w:rsidRPr="000732B4">
        <w:rPr>
          <w:noProof/>
        </w:rPr>
        <w:pict>
          <v:roundrect id="_x0000_s1096" style="position:absolute;left:0;text-align:left;margin-left:48.5pt;margin-top:3.75pt;width:387pt;height:63.3pt;z-index:60" arcsize="10923f">
            <v:textbox style="mso-next-textbox:#_x0000_s1096">
              <w:txbxContent>
                <w:p w:rsidR="00A547C1" w:rsidRPr="00183171" w:rsidRDefault="00A547C1" w:rsidP="00A547C1">
                  <w:pPr>
                    <w:autoSpaceDE w:val="0"/>
                    <w:autoSpaceDN w:val="0"/>
                    <w:adjustRightInd w:val="0"/>
                    <w:ind w:firstLine="540"/>
                    <w:jc w:val="both"/>
                    <w:rPr>
                      <w:sz w:val="16"/>
                      <w:szCs w:val="16"/>
                    </w:rPr>
                  </w:pPr>
                  <w:r w:rsidRPr="00183171">
                    <w:rPr>
                      <w:sz w:val="16"/>
                      <w:szCs w:val="16"/>
                    </w:rPr>
                    <w:t>В течение семи дней с момента регистрации заявления принимается решение о предоставлении земельного участка в аренду (собственность) либо об отказе в его предоставлении, подготавливается проект</w:t>
                  </w:r>
                  <w:r>
                    <w:rPr>
                      <w:sz w:val="16"/>
                      <w:szCs w:val="16"/>
                    </w:rPr>
                    <w:t> </w:t>
                  </w:r>
                  <w:r w:rsidRPr="00183171">
                    <w:rPr>
                      <w:sz w:val="16"/>
                      <w:szCs w:val="16"/>
                    </w:rPr>
                    <w:t>распоряжения</w:t>
                  </w:r>
                  <w:r>
                    <w:rPr>
                      <w:sz w:val="16"/>
                      <w:szCs w:val="16"/>
                    </w:rPr>
                    <w:t> </w:t>
                  </w:r>
                  <w:proofErr w:type="gramStart"/>
                  <w:r>
                    <w:rPr>
                      <w:sz w:val="16"/>
                      <w:szCs w:val="16"/>
                    </w:rPr>
                    <w:t>п</w:t>
                  </w:r>
                  <w:r w:rsidRPr="00183171">
                    <w:rPr>
                      <w:sz w:val="16"/>
                      <w:szCs w:val="16"/>
                    </w:rPr>
                    <w:t>о</w:t>
                  </w:r>
                  <w:proofErr w:type="gramEnd"/>
                  <w:r w:rsidRPr="00183171">
                    <w:rPr>
                      <w:sz w:val="16"/>
                      <w:szCs w:val="16"/>
                    </w:rPr>
                    <w:t xml:space="preserve"> </w:t>
                  </w:r>
                  <w:proofErr w:type="gramStart"/>
                  <w:r w:rsidRPr="00183171">
                    <w:rPr>
                      <w:sz w:val="16"/>
                      <w:szCs w:val="16"/>
                    </w:rPr>
                    <w:t>предоставлении</w:t>
                  </w:r>
                  <w:proofErr w:type="gramEnd"/>
                  <w:r w:rsidRPr="00183171">
                    <w:rPr>
                      <w:sz w:val="16"/>
                      <w:szCs w:val="16"/>
                    </w:rPr>
                    <w:t xml:space="preserve"> земельного участка в безвозмездное срочное пользование либо проект письма об отказе в предоставлении земельного участка </w:t>
                  </w:r>
                  <w:r w:rsidRPr="00183171">
                    <w:rPr>
                      <w:sz w:val="16"/>
                      <w:szCs w:val="16"/>
                    </w:rPr>
                    <w:br/>
                    <w:t>в  бе</w:t>
                  </w:r>
                  <w:r>
                    <w:rPr>
                      <w:sz w:val="16"/>
                      <w:szCs w:val="16"/>
                    </w:rPr>
                    <w:t>звозмездное срочное пользование</w:t>
                  </w:r>
                </w:p>
                <w:p w:rsidR="00A547C1" w:rsidRPr="00183171" w:rsidRDefault="00A547C1" w:rsidP="00A547C1"/>
              </w:txbxContent>
            </v:textbox>
          </v:roundrect>
        </w:pict>
      </w: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A547C1" w:rsidP="00A547C1">
      <w:pPr>
        <w:autoSpaceDE w:val="0"/>
        <w:autoSpaceDN w:val="0"/>
        <w:adjustRightInd w:val="0"/>
        <w:ind w:left="252"/>
        <w:jc w:val="center"/>
        <w:outlineLvl w:val="1"/>
        <w:rPr>
          <w:sz w:val="16"/>
          <w:szCs w:val="16"/>
        </w:rPr>
      </w:pPr>
    </w:p>
    <w:p w:rsidR="00A547C1" w:rsidRPr="00631FE4" w:rsidRDefault="000732B4" w:rsidP="00A547C1">
      <w:pPr>
        <w:ind w:firstLine="540"/>
        <w:jc w:val="both"/>
        <w:rPr>
          <w:sz w:val="16"/>
          <w:szCs w:val="16"/>
        </w:rPr>
      </w:pPr>
      <w:r w:rsidRPr="000732B4">
        <w:rPr>
          <w:noProof/>
        </w:rPr>
        <w:pict>
          <v:shape id="_x0000_s1099" type="#_x0000_t32" style="position:absolute;left:0;text-align:left;margin-left:237.5pt;margin-top:2.35pt;width:0;height:20.45pt;z-index:63" o:connectortype="straight">
            <v:stroke endarrow="block"/>
          </v:shape>
        </w:pict>
      </w:r>
    </w:p>
    <w:p w:rsidR="00A547C1" w:rsidRPr="00631FE4" w:rsidRDefault="00A547C1" w:rsidP="00A547C1">
      <w:pPr>
        <w:ind w:firstLine="540"/>
        <w:jc w:val="both"/>
        <w:rPr>
          <w:sz w:val="16"/>
          <w:szCs w:val="16"/>
        </w:rPr>
      </w:pPr>
    </w:p>
    <w:p w:rsidR="00A547C1" w:rsidRPr="00631FE4" w:rsidRDefault="000732B4" w:rsidP="00A547C1">
      <w:pPr>
        <w:ind w:firstLine="540"/>
        <w:jc w:val="both"/>
        <w:rPr>
          <w:sz w:val="16"/>
          <w:szCs w:val="16"/>
        </w:rPr>
      </w:pPr>
      <w:r w:rsidRPr="000732B4">
        <w:rPr>
          <w:noProof/>
        </w:rPr>
        <w:pict>
          <v:roundrect id="_x0000_s1097" style="position:absolute;left:0;text-align:left;margin-left:48.5pt;margin-top:1.95pt;width:387pt;height:45.3pt;z-index:61" arcsize="10923f">
            <v:textbox style="mso-next-textbox:#_x0000_s1097">
              <w:txbxContent>
                <w:p w:rsidR="00A547C1" w:rsidRDefault="00A547C1" w:rsidP="00A547C1">
                  <w:pPr>
                    <w:autoSpaceDE w:val="0"/>
                    <w:autoSpaceDN w:val="0"/>
                    <w:adjustRightInd w:val="0"/>
                    <w:ind w:firstLine="540"/>
                    <w:jc w:val="both"/>
                    <w:rPr>
                      <w:sz w:val="28"/>
                      <w:szCs w:val="28"/>
                    </w:rPr>
                  </w:pPr>
                  <w:r w:rsidRPr="00183171">
                    <w:rPr>
                      <w:sz w:val="16"/>
                      <w:szCs w:val="16"/>
                    </w:rPr>
                    <w:t xml:space="preserve">Проект распоряжения о предоставлении земельного участка </w:t>
                  </w:r>
                  <w:r w:rsidRPr="00183171">
                    <w:rPr>
                      <w:sz w:val="16"/>
                      <w:szCs w:val="16"/>
                    </w:rPr>
                    <w:br/>
                    <w:t xml:space="preserve">в безвозмездное срочное пользование в течение трех дней согласовывается </w:t>
                  </w:r>
                  <w:r w:rsidRPr="00183171">
                    <w:rPr>
                      <w:sz w:val="16"/>
                      <w:szCs w:val="16"/>
                    </w:rPr>
                    <w:br/>
                    <w:t>с начальниками правового отдел</w:t>
                  </w:r>
                  <w:r>
                    <w:rPr>
                      <w:sz w:val="16"/>
                      <w:szCs w:val="16"/>
                    </w:rPr>
                    <w:t xml:space="preserve">а и председателем комитета по архитектуре, строительству и ЖКХ </w:t>
                  </w:r>
                  <w:r w:rsidRPr="00183171">
                    <w:rPr>
                      <w:sz w:val="16"/>
                      <w:szCs w:val="16"/>
                    </w:rPr>
                    <w:t xml:space="preserve"> </w:t>
                  </w:r>
                  <w:r>
                    <w:rPr>
                      <w:sz w:val="16"/>
                      <w:szCs w:val="16"/>
                    </w:rPr>
                    <w:t>администрации</w:t>
                  </w:r>
                  <w:r w:rsidRPr="00183171">
                    <w:rPr>
                      <w:sz w:val="16"/>
                      <w:szCs w:val="16"/>
                    </w:rPr>
                    <w:t> и передается на подпись м</w:t>
                  </w:r>
                  <w:r>
                    <w:rPr>
                      <w:sz w:val="16"/>
                      <w:szCs w:val="16"/>
                    </w:rPr>
                    <w:t>э</w:t>
                  </w:r>
                  <w:r w:rsidRPr="00183171">
                    <w:rPr>
                      <w:sz w:val="16"/>
                      <w:szCs w:val="16"/>
                    </w:rPr>
                    <w:t>ру</w:t>
                  </w:r>
                </w:p>
                <w:p w:rsidR="00A547C1" w:rsidRPr="00183171" w:rsidRDefault="00A547C1" w:rsidP="00A547C1"/>
              </w:txbxContent>
            </v:textbox>
          </v:roundrect>
        </w:pict>
      </w:r>
    </w:p>
    <w:p w:rsidR="00A547C1" w:rsidRPr="00631FE4" w:rsidRDefault="00A547C1" w:rsidP="00A547C1">
      <w:pPr>
        <w:ind w:firstLine="540"/>
        <w:jc w:val="both"/>
        <w:rPr>
          <w:sz w:val="16"/>
          <w:szCs w:val="16"/>
        </w:rPr>
      </w:pPr>
    </w:p>
    <w:p w:rsidR="00A547C1" w:rsidRPr="00631FE4" w:rsidRDefault="00A547C1" w:rsidP="00A547C1">
      <w:pPr>
        <w:ind w:firstLine="540"/>
        <w:jc w:val="both"/>
        <w:rPr>
          <w:sz w:val="16"/>
          <w:szCs w:val="16"/>
        </w:rPr>
      </w:pPr>
    </w:p>
    <w:p w:rsidR="00A547C1" w:rsidRPr="00631FE4" w:rsidRDefault="00A547C1" w:rsidP="00A547C1">
      <w:pPr>
        <w:ind w:firstLine="540"/>
        <w:jc w:val="both"/>
        <w:rPr>
          <w:sz w:val="16"/>
          <w:szCs w:val="16"/>
        </w:rPr>
      </w:pPr>
    </w:p>
    <w:p w:rsidR="00A547C1" w:rsidRPr="00631FE4" w:rsidRDefault="00A547C1" w:rsidP="00A547C1">
      <w:pPr>
        <w:ind w:firstLine="540"/>
        <w:jc w:val="both"/>
        <w:rPr>
          <w:sz w:val="16"/>
          <w:szCs w:val="16"/>
        </w:rPr>
      </w:pPr>
    </w:p>
    <w:p w:rsidR="00A547C1" w:rsidRPr="00631FE4" w:rsidRDefault="000732B4" w:rsidP="00A547C1">
      <w:pPr>
        <w:pStyle w:val="ad"/>
        <w:spacing w:after="0"/>
        <w:ind w:left="23" w:right="23" w:firstLine="539"/>
        <w:jc w:val="both"/>
        <w:rPr>
          <w:rFonts w:ascii="Times New Roman" w:hAnsi="Times New Roman" w:cs="Arial"/>
          <w:sz w:val="28"/>
          <w:szCs w:val="28"/>
        </w:rPr>
      </w:pPr>
      <w:r w:rsidRPr="000732B4">
        <w:rPr>
          <w:rFonts w:ascii="Times New Roman" w:hAnsi="Times New Roman"/>
          <w:noProof/>
          <w:sz w:val="24"/>
          <w:szCs w:val="24"/>
        </w:rPr>
        <w:pict>
          <v:shape id="_x0000_s1100" type="#_x0000_t32" style="position:absolute;left:0;text-align:left;margin-left:237.5pt;margin-top:.95pt;width:0;height:20.45pt;z-index:64" o:connectortype="straight">
            <v:stroke endarrow="block"/>
          </v:shape>
        </w:pict>
      </w:r>
      <w:r w:rsidR="00A547C1" w:rsidRPr="00631FE4">
        <w:rPr>
          <w:rFonts w:ascii="Times New Roman" w:hAnsi="Times New Roman"/>
          <w:sz w:val="16"/>
          <w:szCs w:val="16"/>
        </w:rPr>
        <w:t xml:space="preserve"> </w:t>
      </w:r>
    </w:p>
    <w:p w:rsidR="00A547C1" w:rsidRPr="00631FE4" w:rsidRDefault="000732B4" w:rsidP="00A547C1">
      <w:pPr>
        <w:autoSpaceDE w:val="0"/>
        <w:autoSpaceDN w:val="0"/>
        <w:adjustRightInd w:val="0"/>
        <w:ind w:firstLine="540"/>
        <w:jc w:val="both"/>
        <w:rPr>
          <w:sz w:val="16"/>
          <w:szCs w:val="16"/>
        </w:rPr>
      </w:pPr>
      <w:r w:rsidRPr="000732B4">
        <w:rPr>
          <w:noProof/>
        </w:rPr>
        <w:pict>
          <v:roundrect id="_x0000_s1098" style="position:absolute;left:0;text-align:left;margin-left:48.5pt;margin-top:2.85pt;width:387pt;height:45.3pt;z-index:62" arcsize="10923f">
            <v:textbox style="mso-next-textbox:#_x0000_s1098">
              <w:txbxContent>
                <w:p w:rsidR="00A547C1" w:rsidRPr="00183171" w:rsidRDefault="00A547C1" w:rsidP="00A547C1">
                  <w:pPr>
                    <w:autoSpaceDE w:val="0"/>
                    <w:autoSpaceDN w:val="0"/>
                    <w:adjustRightInd w:val="0"/>
                    <w:ind w:firstLine="540"/>
                    <w:jc w:val="both"/>
                    <w:rPr>
                      <w:sz w:val="16"/>
                      <w:szCs w:val="16"/>
                    </w:rPr>
                  </w:pPr>
                  <w:r w:rsidRPr="00183171">
                    <w:rPr>
                      <w:sz w:val="16"/>
                      <w:szCs w:val="16"/>
                    </w:rPr>
                    <w:t>М</w:t>
                  </w:r>
                  <w:r>
                    <w:rPr>
                      <w:sz w:val="16"/>
                      <w:szCs w:val="16"/>
                    </w:rPr>
                    <w:t>э</w:t>
                  </w:r>
                  <w:r w:rsidRPr="00183171">
                    <w:rPr>
                      <w:sz w:val="16"/>
                      <w:szCs w:val="16"/>
                    </w:rPr>
                    <w:t>р в течение двух дней со дня согласования проекта распоряжения подписывает  распоряжение либо письмо об отказе в предоставлении земельного участка в  бе</w:t>
                  </w:r>
                  <w:r>
                    <w:rPr>
                      <w:sz w:val="16"/>
                      <w:szCs w:val="16"/>
                    </w:rPr>
                    <w:t>звозмездное срочное пользование</w:t>
                  </w:r>
                </w:p>
                <w:p w:rsidR="00A547C1" w:rsidRPr="00183171" w:rsidRDefault="00A547C1" w:rsidP="00A547C1">
                  <w:pPr>
                    <w:ind w:firstLine="540"/>
                    <w:jc w:val="both"/>
                    <w:rPr>
                      <w:sz w:val="16"/>
                      <w:szCs w:val="16"/>
                    </w:rPr>
                  </w:pPr>
                </w:p>
                <w:p w:rsidR="00A547C1" w:rsidRPr="00183171" w:rsidRDefault="00A547C1" w:rsidP="00A547C1"/>
              </w:txbxContent>
            </v:textbox>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r w:rsidRPr="00631FE4">
        <w:lastRenderedPageBreak/>
        <w:t xml:space="preserve">Блок-схема </w:t>
      </w:r>
      <w:r>
        <w:t>7</w:t>
      </w:r>
      <w:r w:rsidRPr="00631FE4">
        <w:t>. Принятие решения об установлении права ограниченного пользования (сервитута) земельным участком</w:t>
      </w:r>
    </w:p>
    <w:p w:rsidR="00A547C1" w:rsidRDefault="00A547C1" w:rsidP="00A547C1">
      <w:pPr>
        <w:autoSpaceDE w:val="0"/>
        <w:autoSpaceDN w:val="0"/>
        <w:adjustRightInd w:val="0"/>
        <w:ind w:firstLine="540"/>
        <w:jc w:val="both"/>
        <w:outlineLvl w:val="1"/>
      </w:pPr>
    </w:p>
    <w:p w:rsidR="00A547C1" w:rsidRPr="009F4B1D" w:rsidRDefault="00A547C1" w:rsidP="00A547C1">
      <w:pPr>
        <w:autoSpaceDE w:val="0"/>
        <w:autoSpaceDN w:val="0"/>
        <w:adjustRightInd w:val="0"/>
        <w:ind w:firstLine="540"/>
        <w:jc w:val="both"/>
        <w:outlineLvl w:val="1"/>
      </w:pPr>
    </w:p>
    <w:p w:rsidR="00A547C1" w:rsidRPr="00631FE4" w:rsidRDefault="000732B4" w:rsidP="00A547C1">
      <w:pPr>
        <w:pStyle w:val="TextBas"/>
        <w:widowControl w:val="0"/>
        <w:ind w:left="-851" w:firstLine="709"/>
        <w:rPr>
          <w:sz w:val="16"/>
          <w:szCs w:val="16"/>
        </w:rPr>
      </w:pPr>
      <w:r>
        <w:rPr>
          <w:noProof/>
          <w:sz w:val="16"/>
          <w:szCs w:val="16"/>
        </w:rPr>
        <w:pict>
          <v:roundrect id="_x0000_s1101" style="position:absolute;left:0;text-align:left;margin-left:93.6pt;margin-top:3.8pt;width:306pt;height:72.35pt;z-index:65;mso-position-horizontal-relative:margin" arcsize="10923f">
            <v:textbox style="mso-next-textbox:#_x0000_s1101">
              <w:txbxContent>
                <w:p w:rsidR="00A547C1" w:rsidRDefault="00A547C1" w:rsidP="00A547C1">
                  <w:pPr>
                    <w:ind w:firstLine="708"/>
                    <w:jc w:val="both"/>
                    <w:rPr>
                      <w:sz w:val="16"/>
                      <w:szCs w:val="16"/>
                    </w:rPr>
                  </w:pPr>
                </w:p>
                <w:p w:rsidR="00A547C1" w:rsidRPr="001742A8" w:rsidRDefault="00A547C1" w:rsidP="00A547C1">
                  <w:pPr>
                    <w:autoSpaceDE w:val="0"/>
                    <w:autoSpaceDN w:val="0"/>
                    <w:adjustRightInd w:val="0"/>
                    <w:ind w:firstLine="540"/>
                    <w:jc w:val="both"/>
                    <w:rPr>
                      <w:sz w:val="16"/>
                      <w:szCs w:val="16"/>
                    </w:rPr>
                  </w:pPr>
                  <w:r>
                    <w:rPr>
                      <w:sz w:val="16"/>
                      <w:szCs w:val="16"/>
                    </w:rPr>
                    <w:t>Р</w:t>
                  </w:r>
                  <w:r w:rsidRPr="001742A8">
                    <w:rPr>
                      <w:sz w:val="16"/>
                      <w:szCs w:val="16"/>
                    </w:rPr>
                    <w:t>ассмотрение м</w:t>
                  </w:r>
                  <w:r>
                    <w:rPr>
                      <w:sz w:val="16"/>
                      <w:szCs w:val="16"/>
                    </w:rPr>
                    <w:t>э</w:t>
                  </w:r>
                  <w:r w:rsidRPr="001742A8">
                    <w:rPr>
                      <w:sz w:val="16"/>
                      <w:szCs w:val="16"/>
                    </w:rPr>
                    <w:t>ром (заместителем м</w:t>
                  </w:r>
                  <w:r>
                    <w:rPr>
                      <w:sz w:val="16"/>
                      <w:szCs w:val="16"/>
                    </w:rPr>
                    <w:t>э</w:t>
                  </w:r>
                  <w:r w:rsidRPr="001742A8">
                    <w:rPr>
                      <w:sz w:val="16"/>
                      <w:szCs w:val="16"/>
                    </w:rPr>
                    <w:t>ра) заявления об установлении (отказе в установлении) права ограниченного пользования</w:t>
                  </w:r>
                  <w:r>
                    <w:rPr>
                      <w:sz w:val="16"/>
                      <w:szCs w:val="16"/>
                    </w:rPr>
                    <w:t xml:space="preserve"> (сервитута) земельным участком</w:t>
                  </w:r>
                </w:p>
                <w:p w:rsidR="00A547C1" w:rsidRPr="00447E28" w:rsidRDefault="00A547C1" w:rsidP="00A547C1">
                  <w:pPr>
                    <w:rPr>
                      <w:szCs w:val="16"/>
                    </w:rPr>
                  </w:pPr>
                </w:p>
              </w:txbxContent>
            </v:textbox>
            <w10:wrap anchorx="margin"/>
          </v:roundrect>
        </w:pict>
      </w:r>
    </w:p>
    <w:p w:rsidR="00A547C1" w:rsidRPr="00631FE4" w:rsidRDefault="00A547C1" w:rsidP="00A547C1">
      <w:pPr>
        <w:pStyle w:val="TextBas"/>
        <w:widowControl w:val="0"/>
        <w:ind w:left="-851" w:firstLine="709"/>
        <w:rPr>
          <w:sz w:val="16"/>
          <w:szCs w:val="16"/>
        </w:rPr>
      </w:pPr>
    </w:p>
    <w:p w:rsidR="00A547C1" w:rsidRPr="00631FE4" w:rsidRDefault="00A547C1" w:rsidP="00A547C1">
      <w:pPr>
        <w:pStyle w:val="punct"/>
        <w:numPr>
          <w:ilvl w:val="0"/>
          <w:numId w:val="0"/>
        </w:numPr>
        <w:tabs>
          <w:tab w:val="left" w:pos="709"/>
        </w:tabs>
        <w:spacing w:line="240" w:lineRule="auto"/>
        <w:rPr>
          <w:sz w:val="16"/>
          <w:szCs w:val="16"/>
        </w:rPr>
      </w:pPr>
    </w:p>
    <w:p w:rsidR="00A547C1" w:rsidRPr="00631FE4" w:rsidRDefault="000732B4" w:rsidP="00A547C1">
      <w:pPr>
        <w:pStyle w:val="punct"/>
        <w:numPr>
          <w:ilvl w:val="0"/>
          <w:numId w:val="0"/>
        </w:numPr>
        <w:tabs>
          <w:tab w:val="left" w:pos="709"/>
        </w:tabs>
        <w:spacing w:line="240" w:lineRule="auto"/>
        <w:jc w:val="center"/>
        <w:rPr>
          <w:sz w:val="16"/>
          <w:szCs w:val="16"/>
          <w:lang w:val="en-US"/>
        </w:rPr>
      </w:pPr>
      <w:r>
        <w:rPr>
          <w:noProof/>
          <w:sz w:val="16"/>
          <w:szCs w:val="16"/>
        </w:rPr>
        <w:pict>
          <v:roundrect id="_x0000_s1102" style="position:absolute;left:0;text-align:left;margin-left:93.9pt;margin-top:68.85pt;width:306pt;height:54.35pt;z-index:66;mso-position-horizontal-relative:margin" arcsize="10923f">
            <v:textbox style="mso-next-textbox:#_x0000_s1102">
              <w:txbxContent>
                <w:p w:rsidR="00A547C1" w:rsidRPr="001742A8" w:rsidRDefault="00A547C1" w:rsidP="00A547C1">
                  <w:pPr>
                    <w:pStyle w:val="ad"/>
                    <w:spacing w:after="0"/>
                    <w:ind w:left="23" w:right="23" w:firstLine="539"/>
                    <w:jc w:val="both"/>
                    <w:rPr>
                      <w:rFonts w:ascii="Times New Roman" w:hAnsi="Times New Roman"/>
                      <w:sz w:val="16"/>
                      <w:szCs w:val="16"/>
                    </w:rPr>
                  </w:pPr>
                  <w:r w:rsidRPr="001742A8">
                    <w:rPr>
                      <w:rFonts w:ascii="Times New Roman" w:hAnsi="Times New Roman"/>
                      <w:sz w:val="16"/>
                      <w:szCs w:val="16"/>
                    </w:rPr>
                    <w:t>М</w:t>
                  </w:r>
                  <w:r>
                    <w:rPr>
                      <w:rFonts w:ascii="Times New Roman" w:hAnsi="Times New Roman"/>
                      <w:sz w:val="16"/>
                      <w:szCs w:val="16"/>
                    </w:rPr>
                    <w:t>э</w:t>
                  </w:r>
                  <w:r w:rsidRPr="001742A8">
                    <w:rPr>
                      <w:rFonts w:ascii="Times New Roman" w:hAnsi="Times New Roman"/>
                      <w:sz w:val="16"/>
                      <w:szCs w:val="16"/>
                    </w:rPr>
                    <w:t>р (заместитель м</w:t>
                  </w:r>
                  <w:r>
                    <w:rPr>
                      <w:rFonts w:ascii="Times New Roman" w:hAnsi="Times New Roman"/>
                      <w:sz w:val="16"/>
                      <w:szCs w:val="16"/>
                    </w:rPr>
                    <w:t>э</w:t>
                  </w:r>
                  <w:r w:rsidRPr="001742A8">
                    <w:rPr>
                      <w:rFonts w:ascii="Times New Roman" w:hAnsi="Times New Roman"/>
                      <w:sz w:val="16"/>
                      <w:szCs w:val="16"/>
                    </w:rPr>
                    <w:t xml:space="preserve">ра) в течение двух дней накладывает резолюцию </w:t>
                  </w:r>
                  <w:r>
                    <w:rPr>
                      <w:rFonts w:ascii="Times New Roman" w:hAnsi="Times New Roman"/>
                      <w:sz w:val="16"/>
                      <w:szCs w:val="16"/>
                    </w:rPr>
                    <w:t>и направляет заявление в КУМИ</w:t>
                  </w:r>
                </w:p>
                <w:p w:rsidR="00A547C1" w:rsidRPr="00A65BD9" w:rsidRDefault="00A547C1" w:rsidP="00A547C1">
                  <w:pPr>
                    <w:rPr>
                      <w:szCs w:val="16"/>
                    </w:rPr>
                  </w:pPr>
                </w:p>
              </w:txbxContent>
            </v:textbox>
            <w10:wrap anchorx="margin"/>
          </v:roundrect>
        </w:pict>
      </w:r>
      <w:r>
        <w:rPr>
          <w:noProof/>
          <w:sz w:val="16"/>
          <w:szCs w:val="16"/>
        </w:rPr>
        <w:pict>
          <v:group id="_x0000_s1026" editas="canvas" style="position:absolute;margin-left:0;margin-top:0;width:153pt;height:72.55pt;z-index:7;mso-position-horizontal-relative:char;mso-position-vertical-relative:line" coordorigin="4526,4457" coordsize="2309,1088">
            <o:lock v:ext="edit" aspectratio="t"/>
            <v:shape id="_x0000_s1027" type="#_x0000_t75" style="position:absolute;left:4526;top:4457;width:2309;height:1088" o:preferrelative="f">
              <v:fill o:detectmouseclick="t"/>
              <v:path o:extrusionok="t" o:connecttype="none"/>
              <o:lock v:ext="edit" text="t"/>
            </v:shape>
            <v:line id="_x0000_s1028" style="position:absolute" from="5840,5132" to="5842,5410">
              <v:stroke endarrow="block"/>
            </v:line>
          </v:group>
        </w:pict>
      </w:r>
      <w:r w:rsidRPr="000732B4">
        <w:rPr>
          <w:sz w:val="16"/>
          <w:szCs w:val="16"/>
          <w:lang w:val="en-US"/>
        </w:rPr>
        <w:pict>
          <v:shape id="_x0000_i1031" type="#_x0000_t75" style="width:153pt;height:72.75pt">
            <v:imagedata croptop="-65520f" cropbottom="65520f"/>
          </v:shape>
        </w:pict>
      </w:r>
    </w:p>
    <w:p w:rsidR="00A547C1" w:rsidRPr="00631FE4" w:rsidRDefault="00A547C1" w:rsidP="00A547C1">
      <w:pPr>
        <w:pStyle w:val="punct"/>
        <w:numPr>
          <w:ilvl w:val="0"/>
          <w:numId w:val="0"/>
        </w:numPr>
        <w:tabs>
          <w:tab w:val="left" w:pos="709"/>
        </w:tabs>
        <w:spacing w:line="240" w:lineRule="auto"/>
        <w:rPr>
          <w:sz w:val="16"/>
          <w:szCs w:val="16"/>
          <w:lang w:val="en-US"/>
        </w:rPr>
      </w:pPr>
    </w:p>
    <w:p w:rsidR="00A547C1" w:rsidRPr="00631FE4" w:rsidRDefault="00A547C1" w:rsidP="00A547C1">
      <w:pPr>
        <w:pStyle w:val="punct"/>
        <w:numPr>
          <w:ilvl w:val="0"/>
          <w:numId w:val="0"/>
        </w:numPr>
        <w:tabs>
          <w:tab w:val="left" w:pos="709"/>
        </w:tabs>
        <w:spacing w:line="240" w:lineRule="auto"/>
        <w:jc w:val="center"/>
        <w:rPr>
          <w:sz w:val="16"/>
          <w:szCs w:val="16"/>
        </w:rPr>
      </w:pPr>
    </w:p>
    <w:p w:rsidR="00A547C1" w:rsidRPr="00631FE4" w:rsidRDefault="00A547C1" w:rsidP="00A547C1">
      <w:pPr>
        <w:pStyle w:val="punct"/>
        <w:numPr>
          <w:ilvl w:val="0"/>
          <w:numId w:val="0"/>
        </w:numPr>
        <w:tabs>
          <w:tab w:val="left" w:pos="709"/>
        </w:tabs>
        <w:spacing w:line="240" w:lineRule="auto"/>
        <w:jc w:val="center"/>
        <w:rPr>
          <w:sz w:val="16"/>
          <w:szCs w:val="16"/>
        </w:rPr>
      </w:pPr>
    </w:p>
    <w:p w:rsidR="00A547C1" w:rsidRPr="00631FE4" w:rsidRDefault="00A547C1" w:rsidP="00A547C1">
      <w:pPr>
        <w:pStyle w:val="punct"/>
        <w:numPr>
          <w:ilvl w:val="0"/>
          <w:numId w:val="0"/>
        </w:numPr>
        <w:tabs>
          <w:tab w:val="left" w:pos="709"/>
        </w:tabs>
        <w:spacing w:line="240" w:lineRule="auto"/>
        <w:jc w:val="center"/>
        <w:rPr>
          <w:sz w:val="16"/>
          <w:szCs w:val="16"/>
        </w:rPr>
      </w:pPr>
    </w:p>
    <w:p w:rsidR="00A547C1" w:rsidRPr="00631FE4" w:rsidRDefault="00A547C1" w:rsidP="00A547C1">
      <w:pPr>
        <w:pStyle w:val="punct"/>
        <w:numPr>
          <w:ilvl w:val="0"/>
          <w:numId w:val="0"/>
        </w:numPr>
        <w:tabs>
          <w:tab w:val="left" w:pos="709"/>
        </w:tabs>
        <w:spacing w:line="240" w:lineRule="auto"/>
        <w:jc w:val="center"/>
        <w:rPr>
          <w:sz w:val="16"/>
          <w:szCs w:val="16"/>
        </w:rPr>
      </w:pPr>
    </w:p>
    <w:p w:rsidR="00A547C1" w:rsidRDefault="00A547C1" w:rsidP="00A547C1">
      <w:pPr>
        <w:pStyle w:val="punct"/>
        <w:numPr>
          <w:ilvl w:val="0"/>
          <w:numId w:val="0"/>
        </w:numPr>
        <w:tabs>
          <w:tab w:val="left" w:pos="709"/>
        </w:tabs>
        <w:spacing w:line="240" w:lineRule="auto"/>
        <w:jc w:val="center"/>
        <w:rPr>
          <w:sz w:val="16"/>
          <w:szCs w:val="16"/>
        </w:rPr>
      </w:pPr>
    </w:p>
    <w:p w:rsidR="00A547C1" w:rsidRDefault="000732B4" w:rsidP="00A547C1">
      <w:pPr>
        <w:pStyle w:val="punct"/>
        <w:numPr>
          <w:ilvl w:val="0"/>
          <w:numId w:val="0"/>
        </w:numPr>
        <w:tabs>
          <w:tab w:val="left" w:pos="709"/>
        </w:tabs>
        <w:spacing w:line="240" w:lineRule="auto"/>
        <w:jc w:val="center"/>
        <w:rPr>
          <w:sz w:val="16"/>
          <w:szCs w:val="16"/>
        </w:rPr>
      </w:pPr>
      <w:r>
        <w:rPr>
          <w:noProof/>
          <w:sz w:val="16"/>
          <w:szCs w:val="16"/>
        </w:rPr>
        <w:pict>
          <v:line id="_x0000_s1105" style="position:absolute;left:0;text-align:left;z-index:69" from="246.6pt,5.95pt" to="246.6pt,24.5pt">
            <v:stroke endarrow="block"/>
          </v:line>
        </w:pict>
      </w:r>
    </w:p>
    <w:p w:rsidR="00A547C1" w:rsidRDefault="00A547C1" w:rsidP="00A547C1">
      <w:pPr>
        <w:ind w:firstLine="708"/>
        <w:jc w:val="both"/>
        <w:rPr>
          <w:sz w:val="16"/>
          <w:szCs w:val="16"/>
        </w:rPr>
      </w:pPr>
    </w:p>
    <w:p w:rsidR="00A547C1" w:rsidRDefault="00A547C1" w:rsidP="00A547C1">
      <w:pPr>
        <w:ind w:firstLine="708"/>
        <w:jc w:val="both"/>
        <w:rPr>
          <w:sz w:val="16"/>
          <w:szCs w:val="16"/>
        </w:rPr>
      </w:pPr>
      <w:r>
        <w:rPr>
          <w:sz w:val="16"/>
          <w:szCs w:val="16"/>
        </w:rPr>
        <w:t xml:space="preserve">     </w:t>
      </w:r>
    </w:p>
    <w:p w:rsidR="00A547C1" w:rsidRPr="00631FE4" w:rsidRDefault="000732B4" w:rsidP="00A547C1">
      <w:pPr>
        <w:ind w:firstLine="708"/>
        <w:jc w:val="both"/>
        <w:rPr>
          <w:sz w:val="16"/>
          <w:szCs w:val="16"/>
        </w:rPr>
      </w:pPr>
      <w:r>
        <w:rPr>
          <w:noProof/>
          <w:sz w:val="16"/>
          <w:szCs w:val="16"/>
        </w:rPr>
        <w:pict>
          <v:roundrect id="_x0000_s1103" style="position:absolute;left:0;text-align:left;margin-left:93.9pt;margin-top:5.35pt;width:306pt;height:1in;z-index:67;mso-position-horizontal-relative:margin" arcsize="10923f">
            <v:textbox style="mso-next-textbox:#_x0000_s1103">
              <w:txbxContent>
                <w:p w:rsidR="00A547C1" w:rsidRDefault="00A547C1" w:rsidP="00A547C1">
                  <w:pPr>
                    <w:autoSpaceDE w:val="0"/>
                    <w:autoSpaceDN w:val="0"/>
                    <w:adjustRightInd w:val="0"/>
                    <w:ind w:firstLine="540"/>
                    <w:jc w:val="both"/>
                    <w:rPr>
                      <w:sz w:val="28"/>
                      <w:szCs w:val="28"/>
                    </w:rPr>
                  </w:pPr>
                  <w:r w:rsidRPr="001742A8">
                    <w:rPr>
                      <w:sz w:val="16"/>
                      <w:szCs w:val="16"/>
                    </w:rPr>
                    <w:t xml:space="preserve">Проект распоряжения об установлении права ограниченного пользования (сервитута) земельным участком в течение трех дней согласовывается с </w:t>
                  </w:r>
                  <w:r w:rsidRPr="00183171">
                    <w:rPr>
                      <w:sz w:val="16"/>
                      <w:szCs w:val="16"/>
                    </w:rPr>
                    <w:t>начальниками правового отдел</w:t>
                  </w:r>
                  <w:r>
                    <w:rPr>
                      <w:sz w:val="16"/>
                      <w:szCs w:val="16"/>
                    </w:rPr>
                    <w:t xml:space="preserve">а и председателем комитета по архитектуре, строительству и ЖКХ </w:t>
                  </w:r>
                  <w:r w:rsidRPr="00183171">
                    <w:rPr>
                      <w:sz w:val="16"/>
                      <w:szCs w:val="16"/>
                    </w:rPr>
                    <w:t xml:space="preserve"> </w:t>
                  </w:r>
                  <w:r>
                    <w:rPr>
                      <w:sz w:val="16"/>
                      <w:szCs w:val="16"/>
                    </w:rPr>
                    <w:t>администрации</w:t>
                  </w:r>
                  <w:r w:rsidRPr="00183171">
                    <w:rPr>
                      <w:sz w:val="16"/>
                      <w:szCs w:val="16"/>
                    </w:rPr>
                    <w:t> и передается на подпись м</w:t>
                  </w:r>
                  <w:r>
                    <w:rPr>
                      <w:sz w:val="16"/>
                      <w:szCs w:val="16"/>
                    </w:rPr>
                    <w:t>э</w:t>
                  </w:r>
                  <w:r w:rsidRPr="00183171">
                    <w:rPr>
                      <w:sz w:val="16"/>
                      <w:szCs w:val="16"/>
                    </w:rPr>
                    <w:t>ру</w:t>
                  </w:r>
                </w:p>
                <w:p w:rsidR="00A547C1" w:rsidRPr="001742A8" w:rsidRDefault="00A547C1" w:rsidP="00A547C1">
                  <w:pPr>
                    <w:autoSpaceDE w:val="0"/>
                    <w:autoSpaceDN w:val="0"/>
                    <w:adjustRightInd w:val="0"/>
                    <w:ind w:firstLine="540"/>
                    <w:jc w:val="both"/>
                    <w:rPr>
                      <w:sz w:val="16"/>
                      <w:szCs w:val="16"/>
                    </w:rPr>
                  </w:pPr>
                </w:p>
                <w:p w:rsidR="00A547C1" w:rsidRPr="004B771B" w:rsidRDefault="00A547C1" w:rsidP="00A547C1">
                  <w:pPr>
                    <w:rPr>
                      <w:szCs w:val="16"/>
                    </w:rPr>
                  </w:pPr>
                </w:p>
              </w:txbxContent>
            </v:textbox>
            <w10:wrap anchorx="margin"/>
          </v:roundrect>
        </w:pict>
      </w: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r w:rsidRPr="00631FE4">
        <w:rPr>
          <w:sz w:val="16"/>
          <w:szCs w:val="16"/>
        </w:rPr>
        <w:t xml:space="preserve"> </w:t>
      </w:r>
    </w:p>
    <w:p w:rsidR="00A547C1" w:rsidRPr="00631FE4" w:rsidRDefault="000732B4" w:rsidP="00A547C1">
      <w:pPr>
        <w:ind w:firstLine="708"/>
        <w:jc w:val="both"/>
        <w:rPr>
          <w:sz w:val="16"/>
          <w:szCs w:val="16"/>
        </w:rPr>
      </w:pPr>
      <w:r>
        <w:rPr>
          <w:noProof/>
          <w:sz w:val="16"/>
          <w:szCs w:val="16"/>
        </w:rPr>
        <w:pict>
          <v:line id="_x0000_s1106" style="position:absolute;left:0;text-align:left;z-index:70" from="246.6pt,4.1pt" to="246.6pt,22.65pt">
            <v:stroke endarrow="block"/>
          </v:line>
        </w:pict>
      </w: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A547C1" w:rsidP="00A547C1">
      <w:pPr>
        <w:ind w:firstLine="708"/>
        <w:jc w:val="both"/>
        <w:rPr>
          <w:sz w:val="16"/>
          <w:szCs w:val="16"/>
        </w:rPr>
      </w:pPr>
    </w:p>
    <w:p w:rsidR="00A547C1" w:rsidRPr="00631FE4" w:rsidRDefault="000732B4" w:rsidP="00A547C1">
      <w:pPr>
        <w:ind w:firstLine="708"/>
        <w:jc w:val="both"/>
        <w:rPr>
          <w:sz w:val="16"/>
          <w:szCs w:val="16"/>
        </w:rPr>
      </w:pPr>
      <w:r>
        <w:rPr>
          <w:noProof/>
          <w:sz w:val="16"/>
          <w:szCs w:val="16"/>
        </w:rPr>
        <w:pict>
          <v:roundrect id="_x0000_s1104" style="position:absolute;left:0;text-align:left;margin-left:93.9pt;margin-top:2.95pt;width:306pt;height:45pt;z-index:68;mso-position-horizontal-relative:margin" arcsize="10923f">
            <v:textbox style="mso-next-textbox:#_x0000_s1104">
              <w:txbxContent>
                <w:p w:rsidR="00A547C1" w:rsidRPr="001742A8" w:rsidRDefault="00A547C1" w:rsidP="00A547C1">
                  <w:pPr>
                    <w:autoSpaceDE w:val="0"/>
                    <w:autoSpaceDN w:val="0"/>
                    <w:adjustRightInd w:val="0"/>
                    <w:ind w:firstLine="540"/>
                    <w:jc w:val="both"/>
                    <w:rPr>
                      <w:sz w:val="16"/>
                      <w:szCs w:val="16"/>
                    </w:rPr>
                  </w:pPr>
                  <w:r w:rsidRPr="001742A8">
                    <w:rPr>
                      <w:sz w:val="16"/>
                      <w:szCs w:val="16"/>
                    </w:rPr>
                    <w:t>М</w:t>
                  </w:r>
                  <w:r>
                    <w:rPr>
                      <w:sz w:val="16"/>
                      <w:szCs w:val="16"/>
                    </w:rPr>
                    <w:t>э</w:t>
                  </w:r>
                  <w:r w:rsidRPr="001742A8">
                    <w:rPr>
                      <w:sz w:val="16"/>
                      <w:szCs w:val="16"/>
                    </w:rPr>
                    <w:t>р в течение двух дней подписывает распоряжение либо письмо об отказе в установлении права ограниченного пользования (сервитута) земельным участком</w:t>
                  </w:r>
                </w:p>
                <w:p w:rsidR="00A547C1" w:rsidRPr="00E605CC" w:rsidRDefault="00A547C1" w:rsidP="00A547C1">
                  <w:pPr>
                    <w:rPr>
                      <w:szCs w:val="16"/>
                    </w:rPr>
                  </w:pPr>
                </w:p>
              </w:txbxContent>
            </v:textbox>
            <w10:wrap anchorx="margin"/>
          </v:roundrect>
        </w:pict>
      </w:r>
    </w:p>
    <w:p w:rsidR="00A547C1" w:rsidRPr="00631FE4" w:rsidRDefault="00A547C1" w:rsidP="00A547C1">
      <w:pPr>
        <w:ind w:firstLine="708"/>
        <w:jc w:val="both"/>
        <w:rPr>
          <w:sz w:val="16"/>
          <w:szCs w:val="16"/>
        </w:rPr>
      </w:pPr>
    </w:p>
    <w:p w:rsidR="00A547C1" w:rsidRDefault="00A547C1" w:rsidP="00A547C1">
      <w:pPr>
        <w:pStyle w:val="punct"/>
        <w:numPr>
          <w:ilvl w:val="0"/>
          <w:numId w:val="0"/>
        </w:numPr>
        <w:tabs>
          <w:tab w:val="left" w:pos="709"/>
        </w:tabs>
        <w:spacing w:line="240" w:lineRule="auto"/>
        <w:jc w:val="center"/>
        <w:rPr>
          <w:sz w:val="16"/>
          <w:szCs w:val="16"/>
        </w:rPr>
      </w:pPr>
    </w:p>
    <w:p w:rsidR="00A547C1" w:rsidRDefault="00A547C1" w:rsidP="00A547C1">
      <w:pPr>
        <w:pStyle w:val="punct"/>
        <w:numPr>
          <w:ilvl w:val="0"/>
          <w:numId w:val="0"/>
        </w:numPr>
        <w:tabs>
          <w:tab w:val="left" w:pos="709"/>
        </w:tabs>
        <w:spacing w:line="240" w:lineRule="auto"/>
        <w:jc w:val="center"/>
        <w:rPr>
          <w:sz w:val="16"/>
          <w:szCs w:val="16"/>
        </w:rPr>
      </w:pPr>
    </w:p>
    <w:p w:rsidR="00A547C1" w:rsidRDefault="00A547C1" w:rsidP="00A547C1">
      <w:pPr>
        <w:pStyle w:val="punct"/>
        <w:numPr>
          <w:ilvl w:val="0"/>
          <w:numId w:val="0"/>
        </w:numPr>
        <w:tabs>
          <w:tab w:val="left" w:pos="709"/>
        </w:tabs>
        <w:spacing w:line="240" w:lineRule="auto"/>
        <w:jc w:val="center"/>
        <w:rPr>
          <w:sz w:val="16"/>
          <w:szCs w:val="16"/>
        </w:rPr>
      </w:pPr>
    </w:p>
    <w:p w:rsidR="00A547C1" w:rsidRDefault="00A547C1" w:rsidP="00A547C1">
      <w:pPr>
        <w:pStyle w:val="punct"/>
        <w:numPr>
          <w:ilvl w:val="0"/>
          <w:numId w:val="0"/>
        </w:numPr>
        <w:tabs>
          <w:tab w:val="left" w:pos="709"/>
        </w:tabs>
        <w:spacing w:line="240" w:lineRule="auto"/>
        <w:jc w:val="center"/>
        <w:rPr>
          <w:sz w:val="16"/>
          <w:szCs w:val="16"/>
        </w:rPr>
      </w:pPr>
    </w:p>
    <w:p w:rsidR="00A547C1" w:rsidRDefault="00A547C1" w:rsidP="00A547C1">
      <w:pPr>
        <w:pStyle w:val="punct"/>
        <w:numPr>
          <w:ilvl w:val="0"/>
          <w:numId w:val="0"/>
        </w:numPr>
        <w:tabs>
          <w:tab w:val="left" w:pos="709"/>
        </w:tabs>
        <w:spacing w:line="240" w:lineRule="auto"/>
        <w:jc w:val="center"/>
        <w:rPr>
          <w:sz w:val="16"/>
          <w:szCs w:val="16"/>
        </w:rPr>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F26774" w:rsidRDefault="00F26774" w:rsidP="00A547C1">
      <w:pPr>
        <w:autoSpaceDE w:val="0"/>
        <w:autoSpaceDN w:val="0"/>
        <w:adjustRightInd w:val="0"/>
        <w:ind w:firstLine="540"/>
        <w:jc w:val="both"/>
        <w:outlineLvl w:val="1"/>
      </w:pPr>
    </w:p>
    <w:p w:rsidR="00A547C1" w:rsidRDefault="00A547C1" w:rsidP="00A547C1">
      <w:pPr>
        <w:autoSpaceDE w:val="0"/>
        <w:autoSpaceDN w:val="0"/>
        <w:adjustRightInd w:val="0"/>
        <w:ind w:firstLine="540"/>
        <w:jc w:val="both"/>
        <w:outlineLvl w:val="1"/>
      </w:pPr>
    </w:p>
    <w:p w:rsidR="00A547C1" w:rsidRPr="00631FE4" w:rsidRDefault="00A547C1" w:rsidP="00A547C1">
      <w:pPr>
        <w:autoSpaceDE w:val="0"/>
        <w:autoSpaceDN w:val="0"/>
        <w:adjustRightInd w:val="0"/>
        <w:ind w:firstLine="540"/>
        <w:jc w:val="both"/>
        <w:outlineLvl w:val="1"/>
      </w:pPr>
      <w:r w:rsidRPr="00631FE4">
        <w:lastRenderedPageBreak/>
        <w:t xml:space="preserve">Блок-схема </w:t>
      </w:r>
      <w:r>
        <w:t>8</w:t>
      </w:r>
      <w:r w:rsidRPr="00631FE4">
        <w:t>. Заключение  договора купли-продажи, аренды, безвозмездного срочного пользования земельного участка; соглашения об установлении права ограниченного пользования (сервитута) земельным участком Принятие решения об установлении права ограниченного пользования (сервитута) земельным участком</w:t>
      </w:r>
    </w:p>
    <w:p w:rsidR="00A547C1" w:rsidRPr="00631FE4" w:rsidRDefault="00A547C1" w:rsidP="00A547C1">
      <w:pPr>
        <w:ind w:firstLine="720"/>
        <w:jc w:val="both"/>
        <w:rPr>
          <w:sz w:val="16"/>
          <w:szCs w:val="16"/>
        </w:rPr>
      </w:pPr>
    </w:p>
    <w:p w:rsidR="00A547C1" w:rsidRPr="00631FE4" w:rsidRDefault="000732B4" w:rsidP="00A547C1">
      <w:pPr>
        <w:ind w:firstLine="720"/>
        <w:jc w:val="both"/>
        <w:rPr>
          <w:sz w:val="16"/>
          <w:szCs w:val="16"/>
        </w:rPr>
      </w:pPr>
      <w:r>
        <w:rPr>
          <w:noProof/>
          <w:sz w:val="16"/>
          <w:szCs w:val="16"/>
        </w:rPr>
        <w:pict>
          <v:roundrect id="_x0000_s1107" style="position:absolute;left:0;text-align:left;margin-left:90pt;margin-top:8.5pt;width:306pt;height:45pt;z-index:71;mso-position-horizontal-relative:margin" arcsize="10923f">
            <v:textbox style="mso-next-textbox:#_x0000_s1107">
              <w:txbxContent>
                <w:p w:rsidR="00A547C1" w:rsidRPr="00A51A31" w:rsidRDefault="00A547C1" w:rsidP="00A547C1">
                  <w:pPr>
                    <w:autoSpaceDE w:val="0"/>
                    <w:autoSpaceDN w:val="0"/>
                    <w:adjustRightInd w:val="0"/>
                    <w:jc w:val="both"/>
                    <w:rPr>
                      <w:sz w:val="16"/>
                      <w:szCs w:val="16"/>
                    </w:rPr>
                  </w:pPr>
                  <w:r>
                    <w:rPr>
                      <w:sz w:val="16"/>
                      <w:szCs w:val="16"/>
                    </w:rPr>
                    <w:t>П</w:t>
                  </w:r>
                  <w:r w:rsidRPr="00A51A31">
                    <w:rPr>
                      <w:sz w:val="16"/>
                      <w:szCs w:val="16"/>
                    </w:rPr>
                    <w:t>ринятие распоряжения о предоставлении земельного участка в аренду (собственность), безвозмездное срочное пользование, ограниченное пользование (сервитут)</w:t>
                  </w:r>
                </w:p>
                <w:p w:rsidR="00A547C1" w:rsidRPr="00A51A31" w:rsidRDefault="00A547C1" w:rsidP="00A547C1">
                  <w:pPr>
                    <w:rPr>
                      <w:szCs w:val="16"/>
                    </w:rPr>
                  </w:pPr>
                </w:p>
              </w:txbxContent>
            </v:textbox>
            <w10:wrap anchorx="margin"/>
          </v:roundrect>
        </w:pict>
      </w: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0732B4" w:rsidP="00A547C1">
      <w:pPr>
        <w:ind w:firstLine="720"/>
        <w:jc w:val="both"/>
        <w:rPr>
          <w:sz w:val="16"/>
          <w:szCs w:val="16"/>
        </w:rPr>
      </w:pPr>
      <w:r>
        <w:rPr>
          <w:noProof/>
          <w:sz w:val="16"/>
          <w:szCs w:val="16"/>
        </w:rPr>
        <w:pict>
          <v:line id="_x0000_s1114" style="position:absolute;left:0;text-align:left;z-index:78" from="234.5pt,6.4pt" to="234.5pt,24.95pt">
            <v:stroke endarrow="block"/>
          </v:line>
        </w:pict>
      </w:r>
    </w:p>
    <w:p w:rsidR="00A547C1" w:rsidRPr="00631FE4" w:rsidRDefault="00A547C1" w:rsidP="00A547C1">
      <w:pPr>
        <w:ind w:firstLine="720"/>
        <w:jc w:val="both"/>
        <w:rPr>
          <w:sz w:val="16"/>
          <w:szCs w:val="16"/>
        </w:rPr>
      </w:pPr>
    </w:p>
    <w:p w:rsidR="00A547C1" w:rsidRPr="00631FE4" w:rsidRDefault="000732B4" w:rsidP="00A547C1">
      <w:pPr>
        <w:ind w:firstLine="720"/>
        <w:jc w:val="both"/>
        <w:rPr>
          <w:sz w:val="16"/>
          <w:szCs w:val="16"/>
        </w:rPr>
      </w:pPr>
      <w:r>
        <w:rPr>
          <w:noProof/>
          <w:sz w:val="16"/>
          <w:szCs w:val="16"/>
        </w:rPr>
        <w:pict>
          <v:roundrect id="_x0000_s1108" style="position:absolute;left:0;text-align:left;margin-left:45pt;margin-top:1.2pt;width:405pt;height:63pt;z-index:72;mso-position-horizontal-relative:margin" arcsize="10923f">
            <v:textbox style="mso-next-textbox:#_x0000_s1108">
              <w:txbxContent>
                <w:p w:rsidR="00A547C1" w:rsidRPr="00A51A31" w:rsidRDefault="00A547C1" w:rsidP="00A547C1">
                  <w:pPr>
                    <w:autoSpaceDE w:val="0"/>
                    <w:autoSpaceDN w:val="0"/>
                    <w:adjustRightInd w:val="0"/>
                    <w:ind w:firstLine="540"/>
                    <w:jc w:val="both"/>
                    <w:rPr>
                      <w:sz w:val="16"/>
                      <w:szCs w:val="16"/>
                    </w:rPr>
                  </w:pPr>
                  <w:proofErr w:type="gramStart"/>
                  <w:r w:rsidRPr="00A51A31">
                    <w:rPr>
                      <w:sz w:val="16"/>
                      <w:szCs w:val="16"/>
                    </w:rPr>
                    <w:t xml:space="preserve">Специалистом </w:t>
                  </w:r>
                  <w:r>
                    <w:rPr>
                      <w:sz w:val="16"/>
                      <w:szCs w:val="16"/>
                    </w:rPr>
                    <w:t>КУМИ</w:t>
                  </w:r>
                  <w:r w:rsidRPr="00A51A31">
                    <w:rPr>
                      <w:sz w:val="16"/>
                      <w:szCs w:val="16"/>
                    </w:rPr>
                    <w:t xml:space="preserve"> в течение двух дней со дня принятия решения о предоставлении земельного участка на соответствующем праве подготавливается</w:t>
                  </w:r>
                  <w:r>
                    <w:rPr>
                      <w:sz w:val="16"/>
                      <w:szCs w:val="16"/>
                    </w:rPr>
                    <w:t xml:space="preserve"> </w:t>
                  </w:r>
                  <w:r w:rsidRPr="00A51A31">
                    <w:rPr>
                      <w:sz w:val="16"/>
                      <w:szCs w:val="16"/>
                    </w:rPr>
                    <w:t>проект договора аренды (купли-продажи)</w:t>
                  </w:r>
                  <w:r>
                    <w:rPr>
                      <w:sz w:val="16"/>
                      <w:szCs w:val="16"/>
                    </w:rPr>
                    <w:t xml:space="preserve">           </w:t>
                  </w:r>
                  <w:r w:rsidRPr="00A51A31">
                    <w:rPr>
                      <w:sz w:val="16"/>
                      <w:szCs w:val="16"/>
                    </w:rPr>
                    <w:t xml:space="preserve"> (в том числе расчет арендной платы  (стоимости) в  соответствии с  действующим законодательством Российской Федерации)</w:t>
                  </w:r>
                  <w:r>
                    <w:rPr>
                      <w:sz w:val="16"/>
                      <w:szCs w:val="16"/>
                    </w:rPr>
                    <w:t xml:space="preserve"> </w:t>
                  </w:r>
                  <w:r w:rsidRPr="00A51A31">
                    <w:rPr>
                      <w:sz w:val="16"/>
                      <w:szCs w:val="16"/>
                    </w:rPr>
                    <w:t>проект договора безвозмездного срочного пользования;</w:t>
                  </w:r>
                  <w:r>
                    <w:rPr>
                      <w:sz w:val="16"/>
                      <w:szCs w:val="16"/>
                    </w:rPr>
                    <w:t xml:space="preserve"> </w:t>
                  </w:r>
                  <w:r w:rsidRPr="00A51A31">
                    <w:rPr>
                      <w:sz w:val="16"/>
                      <w:szCs w:val="16"/>
                    </w:rPr>
                    <w:t xml:space="preserve">проект соглашения об установлении права ограниченного пользования </w:t>
                  </w:r>
                  <w:r>
                    <w:rPr>
                      <w:sz w:val="16"/>
                      <w:szCs w:val="16"/>
                    </w:rPr>
                    <w:t>(сервитута) земельным участком</w:t>
                  </w:r>
                  <w:proofErr w:type="gramEnd"/>
                </w:p>
                <w:p w:rsidR="00A547C1" w:rsidRPr="00A51A31" w:rsidRDefault="00A547C1" w:rsidP="00A547C1">
                  <w:pPr>
                    <w:autoSpaceDE w:val="0"/>
                    <w:autoSpaceDN w:val="0"/>
                    <w:adjustRightInd w:val="0"/>
                    <w:ind w:firstLine="540"/>
                    <w:jc w:val="both"/>
                    <w:rPr>
                      <w:sz w:val="16"/>
                      <w:szCs w:val="16"/>
                    </w:rPr>
                  </w:pPr>
                </w:p>
                <w:p w:rsidR="00A547C1" w:rsidRPr="00A51A31" w:rsidRDefault="00A547C1" w:rsidP="00A547C1">
                  <w:pPr>
                    <w:rPr>
                      <w:szCs w:val="16"/>
                    </w:rPr>
                  </w:pPr>
                </w:p>
              </w:txbxContent>
            </v:textbox>
            <w10:wrap anchorx="margin"/>
          </v:roundrect>
        </w:pict>
      </w: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0732B4" w:rsidP="00A547C1">
      <w:pPr>
        <w:ind w:firstLine="720"/>
        <w:jc w:val="both"/>
        <w:rPr>
          <w:sz w:val="16"/>
          <w:szCs w:val="16"/>
        </w:rPr>
      </w:pPr>
      <w:r>
        <w:rPr>
          <w:noProof/>
          <w:sz w:val="16"/>
          <w:szCs w:val="16"/>
        </w:rPr>
        <w:pict>
          <v:line id="_x0000_s1115" style="position:absolute;left:0;text-align:left;z-index:79" from="234pt,-.2pt" to="234pt,18.35pt">
            <v:stroke endarrow="block"/>
          </v:line>
        </w:pict>
      </w:r>
    </w:p>
    <w:p w:rsidR="00A547C1" w:rsidRPr="00631FE4" w:rsidRDefault="000732B4" w:rsidP="00A547C1">
      <w:pPr>
        <w:ind w:firstLine="720"/>
        <w:jc w:val="both"/>
        <w:rPr>
          <w:sz w:val="16"/>
          <w:szCs w:val="16"/>
        </w:rPr>
      </w:pPr>
      <w:r>
        <w:rPr>
          <w:noProof/>
          <w:sz w:val="16"/>
          <w:szCs w:val="16"/>
        </w:rPr>
        <w:pict>
          <v:roundrect id="_x0000_s1109" style="position:absolute;left:0;text-align:left;margin-left:90pt;margin-top:8.6pt;width:306pt;height:54pt;z-index:73;mso-position-horizontal-relative:margin" arcsize="10923f">
            <v:textbox style="mso-next-textbox:#_x0000_s1109">
              <w:txbxContent>
                <w:p w:rsidR="00A547C1" w:rsidRDefault="00A547C1" w:rsidP="00A547C1">
                  <w:pPr>
                    <w:autoSpaceDE w:val="0"/>
                    <w:autoSpaceDN w:val="0"/>
                    <w:adjustRightInd w:val="0"/>
                    <w:ind w:firstLine="540"/>
                    <w:jc w:val="both"/>
                    <w:rPr>
                      <w:sz w:val="28"/>
                      <w:szCs w:val="28"/>
                    </w:rPr>
                  </w:pPr>
                  <w:r w:rsidRPr="00A51A31">
                    <w:rPr>
                      <w:sz w:val="16"/>
                      <w:szCs w:val="16"/>
                    </w:rPr>
                    <w:t xml:space="preserve">Проекты договоров, соглашения в течение одного дня согласовываются с </w:t>
                  </w:r>
                  <w:r w:rsidRPr="00183171">
                    <w:rPr>
                      <w:sz w:val="16"/>
                      <w:szCs w:val="16"/>
                    </w:rPr>
                    <w:t>начальниками правового отдел</w:t>
                  </w:r>
                  <w:r>
                    <w:rPr>
                      <w:sz w:val="16"/>
                      <w:szCs w:val="16"/>
                    </w:rPr>
                    <w:t xml:space="preserve">а и председателем комитета по архитектуре, строительству и ЖКХ </w:t>
                  </w:r>
                  <w:r w:rsidRPr="00183171">
                    <w:rPr>
                      <w:sz w:val="16"/>
                      <w:szCs w:val="16"/>
                    </w:rPr>
                    <w:t xml:space="preserve"> </w:t>
                  </w:r>
                  <w:r>
                    <w:rPr>
                      <w:sz w:val="16"/>
                      <w:szCs w:val="16"/>
                    </w:rPr>
                    <w:t>администрации</w:t>
                  </w:r>
                  <w:r w:rsidRPr="00183171">
                    <w:rPr>
                      <w:sz w:val="16"/>
                      <w:szCs w:val="16"/>
                    </w:rPr>
                    <w:t> и передается на подпись м</w:t>
                  </w:r>
                  <w:r>
                    <w:rPr>
                      <w:sz w:val="16"/>
                      <w:szCs w:val="16"/>
                    </w:rPr>
                    <w:t>э</w:t>
                  </w:r>
                  <w:r w:rsidRPr="00183171">
                    <w:rPr>
                      <w:sz w:val="16"/>
                      <w:szCs w:val="16"/>
                    </w:rPr>
                    <w:t>ру</w:t>
                  </w:r>
                </w:p>
                <w:p w:rsidR="00A547C1" w:rsidRPr="00A51A31" w:rsidRDefault="00A547C1" w:rsidP="00A547C1">
                  <w:pPr>
                    <w:autoSpaceDE w:val="0"/>
                    <w:autoSpaceDN w:val="0"/>
                    <w:adjustRightInd w:val="0"/>
                    <w:jc w:val="both"/>
                    <w:rPr>
                      <w:szCs w:val="16"/>
                    </w:rPr>
                  </w:pPr>
                </w:p>
              </w:txbxContent>
            </v:textbox>
            <w10:wrap anchorx="margin"/>
          </v:roundrect>
        </w:pict>
      </w: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ind w:firstLine="720"/>
        <w:jc w:val="both"/>
        <w:rPr>
          <w:sz w:val="16"/>
          <w:szCs w:val="16"/>
        </w:rPr>
      </w:pPr>
    </w:p>
    <w:p w:rsidR="00A547C1" w:rsidRPr="00631FE4" w:rsidRDefault="00A547C1" w:rsidP="00A547C1">
      <w:pPr>
        <w:autoSpaceDE w:val="0"/>
        <w:autoSpaceDN w:val="0"/>
        <w:adjustRightInd w:val="0"/>
        <w:ind w:firstLine="540"/>
        <w:jc w:val="both"/>
        <w:rPr>
          <w:sz w:val="16"/>
          <w:szCs w:val="16"/>
        </w:rPr>
      </w:pPr>
      <w:r w:rsidRPr="00631FE4">
        <w:rPr>
          <w:sz w:val="16"/>
          <w:szCs w:val="16"/>
        </w:rPr>
        <w:t>:</w:t>
      </w:r>
    </w:p>
    <w:p w:rsidR="00A547C1" w:rsidRPr="00631FE4" w:rsidRDefault="000732B4" w:rsidP="00A547C1">
      <w:pPr>
        <w:autoSpaceDE w:val="0"/>
        <w:autoSpaceDN w:val="0"/>
        <w:adjustRightInd w:val="0"/>
        <w:ind w:firstLine="540"/>
        <w:jc w:val="both"/>
        <w:rPr>
          <w:sz w:val="16"/>
          <w:szCs w:val="16"/>
        </w:rPr>
      </w:pPr>
      <w:r>
        <w:rPr>
          <w:noProof/>
          <w:sz w:val="16"/>
          <w:szCs w:val="16"/>
        </w:rPr>
        <w:pict>
          <v:line id="_x0000_s1116" style="position:absolute;left:0;text-align:left;z-index:80" from="234pt,7.4pt" to="234pt,25.95pt">
            <v:stroke endarrow="block"/>
          </v:line>
        </w:pict>
      </w: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noProof/>
          <w:sz w:val="16"/>
          <w:szCs w:val="16"/>
        </w:rPr>
        <w:pict>
          <v:roundrect id="_x0000_s1110" style="position:absolute;left:0;text-align:left;margin-left:90pt;margin-top:7.05pt;width:306pt;height:36pt;z-index:74;mso-position-horizontal-relative:margin" arcsize="10923f">
            <v:textbox style="mso-next-textbox:#_x0000_s1110">
              <w:txbxContent>
                <w:p w:rsidR="00A547C1" w:rsidRPr="00A51A31" w:rsidRDefault="00A547C1" w:rsidP="00A547C1">
                  <w:pPr>
                    <w:autoSpaceDE w:val="0"/>
                    <w:autoSpaceDN w:val="0"/>
                    <w:adjustRightInd w:val="0"/>
                    <w:ind w:firstLine="540"/>
                    <w:jc w:val="both"/>
                    <w:rPr>
                      <w:szCs w:val="16"/>
                    </w:rPr>
                  </w:pPr>
                  <w:r w:rsidRPr="00A51A31">
                    <w:rPr>
                      <w:sz w:val="16"/>
                      <w:szCs w:val="16"/>
                    </w:rPr>
                    <w:t>М</w:t>
                  </w:r>
                  <w:r>
                    <w:rPr>
                      <w:sz w:val="16"/>
                      <w:szCs w:val="16"/>
                    </w:rPr>
                    <w:t>э</w:t>
                  </w:r>
                  <w:r w:rsidRPr="00A51A31">
                    <w:rPr>
                      <w:sz w:val="16"/>
                      <w:szCs w:val="16"/>
                    </w:rPr>
                    <w:t>р в течение двух дней подписывает договоры в количестве трех</w:t>
                  </w:r>
                  <w:r>
                    <w:rPr>
                      <w:sz w:val="16"/>
                      <w:szCs w:val="16"/>
                    </w:rPr>
                    <w:t xml:space="preserve"> экземпляров</w:t>
                  </w:r>
                </w:p>
              </w:txbxContent>
            </v:textbox>
            <w10:wrap anchorx="margin"/>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noProof/>
          <w:sz w:val="16"/>
          <w:szCs w:val="16"/>
        </w:rPr>
        <w:pict>
          <v:line id="_x0000_s1117" style="position:absolute;left:0;text-align:left;z-index:81" from="234pt,6.25pt" to="234pt,24.8pt">
            <v:stroke endarrow="block"/>
          </v:line>
        </w:pict>
      </w: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noProof/>
          <w:sz w:val="16"/>
          <w:szCs w:val="16"/>
        </w:rPr>
        <w:pict>
          <v:roundrect id="_x0000_s1111" style="position:absolute;left:0;text-align:left;margin-left:45pt;margin-top:5.85pt;width:396pt;height:36pt;z-index:75;mso-position-horizontal-relative:margin" arcsize="10923f">
            <v:textbox style="mso-next-textbox:#_x0000_s1111">
              <w:txbxContent>
                <w:p w:rsidR="00A547C1" w:rsidRPr="00A51A31" w:rsidRDefault="00A547C1" w:rsidP="00A547C1">
                  <w:pPr>
                    <w:autoSpaceDE w:val="0"/>
                    <w:autoSpaceDN w:val="0"/>
                    <w:adjustRightInd w:val="0"/>
                    <w:ind w:firstLine="540"/>
                    <w:jc w:val="both"/>
                    <w:rPr>
                      <w:sz w:val="16"/>
                      <w:szCs w:val="16"/>
                    </w:rPr>
                  </w:pPr>
                  <w:r w:rsidRPr="00A51A31">
                    <w:rPr>
                      <w:sz w:val="16"/>
                      <w:szCs w:val="16"/>
                    </w:rPr>
                    <w:t xml:space="preserve">Договоры аренды (купли-продажи), безвозмездного срочного пользования, соглашение об установлении права ограниченного пользования (сервитута) направляются в течение одного дня заявителю с предложением  </w:t>
                  </w:r>
                  <w:r w:rsidRPr="00A51A31">
                    <w:rPr>
                      <w:sz w:val="16"/>
                      <w:szCs w:val="16"/>
                    </w:rPr>
                    <w:br/>
                    <w:t>о заключении договора аренды (купли-продажи), безвозмездного срочного пользования или соглашения об установлении права ограниченного пользования (сервитута).</w:t>
                  </w:r>
                </w:p>
                <w:p w:rsidR="00A547C1" w:rsidRPr="00A51A31" w:rsidRDefault="00A547C1" w:rsidP="00A547C1">
                  <w:pPr>
                    <w:rPr>
                      <w:szCs w:val="16"/>
                    </w:rPr>
                  </w:pPr>
                </w:p>
              </w:txbxContent>
            </v:textbox>
            <w10:wrap anchorx="margin"/>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noProof/>
          <w:sz w:val="16"/>
          <w:szCs w:val="16"/>
        </w:rPr>
        <w:pict>
          <v:line id="_x0000_s1118" style="position:absolute;left:0;text-align:left;z-index:82" from="234pt,5.05pt" to="234pt,23.6pt">
            <v:stroke endarrow="block"/>
          </v:line>
        </w:pict>
      </w: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noProof/>
          <w:sz w:val="16"/>
          <w:szCs w:val="16"/>
        </w:rPr>
        <w:pict>
          <v:roundrect id="_x0000_s1112" style="position:absolute;left:0;text-align:left;margin-left:45pt;margin-top:4.65pt;width:396pt;height:27pt;z-index:76;mso-position-horizontal-relative:margin" arcsize="10923f">
            <v:textbox style="mso-next-textbox:#_x0000_s1112">
              <w:txbxContent>
                <w:p w:rsidR="00A547C1" w:rsidRPr="00A51A31" w:rsidRDefault="00A547C1" w:rsidP="00A547C1">
                  <w:pPr>
                    <w:autoSpaceDE w:val="0"/>
                    <w:autoSpaceDN w:val="0"/>
                    <w:adjustRightInd w:val="0"/>
                    <w:ind w:firstLine="540"/>
                    <w:jc w:val="both"/>
                    <w:rPr>
                      <w:sz w:val="16"/>
                      <w:szCs w:val="16"/>
                    </w:rPr>
                  </w:pPr>
                  <w:r w:rsidRPr="00A51A31">
                    <w:rPr>
                      <w:sz w:val="16"/>
                      <w:szCs w:val="16"/>
                    </w:rPr>
                    <w:t>В течение одного дня со дня получения договора договор подписывается</w:t>
                  </w:r>
                  <w:r>
                    <w:rPr>
                      <w:sz w:val="16"/>
                      <w:szCs w:val="16"/>
                    </w:rPr>
                    <w:t xml:space="preserve"> заявителем</w:t>
                  </w:r>
                </w:p>
                <w:p w:rsidR="00A547C1" w:rsidRPr="00A51A31" w:rsidRDefault="00A547C1" w:rsidP="00A547C1">
                  <w:pPr>
                    <w:rPr>
                      <w:szCs w:val="16"/>
                    </w:rPr>
                  </w:pPr>
                </w:p>
              </w:txbxContent>
            </v:textbox>
            <w10:wrap anchorx="margin"/>
          </v:roundrect>
        </w:pict>
      </w:r>
    </w:p>
    <w:p w:rsidR="00A547C1" w:rsidRPr="00631FE4" w:rsidRDefault="00A547C1" w:rsidP="00A547C1">
      <w:pPr>
        <w:autoSpaceDE w:val="0"/>
        <w:autoSpaceDN w:val="0"/>
        <w:adjustRightInd w:val="0"/>
        <w:ind w:firstLine="540"/>
        <w:jc w:val="both"/>
        <w:rPr>
          <w:sz w:val="16"/>
          <w:szCs w:val="16"/>
        </w:rPr>
      </w:pPr>
    </w:p>
    <w:p w:rsidR="00A547C1" w:rsidRPr="00631FE4" w:rsidRDefault="00A547C1" w:rsidP="00A547C1">
      <w:pPr>
        <w:autoSpaceDE w:val="0"/>
        <w:autoSpaceDN w:val="0"/>
        <w:adjustRightInd w:val="0"/>
        <w:ind w:firstLine="540"/>
        <w:jc w:val="both"/>
        <w:rPr>
          <w:sz w:val="16"/>
          <w:szCs w:val="16"/>
        </w:rPr>
      </w:pPr>
    </w:p>
    <w:p w:rsidR="00A547C1" w:rsidRPr="00631FE4" w:rsidRDefault="000732B4" w:rsidP="00A547C1">
      <w:pPr>
        <w:autoSpaceDE w:val="0"/>
        <w:autoSpaceDN w:val="0"/>
        <w:adjustRightInd w:val="0"/>
        <w:ind w:firstLine="540"/>
        <w:jc w:val="both"/>
        <w:rPr>
          <w:sz w:val="16"/>
          <w:szCs w:val="16"/>
        </w:rPr>
      </w:pPr>
      <w:r>
        <w:rPr>
          <w:noProof/>
          <w:sz w:val="16"/>
          <w:szCs w:val="16"/>
        </w:rPr>
        <w:pict>
          <v:line id="_x0000_s1119" style="position:absolute;left:0;text-align:left;z-index:83" from="234pt,4.05pt" to="234pt,22.6pt">
            <v:stroke endarrow="block"/>
          </v:line>
        </w:pict>
      </w:r>
    </w:p>
    <w:p w:rsidR="00A547C1" w:rsidRPr="00631FE4" w:rsidRDefault="00A547C1" w:rsidP="00A547C1">
      <w:pPr>
        <w:autoSpaceDE w:val="0"/>
        <w:autoSpaceDN w:val="0"/>
        <w:adjustRightInd w:val="0"/>
        <w:ind w:firstLine="540"/>
        <w:jc w:val="both"/>
        <w:rPr>
          <w:sz w:val="16"/>
          <w:szCs w:val="16"/>
        </w:rPr>
      </w:pPr>
    </w:p>
    <w:p w:rsidR="00A547C1" w:rsidRDefault="000732B4" w:rsidP="00A547C1">
      <w:pPr>
        <w:autoSpaceDE w:val="0"/>
        <w:autoSpaceDN w:val="0"/>
        <w:adjustRightInd w:val="0"/>
        <w:ind w:firstLine="540"/>
        <w:jc w:val="both"/>
        <w:rPr>
          <w:sz w:val="16"/>
          <w:szCs w:val="16"/>
        </w:rPr>
      </w:pPr>
      <w:r>
        <w:rPr>
          <w:noProof/>
          <w:sz w:val="16"/>
          <w:szCs w:val="16"/>
        </w:rPr>
        <w:pict>
          <v:roundrect id="_x0000_s1113" style="position:absolute;left:0;text-align:left;margin-left:45pt;margin-top:3.65pt;width:396pt;height:54pt;z-index:77;mso-position-horizontal-relative:margin" arcsize="10923f">
            <v:textbox style="mso-next-textbox:#_x0000_s1113">
              <w:txbxContent>
                <w:p w:rsidR="00A547C1" w:rsidRPr="00A51A31" w:rsidRDefault="00A547C1" w:rsidP="00A547C1">
                  <w:pPr>
                    <w:autoSpaceDE w:val="0"/>
                    <w:autoSpaceDN w:val="0"/>
                    <w:adjustRightInd w:val="0"/>
                    <w:ind w:firstLine="540"/>
                    <w:jc w:val="both"/>
                    <w:rPr>
                      <w:sz w:val="16"/>
                      <w:szCs w:val="16"/>
                    </w:rPr>
                  </w:pPr>
                  <w:r w:rsidRPr="00A51A31">
                    <w:rPr>
                      <w:sz w:val="16"/>
                      <w:szCs w:val="16"/>
                    </w:rPr>
                    <w:t xml:space="preserve">  Конечным результатом исполнения административной процедуры является подписанный сторонами (</w:t>
                  </w:r>
                  <w:r>
                    <w:rPr>
                      <w:sz w:val="16"/>
                      <w:szCs w:val="16"/>
                    </w:rPr>
                    <w:t>администрацией</w:t>
                  </w:r>
                  <w:r w:rsidRPr="00A51A31">
                    <w:rPr>
                      <w:sz w:val="16"/>
                      <w:szCs w:val="16"/>
                    </w:rPr>
                    <w:t xml:space="preserve"> и заявителем) договор аренды (купли-продажи) земельного участка, безвозмездного срочного пользования, соглашения об установлении права ограниченного пользования (сервитута) земельным участк</w:t>
                  </w:r>
                  <w:r>
                    <w:rPr>
                      <w:sz w:val="16"/>
                      <w:szCs w:val="16"/>
                    </w:rPr>
                    <w:t>ом</w:t>
                  </w:r>
                </w:p>
                <w:p w:rsidR="00A547C1" w:rsidRPr="00A51A31" w:rsidRDefault="00A547C1" w:rsidP="00A547C1">
                  <w:pPr>
                    <w:rPr>
                      <w:szCs w:val="16"/>
                    </w:rPr>
                  </w:pPr>
                </w:p>
              </w:txbxContent>
            </v:textbox>
            <w10:wrap anchorx="margin"/>
          </v:roundrect>
        </w:pict>
      </w:r>
    </w:p>
    <w:p w:rsidR="00A547C1"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rPr>
          <w:sz w:val="16"/>
          <w:szCs w:val="16"/>
        </w:rPr>
      </w:pPr>
    </w:p>
    <w:p w:rsidR="00A547C1" w:rsidRDefault="00A547C1" w:rsidP="00A547C1">
      <w:pPr>
        <w:autoSpaceDE w:val="0"/>
        <w:autoSpaceDN w:val="0"/>
        <w:adjustRightInd w:val="0"/>
        <w:ind w:firstLine="540"/>
        <w:jc w:val="both"/>
        <w:rPr>
          <w:sz w:val="16"/>
          <w:szCs w:val="16"/>
        </w:rPr>
      </w:pPr>
    </w:p>
    <w:p w:rsidR="00A547C1" w:rsidRDefault="00A547C1" w:rsidP="00A547C1">
      <w:pPr>
        <w:ind w:firstLine="720"/>
        <w:jc w:val="both"/>
        <w:rPr>
          <w:sz w:val="16"/>
          <w:szCs w:val="16"/>
        </w:rPr>
      </w:pPr>
    </w:p>
    <w:p w:rsidR="00A547C1" w:rsidRDefault="00A547C1" w:rsidP="00A547C1">
      <w:pPr>
        <w:ind w:firstLine="720"/>
        <w:jc w:val="both"/>
        <w:rPr>
          <w:sz w:val="16"/>
          <w:szCs w:val="16"/>
        </w:rPr>
      </w:pPr>
    </w:p>
    <w:p w:rsidR="00A547C1" w:rsidRDefault="00A547C1" w:rsidP="00A547C1">
      <w:pPr>
        <w:ind w:firstLine="720"/>
        <w:jc w:val="both"/>
        <w:rPr>
          <w:sz w:val="16"/>
          <w:szCs w:val="16"/>
        </w:rPr>
      </w:pPr>
    </w:p>
    <w:p w:rsidR="00A547C1" w:rsidRPr="00B10798" w:rsidRDefault="00A547C1" w:rsidP="00A547C1">
      <w:pPr>
        <w:jc w:val="both"/>
      </w:pPr>
    </w:p>
    <w:p w:rsidR="00A547C1" w:rsidRPr="001C6AC8" w:rsidRDefault="00A547C1" w:rsidP="001C6AC8">
      <w:pPr>
        <w:autoSpaceDE w:val="0"/>
        <w:autoSpaceDN w:val="0"/>
        <w:adjustRightInd w:val="0"/>
        <w:jc w:val="both"/>
        <w:rPr>
          <w:sz w:val="28"/>
          <w:szCs w:val="28"/>
        </w:rPr>
      </w:pPr>
    </w:p>
    <w:sectPr w:rsidR="00A547C1" w:rsidRPr="001C6AC8" w:rsidSect="00F26774">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5">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7">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7E4A269A"/>
    <w:multiLevelType w:val="hybridMultilevel"/>
    <w:tmpl w:val="3FC4D75E"/>
    <w:lvl w:ilvl="0" w:tplc="B7A605E0">
      <w:start w:val="1"/>
      <w:numFmt w:val="decimal"/>
      <w:lvlText w:val="%1."/>
      <w:lvlJc w:val="left"/>
      <w:pPr>
        <w:tabs>
          <w:tab w:val="num" w:pos="1080"/>
        </w:tabs>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2"/>
  </w:num>
  <w:num w:numId="5">
    <w:abstractNumId w:val="4"/>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F38"/>
    <w:rsid w:val="0005027A"/>
    <w:rsid w:val="00056025"/>
    <w:rsid w:val="000732B4"/>
    <w:rsid w:val="000C6D9F"/>
    <w:rsid w:val="000E49B2"/>
    <w:rsid w:val="000E780E"/>
    <w:rsid w:val="001234B5"/>
    <w:rsid w:val="00153730"/>
    <w:rsid w:val="0016012C"/>
    <w:rsid w:val="0016620E"/>
    <w:rsid w:val="001C36A7"/>
    <w:rsid w:val="001C6AC8"/>
    <w:rsid w:val="001E34E8"/>
    <w:rsid w:val="00272CA1"/>
    <w:rsid w:val="00283C7A"/>
    <w:rsid w:val="00351937"/>
    <w:rsid w:val="00351F11"/>
    <w:rsid w:val="00465FCB"/>
    <w:rsid w:val="0049148A"/>
    <w:rsid w:val="0049714B"/>
    <w:rsid w:val="004F648F"/>
    <w:rsid w:val="005506CF"/>
    <w:rsid w:val="00570459"/>
    <w:rsid w:val="005E2F2A"/>
    <w:rsid w:val="005E6F38"/>
    <w:rsid w:val="006913E6"/>
    <w:rsid w:val="0071660F"/>
    <w:rsid w:val="007A1A79"/>
    <w:rsid w:val="007F321A"/>
    <w:rsid w:val="00852578"/>
    <w:rsid w:val="00862E87"/>
    <w:rsid w:val="0086525C"/>
    <w:rsid w:val="008B317E"/>
    <w:rsid w:val="00974F02"/>
    <w:rsid w:val="00A547C1"/>
    <w:rsid w:val="00A939C9"/>
    <w:rsid w:val="00AB68F1"/>
    <w:rsid w:val="00C822A0"/>
    <w:rsid w:val="00CC3213"/>
    <w:rsid w:val="00D31445"/>
    <w:rsid w:val="00D53CEC"/>
    <w:rsid w:val="00D924C3"/>
    <w:rsid w:val="00DB43E8"/>
    <w:rsid w:val="00E80BF4"/>
    <w:rsid w:val="00EC5651"/>
    <w:rsid w:val="00F26774"/>
    <w:rsid w:val="00FB2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16" type="connector" idref="#_x0000_s1075"/>
        <o:r id="V:Rule17" type="connector" idref="#_x0000_s1073"/>
        <o:r id="V:Rule18" type="connector" idref="#_x0000_s1072"/>
        <o:r id="V:Rule19" type="connector" idref="#_x0000_s1084"/>
        <o:r id="V:Rule20" type="connector" idref="#_x0000_s1121"/>
        <o:r id="V:Rule21" type="connector" idref="#_x0000_s1076"/>
        <o:r id="V:Rule22" type="connector" idref="#_x0000_s1040"/>
        <o:r id="V:Rule23" type="connector" idref="#_x0000_s1085"/>
        <o:r id="V:Rule24" type="connector" idref="#_x0000_s1091"/>
        <o:r id="V:Rule25" type="connector" idref="#_x0000_s1100"/>
        <o:r id="V:Rule26" type="connector" idref="#_x0000_s1099"/>
        <o:r id="V:Rule27" type="connector" idref="#_x0000_s1092"/>
        <o:r id="V:Rule28" type="connector" idref="#_x0000_s1095"/>
        <o:r id="V:Rule29" type="connector" idref="#_x0000_s1120"/>
        <o:r id="V:Rule30"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38"/>
    <w:rPr>
      <w:rFonts w:ascii="Times New Roman" w:eastAsia="Times New Roman" w:hAnsi="Times New Roman"/>
      <w:sz w:val="24"/>
      <w:szCs w:val="24"/>
    </w:rPr>
  </w:style>
  <w:style w:type="paragraph" w:styleId="1">
    <w:name w:val="heading 1"/>
    <w:basedOn w:val="a"/>
    <w:next w:val="a"/>
    <w:link w:val="10"/>
    <w:qFormat/>
    <w:locked/>
    <w:rsid w:val="00A547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5E6F38"/>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rsid w:val="005E6F38"/>
    <w:rPr>
      <w:rFonts w:ascii="Tahoma" w:hAnsi="Tahoma" w:cs="Tahoma"/>
      <w:sz w:val="16"/>
      <w:szCs w:val="16"/>
    </w:rPr>
  </w:style>
  <w:style w:type="character" w:customStyle="1" w:styleId="a5">
    <w:name w:val="Текст выноски Знак"/>
    <w:basedOn w:val="a0"/>
    <w:link w:val="a4"/>
    <w:locked/>
    <w:rsid w:val="005E6F38"/>
    <w:rPr>
      <w:rFonts w:ascii="Tahoma" w:hAnsi="Tahoma" w:cs="Tahoma"/>
      <w:sz w:val="16"/>
      <w:szCs w:val="16"/>
      <w:lang w:eastAsia="ru-RU"/>
    </w:rPr>
  </w:style>
  <w:style w:type="character" w:customStyle="1" w:styleId="10">
    <w:name w:val="Заголовок 1 Знак"/>
    <w:basedOn w:val="a0"/>
    <w:link w:val="1"/>
    <w:rsid w:val="00A547C1"/>
    <w:rPr>
      <w:rFonts w:ascii="Arial" w:eastAsia="Times New Roman" w:hAnsi="Arial" w:cs="Arial"/>
      <w:b/>
      <w:bCs/>
      <w:kern w:val="32"/>
      <w:sz w:val="32"/>
      <w:szCs w:val="32"/>
    </w:rPr>
  </w:style>
  <w:style w:type="paragraph" w:customStyle="1" w:styleId="ConsPlusNormal">
    <w:name w:val="ConsPlusNormal"/>
    <w:rsid w:val="00A547C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547C1"/>
    <w:pPr>
      <w:widowControl w:val="0"/>
      <w:autoSpaceDE w:val="0"/>
      <w:autoSpaceDN w:val="0"/>
      <w:adjustRightInd w:val="0"/>
    </w:pPr>
    <w:rPr>
      <w:rFonts w:ascii="Arial" w:eastAsia="Times New Roman" w:hAnsi="Arial" w:cs="Arial"/>
      <w:b/>
      <w:bCs/>
    </w:rPr>
  </w:style>
  <w:style w:type="paragraph" w:styleId="a6">
    <w:name w:val="Normal (Web)"/>
    <w:basedOn w:val="a"/>
    <w:rsid w:val="00A547C1"/>
    <w:pPr>
      <w:spacing w:before="50" w:after="50"/>
    </w:pPr>
    <w:rPr>
      <w:rFonts w:ascii="Tahoma" w:hAnsi="Tahoma" w:cs="Tahoma"/>
    </w:rPr>
  </w:style>
  <w:style w:type="paragraph" w:customStyle="1" w:styleId="a7">
    <w:name w:val="Прижатый влево"/>
    <w:basedOn w:val="a"/>
    <w:next w:val="a"/>
    <w:rsid w:val="00A547C1"/>
    <w:pPr>
      <w:autoSpaceDE w:val="0"/>
      <w:autoSpaceDN w:val="0"/>
      <w:adjustRightInd w:val="0"/>
    </w:pPr>
    <w:rPr>
      <w:rFonts w:ascii="Arial" w:hAnsi="Arial"/>
    </w:rPr>
  </w:style>
  <w:style w:type="paragraph" w:styleId="HTML">
    <w:name w:val="HTML Preformatted"/>
    <w:basedOn w:val="a"/>
    <w:link w:val="HTML0"/>
    <w:rsid w:val="00A5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547C1"/>
    <w:rPr>
      <w:rFonts w:ascii="Courier New" w:eastAsia="Times New Roman" w:hAnsi="Courier New" w:cs="Courier New"/>
      <w:sz w:val="20"/>
      <w:szCs w:val="20"/>
    </w:rPr>
  </w:style>
  <w:style w:type="paragraph" w:customStyle="1" w:styleId="a8">
    <w:name w:val="Знак"/>
    <w:basedOn w:val="a"/>
    <w:rsid w:val="00A547C1"/>
    <w:pPr>
      <w:spacing w:before="100" w:beforeAutospacing="1" w:after="100" w:afterAutospacing="1"/>
    </w:pPr>
    <w:rPr>
      <w:rFonts w:ascii="Tahoma" w:hAnsi="Tahoma"/>
      <w:sz w:val="20"/>
      <w:szCs w:val="20"/>
      <w:lang w:val="en-US" w:eastAsia="en-US"/>
    </w:rPr>
  </w:style>
  <w:style w:type="paragraph" w:styleId="a9">
    <w:name w:val="header"/>
    <w:basedOn w:val="a"/>
    <w:link w:val="aa"/>
    <w:rsid w:val="00A547C1"/>
    <w:pPr>
      <w:tabs>
        <w:tab w:val="center" w:pos="4677"/>
        <w:tab w:val="right" w:pos="9355"/>
      </w:tabs>
    </w:pPr>
    <w:rPr>
      <w:rFonts w:ascii="Tms Rmn" w:hAnsi="Tms Rmn"/>
      <w:sz w:val="20"/>
      <w:szCs w:val="20"/>
    </w:rPr>
  </w:style>
  <w:style w:type="character" w:customStyle="1" w:styleId="aa">
    <w:name w:val="Верхний колонтитул Знак"/>
    <w:basedOn w:val="a0"/>
    <w:link w:val="a9"/>
    <w:rsid w:val="00A547C1"/>
    <w:rPr>
      <w:rFonts w:ascii="Tms Rmn" w:eastAsia="Times New Roman" w:hAnsi="Tms Rmn"/>
      <w:sz w:val="20"/>
      <w:szCs w:val="20"/>
    </w:rPr>
  </w:style>
  <w:style w:type="character" w:styleId="ab">
    <w:name w:val="page number"/>
    <w:basedOn w:val="a0"/>
    <w:rsid w:val="00A547C1"/>
  </w:style>
  <w:style w:type="paragraph" w:customStyle="1" w:styleId="TextList">
    <w:name w:val="TextList"/>
    <w:basedOn w:val="a"/>
    <w:rsid w:val="00A547C1"/>
    <w:pPr>
      <w:autoSpaceDE w:val="0"/>
      <w:autoSpaceDN w:val="0"/>
      <w:adjustRightInd w:val="0"/>
      <w:ind w:firstLine="567"/>
      <w:jc w:val="both"/>
    </w:pPr>
    <w:rPr>
      <w:sz w:val="26"/>
      <w:szCs w:val="26"/>
    </w:rPr>
  </w:style>
  <w:style w:type="paragraph" w:customStyle="1" w:styleId="TextBas">
    <w:name w:val="TextBas"/>
    <w:basedOn w:val="a"/>
    <w:rsid w:val="00A547C1"/>
    <w:pPr>
      <w:autoSpaceDE w:val="0"/>
      <w:autoSpaceDN w:val="0"/>
      <w:adjustRightInd w:val="0"/>
      <w:jc w:val="both"/>
    </w:pPr>
    <w:rPr>
      <w:sz w:val="26"/>
      <w:szCs w:val="26"/>
    </w:rPr>
  </w:style>
  <w:style w:type="paragraph" w:customStyle="1" w:styleId="punct">
    <w:name w:val="punct"/>
    <w:basedOn w:val="a"/>
    <w:rsid w:val="00A547C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547C1"/>
    <w:pPr>
      <w:numPr>
        <w:ilvl w:val="1"/>
        <w:numId w:val="6"/>
      </w:numPr>
      <w:autoSpaceDE w:val="0"/>
      <w:autoSpaceDN w:val="0"/>
      <w:adjustRightInd w:val="0"/>
      <w:spacing w:line="360" w:lineRule="auto"/>
      <w:jc w:val="both"/>
    </w:pPr>
    <w:rPr>
      <w:sz w:val="26"/>
      <w:szCs w:val="26"/>
      <w:lang w:val="en-US"/>
    </w:rPr>
  </w:style>
  <w:style w:type="character" w:styleId="ac">
    <w:name w:val="Hyperlink"/>
    <w:rsid w:val="00A547C1"/>
    <w:rPr>
      <w:color w:val="0000FF"/>
      <w:u w:val="single"/>
    </w:rPr>
  </w:style>
  <w:style w:type="paragraph" w:styleId="2">
    <w:name w:val="Body Text Indent 2"/>
    <w:basedOn w:val="a"/>
    <w:link w:val="20"/>
    <w:rsid w:val="00A547C1"/>
    <w:pPr>
      <w:spacing w:after="120" w:line="480" w:lineRule="auto"/>
      <w:ind w:left="283"/>
    </w:pPr>
  </w:style>
  <w:style w:type="character" w:customStyle="1" w:styleId="20">
    <w:name w:val="Основной текст с отступом 2 Знак"/>
    <w:basedOn w:val="a0"/>
    <w:link w:val="2"/>
    <w:rsid w:val="00A547C1"/>
    <w:rPr>
      <w:rFonts w:ascii="Times New Roman" w:eastAsia="Times New Roman" w:hAnsi="Times New Roman"/>
      <w:sz w:val="24"/>
      <w:szCs w:val="24"/>
    </w:rPr>
  </w:style>
  <w:style w:type="paragraph" w:customStyle="1" w:styleId="ConsPlusNonformat">
    <w:name w:val="ConsPlusNonformat"/>
    <w:rsid w:val="00A547C1"/>
    <w:pPr>
      <w:widowControl w:val="0"/>
      <w:autoSpaceDE w:val="0"/>
      <w:autoSpaceDN w:val="0"/>
      <w:adjustRightInd w:val="0"/>
    </w:pPr>
    <w:rPr>
      <w:rFonts w:ascii="Courier New" w:hAnsi="Courier New" w:cs="Courier New"/>
    </w:rPr>
  </w:style>
  <w:style w:type="paragraph" w:customStyle="1" w:styleId="ConsPlusCell">
    <w:name w:val="ConsPlusCell"/>
    <w:rsid w:val="00A547C1"/>
    <w:pPr>
      <w:widowControl w:val="0"/>
      <w:autoSpaceDE w:val="0"/>
      <w:autoSpaceDN w:val="0"/>
      <w:adjustRightInd w:val="0"/>
    </w:pPr>
    <w:rPr>
      <w:rFonts w:ascii="Arial" w:eastAsia="Times New Roman" w:hAnsi="Arial" w:cs="Arial"/>
    </w:rPr>
  </w:style>
  <w:style w:type="paragraph" w:styleId="ad">
    <w:name w:val="Body Text"/>
    <w:basedOn w:val="a"/>
    <w:link w:val="ae"/>
    <w:rsid w:val="00A547C1"/>
    <w:pPr>
      <w:spacing w:after="120"/>
    </w:pPr>
    <w:rPr>
      <w:rFonts w:ascii="Tms Rmn" w:hAnsi="Tms Rmn"/>
      <w:sz w:val="20"/>
      <w:szCs w:val="20"/>
    </w:rPr>
  </w:style>
  <w:style w:type="character" w:customStyle="1" w:styleId="ae">
    <w:name w:val="Основной текст Знак"/>
    <w:basedOn w:val="a0"/>
    <w:link w:val="ad"/>
    <w:rsid w:val="00A547C1"/>
    <w:rPr>
      <w:rFonts w:ascii="Tms Rmn" w:eastAsia="Times New Roman" w:hAnsi="Tms Rm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4336503EA3E72E831787F0C3C060846A84CF1F44DB9276ED2231B5Fm4A4L" TargetMode="External"/><Relationship Id="rId13" Type="http://schemas.openxmlformats.org/officeDocument/2006/relationships/hyperlink" Target="consultantplus://offline/ref=44FC4C2B1D8D87C081CE68EFF2FFBC89E489CCA57148E2229851343F732AB2BCAFB4D128FCAB8E8Fa3R2G" TargetMode="External"/><Relationship Id="rId18" Type="http://schemas.openxmlformats.org/officeDocument/2006/relationships/hyperlink" Target="consultantplus://offline/ref=FBB54A6B5C4C1F53024BB7B1BC4EDCD44B6F2A44F055A4552B14FD6691E1B3B10F48A6h3UEG" TargetMode="External"/><Relationship Id="rId26" Type="http://schemas.openxmlformats.org/officeDocument/2006/relationships/hyperlink" Target="consultantplus://offline/ref=BB874B5BDDBC3345362E428DD09BC961EAEFDD004A2C6DAD3D18E18232D3226B530C6DB7B237887A89801961T0C" TargetMode="External"/><Relationship Id="rId3" Type="http://schemas.openxmlformats.org/officeDocument/2006/relationships/settings" Target="settings.xml"/><Relationship Id="rId21" Type="http://schemas.openxmlformats.org/officeDocument/2006/relationships/hyperlink" Target="consultantplus://offline/ref=81F8F4D8CFA828902F44476FD29BAB4D3B09BDF3A76E75AEAF13F8F09A10ADA9815A37379D01732B3C8890r9yEC" TargetMode="External"/><Relationship Id="rId7" Type="http://schemas.openxmlformats.org/officeDocument/2006/relationships/hyperlink" Target="consultantplus://offline/main?base=RLAW411;n=54075;fld=134"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main?base=LAW;n=117587;fld=134" TargetMode="External"/><Relationship Id="rId25" Type="http://schemas.openxmlformats.org/officeDocument/2006/relationships/hyperlink" Target="consultantplus://offline/ref=BFBF07AA1B7F558D402692BF1BE06C969F020EB8EF9A44B54D2903BB13C0A7057D9195E3wED8F" TargetMode="External"/><Relationship Id="rId2" Type="http://schemas.openxmlformats.org/officeDocument/2006/relationships/styles" Target="styles.xml"/><Relationship Id="rId16" Type="http://schemas.openxmlformats.org/officeDocument/2006/relationships/hyperlink" Target="consultantplus://offline/ref=B5B4336503EA3E72E831787F0C3C060846A84CF1F44DB9276ED2231B5Fm4A4L" TargetMode="External"/><Relationship Id="rId20" Type="http://schemas.openxmlformats.org/officeDocument/2006/relationships/hyperlink" Target="consultantplus://offline/ref=81F8F4D8CFA828902F445962C4F7F1413B01E0FAA36E7FFDF74CA3ADCDr1y9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6783;fld=134"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consultantplus://offline/ref=81F8F4D8CFA828902F44476FD29BAB4D3B09BDF3A76E75AEAF13F8F09A10ADA9815A37379D01732B3C889Er9yAC" TargetMode="External"/><Relationship Id="rId5" Type="http://schemas.openxmlformats.org/officeDocument/2006/relationships/hyperlink" Target="consultantplus://offline/main?base=LAW;n=122043;fld=134" TargetMode="External"/><Relationship Id="rId15" Type="http://schemas.openxmlformats.org/officeDocument/2006/relationships/hyperlink" Target="consultantplus://offline/main?base=LAW;n=107141;fld=134" TargetMode="External"/><Relationship Id="rId23" Type="http://schemas.openxmlformats.org/officeDocument/2006/relationships/hyperlink" Target="consultantplus://offline/ref=81F8F4D8CFA828902F44476FD29BAB4D3B09BDF3A76E75AEAF13F8F09A10ADA9815A37379D01732B3C889Er9yCC" TargetMode="External"/><Relationship Id="rId28" Type="http://schemas.openxmlformats.org/officeDocument/2006/relationships/hyperlink" Target="consultantplus://offline/ref=E9F666F7CAA20C5A9A9388E2FD126042E36C87FBC34140F74C5EE4A1A5F53E61F97241DAFADA33CFj64CI" TargetMode="External"/><Relationship Id="rId10" Type="http://schemas.openxmlformats.org/officeDocument/2006/relationships/hyperlink" Target="consultantplus://offline/main?base=LAW;n=110207;fld=134" TargetMode="External"/><Relationship Id="rId19" Type="http://schemas.openxmlformats.org/officeDocument/2006/relationships/hyperlink" Target="consultantplus://offline/ref=81F8F4D8CFA828902F445962C4F7F1413B01E0FAA36E7FFDF74CA3ADCDr1y9C"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consultantplus://offline/ref=81F8F4D8CFA828902F44476FD29BAB4D3B09BDF3A76E75AEAF13F8F09A10ADA9815A37379D01732B3C8890r9yDC" TargetMode="External"/><Relationship Id="rId27" Type="http://schemas.openxmlformats.org/officeDocument/2006/relationships/hyperlink" Target="consultantplus://offline/ref=E9F666F7CAA20C5A9A9388E2FD126042E36C87FBC34140F74C5EE4A1A5F53E61F97241DAFADA33CFj64C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12289</Words>
  <Characters>70050</Characters>
  <Application>Microsoft Office Word</Application>
  <DocSecurity>0</DocSecurity>
  <Lines>583</Lines>
  <Paragraphs>164</Paragraphs>
  <ScaleCrop>false</ScaleCrop>
  <Company>Microsoft</Company>
  <LinksUpToDate>false</LinksUpToDate>
  <CharactersWithSpaces>82175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2013-09-06T01:53:00Z</cp:lastPrinted>
  <dcterms:created xsi:type="dcterms:W3CDTF">2013-09-05T05:55:00Z</dcterms:created>
  <dcterms:modified xsi:type="dcterms:W3CDTF">2013-12-25T06:37:00Z</dcterms:modified>
</cp:coreProperties>
</file>